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231D" w:rsidRPr="007F0B65" w:rsidRDefault="00AC11DB" w:rsidP="00B9231D">
      <w:pPr>
        <w:tabs>
          <w:tab w:val="left" w:pos="6120"/>
        </w:tabs>
        <w:spacing w:after="0" w:line="240" w:lineRule="auto"/>
        <w:ind w:left="3424" w:hanging="11"/>
        <w:jc w:val="both"/>
        <w:rPr>
          <w:rFonts w:ascii="Times New Roman" w:eastAsia="Times New Roman" w:hAnsi="Times New Roman" w:cs="Times New Roman"/>
          <w:sz w:val="24"/>
          <w:szCs w:val="24"/>
          <w:highlight w:val="yellow"/>
          <w:lang w:eastAsia="ru-RU"/>
        </w:rPr>
      </w:pPr>
      <w:bookmarkStart w:id="0" w:name="_Toc517582288"/>
      <w:bookmarkStart w:id="1" w:name="_Toc517582612"/>
      <w:bookmarkStart w:id="2" w:name="bookmark0"/>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14:anchorId="7C9A2C17" wp14:editId="419A7B4C">
                <wp:simplePos x="0" y="0"/>
                <wp:positionH relativeFrom="margin">
                  <wp:align>right</wp:align>
                </wp:positionH>
                <wp:positionV relativeFrom="paragraph">
                  <wp:posOffset>-239890</wp:posOffset>
                </wp:positionV>
                <wp:extent cx="5029200" cy="724394"/>
                <wp:effectExtent l="0" t="0"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7243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66F92" w:rsidRPr="006B4EAC" w:rsidRDefault="00A66F92" w:rsidP="006B4EAC">
                            <w:pPr>
                              <w:spacing w:after="0" w:line="240" w:lineRule="auto"/>
                              <w:jc w:val="center"/>
                              <w:rPr>
                                <w:rFonts w:ascii="Times New Roman" w:hAnsi="Times New Roman" w:cs="Times New Roman"/>
                                <w:b/>
                                <w:color w:val="993366"/>
                                <w:sz w:val="28"/>
                                <w:szCs w:val="28"/>
                              </w:rPr>
                            </w:pPr>
                            <w:r w:rsidRPr="006B4EAC">
                              <w:rPr>
                                <w:rFonts w:ascii="Times New Roman" w:hAnsi="Times New Roman" w:cs="Times New Roman"/>
                                <w:b/>
                                <w:color w:val="993366"/>
                                <w:sz w:val="28"/>
                                <w:szCs w:val="28"/>
                              </w:rPr>
                              <w:t xml:space="preserve">Акционерное общество </w:t>
                            </w:r>
                          </w:p>
                          <w:p w:rsidR="00A66F92" w:rsidRPr="006B4EAC" w:rsidRDefault="00A66F92" w:rsidP="006B4EAC">
                            <w:pPr>
                              <w:spacing w:after="0" w:line="240" w:lineRule="auto"/>
                              <w:jc w:val="center"/>
                              <w:rPr>
                                <w:rFonts w:ascii="Times New Roman" w:hAnsi="Times New Roman" w:cs="Times New Roman"/>
                                <w:b/>
                                <w:color w:val="993366"/>
                                <w:sz w:val="28"/>
                                <w:szCs w:val="28"/>
                              </w:rPr>
                            </w:pPr>
                            <w:r w:rsidRPr="006B4EAC">
                              <w:rPr>
                                <w:rFonts w:ascii="Times New Roman" w:hAnsi="Times New Roman" w:cs="Times New Roman"/>
                                <w:b/>
                                <w:color w:val="993366"/>
                                <w:sz w:val="28"/>
                                <w:szCs w:val="28"/>
                              </w:rPr>
                              <w:t>энергетики и электрификации «Тюменьэнерго»</w:t>
                            </w:r>
                          </w:p>
                          <w:p w:rsidR="00A66F92" w:rsidRDefault="00A66F92" w:rsidP="00AC11DB">
                            <w:pPr>
                              <w:rPr>
                                <w:b/>
                              </w:rPr>
                            </w:pPr>
                          </w:p>
                          <w:p w:rsidR="00A66F92" w:rsidRDefault="00A66F92" w:rsidP="00AC11D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9A2C17" id="_x0000_t202" coordsize="21600,21600" o:spt="202" path="m,l,21600r21600,l21600,xe">
                <v:stroke joinstyle="miter"/>
                <v:path gradientshapeok="t" o:connecttype="rect"/>
              </v:shapetype>
              <v:shape id="Надпись 2" o:spid="_x0000_s1026" type="#_x0000_t202" style="position:absolute;left:0;text-align:left;margin-left:344.8pt;margin-top:-18.9pt;width:396pt;height:57.0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" stroked="f">
                <v:textbox>
                  <w:txbxContent>
                    <w:p w:rsidR="00A66F92" w:rsidRPr="006B4EAC" w:rsidRDefault="00A66F92" w:rsidP="006B4EAC">
                      <w:pPr>
                        <w:spacing w:after="0" w:line="240" w:lineRule="auto"/>
                        <w:jc w:val="center"/>
                        <w:rPr>
                          <w:rFonts w:ascii="Times New Roman" w:hAnsi="Times New Roman" w:cs="Times New Roman"/>
                          <w:b/>
                          <w:color w:val="993366"/>
                          <w:sz w:val="28"/>
                          <w:szCs w:val="28"/>
                        </w:rPr>
                      </w:pPr>
                      <w:r w:rsidRPr="006B4EAC">
                        <w:rPr>
                          <w:rFonts w:ascii="Times New Roman" w:hAnsi="Times New Roman" w:cs="Times New Roman"/>
                          <w:b/>
                          <w:color w:val="993366"/>
                          <w:sz w:val="28"/>
                          <w:szCs w:val="28"/>
                        </w:rPr>
                        <w:t xml:space="preserve">Акционерное общество </w:t>
                      </w:r>
                    </w:p>
                    <w:p w:rsidR="00A66F92" w:rsidRPr="006B4EAC" w:rsidRDefault="00A66F92" w:rsidP="006B4EAC">
                      <w:pPr>
                        <w:spacing w:after="0" w:line="240" w:lineRule="auto"/>
                        <w:jc w:val="center"/>
                        <w:rPr>
                          <w:rFonts w:ascii="Times New Roman" w:hAnsi="Times New Roman" w:cs="Times New Roman"/>
                          <w:b/>
                          <w:color w:val="993366"/>
                          <w:sz w:val="28"/>
                          <w:szCs w:val="28"/>
                        </w:rPr>
                      </w:pPr>
                      <w:r w:rsidRPr="006B4EAC">
                        <w:rPr>
                          <w:rFonts w:ascii="Times New Roman" w:hAnsi="Times New Roman" w:cs="Times New Roman"/>
                          <w:b/>
                          <w:color w:val="993366"/>
                          <w:sz w:val="28"/>
                          <w:szCs w:val="28"/>
                        </w:rPr>
                        <w:t>энергетики и электрификации «Тюменьэнерго»</w:t>
                      </w:r>
                    </w:p>
                    <w:p w:rsidR="00A66F92" w:rsidRDefault="00A66F92" w:rsidP="00AC11DB">
                      <w:pPr>
                        <w:rPr>
                          <w:b/>
                        </w:rPr>
                      </w:pPr>
                    </w:p>
                    <w:p w:rsidR="00A66F92" w:rsidRDefault="00A66F92" w:rsidP="00AC11DB"/>
                  </w:txbxContent>
                </v:textbox>
                <w10:wrap anchorx="margin"/>
              </v:shape>
            </w:pict>
          </mc:Fallback>
        </mc:AlternateContent>
      </w:r>
      <w:r w:rsidR="00A66F92">
        <w:rPr>
          <w:rFonts w:ascii="Times New Roman" w:eastAsia="Times New Roman" w:hAnsi="Times New Roman" w:cs="Times New Roman"/>
          <w:noProof/>
          <w:sz w:val="24"/>
          <w:szCs w:val="24"/>
          <w:highlight w:val="yellow"/>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577277846" r:id="rId9"/>
        </w:object>
      </w:r>
    </w:p>
    <w:p w:rsidR="00B9231D" w:rsidRPr="007F0B65"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AC11DB" w:rsidRDefault="00AC11DB"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AC11DB" w:rsidRDefault="00AC11DB"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0E34F9" w:rsidRPr="00E95F7A" w:rsidRDefault="000E34F9" w:rsidP="000E34F9">
      <w:pPr>
        <w:spacing w:after="0" w:line="240" w:lineRule="auto"/>
        <w:jc w:val="right"/>
        <w:rPr>
          <w:rFonts w:ascii="Times New Roman" w:hAnsi="Times New Roman" w:cs="Times New Roman"/>
          <w:b/>
          <w:kern w:val="36"/>
          <w:sz w:val="24"/>
        </w:rPr>
      </w:pPr>
      <w:r w:rsidRPr="00E95F7A">
        <w:rPr>
          <w:rFonts w:ascii="Times New Roman" w:hAnsi="Times New Roman" w:cs="Times New Roman"/>
          <w:b/>
          <w:kern w:val="36"/>
          <w:sz w:val="24"/>
        </w:rPr>
        <w:t xml:space="preserve">Утверждено закупочной </w:t>
      </w:r>
    </w:p>
    <w:p w:rsidR="000E34F9" w:rsidRPr="00E95F7A" w:rsidRDefault="000E34F9" w:rsidP="000E34F9">
      <w:pPr>
        <w:tabs>
          <w:tab w:val="left" w:pos="4500"/>
        </w:tabs>
        <w:spacing w:after="0" w:line="240" w:lineRule="auto"/>
        <w:ind w:left="4859" w:firstLine="1"/>
        <w:jc w:val="right"/>
        <w:rPr>
          <w:rFonts w:ascii="Times New Roman" w:hAnsi="Times New Roman" w:cs="Times New Roman"/>
          <w:b/>
          <w:kern w:val="36"/>
          <w:sz w:val="24"/>
        </w:rPr>
      </w:pPr>
      <w:r w:rsidRPr="00E95F7A">
        <w:rPr>
          <w:rFonts w:ascii="Times New Roman" w:hAnsi="Times New Roman" w:cs="Times New Roman"/>
          <w:b/>
          <w:kern w:val="36"/>
          <w:sz w:val="24"/>
        </w:rPr>
        <w:t>комиссией филиала АО «Тюменьэнерго»</w:t>
      </w:r>
    </w:p>
    <w:p w:rsidR="000E34F9" w:rsidRPr="00E95F7A" w:rsidRDefault="00F930F8" w:rsidP="000E34F9">
      <w:pPr>
        <w:tabs>
          <w:tab w:val="left" w:pos="4500"/>
        </w:tabs>
        <w:spacing w:after="0" w:line="240" w:lineRule="auto"/>
        <w:ind w:left="4859" w:firstLine="1"/>
        <w:jc w:val="right"/>
        <w:rPr>
          <w:rFonts w:ascii="Times New Roman" w:hAnsi="Times New Roman" w:cs="Times New Roman"/>
          <w:sz w:val="24"/>
        </w:rPr>
      </w:pPr>
      <w:r>
        <w:rPr>
          <w:rFonts w:ascii="Times New Roman" w:hAnsi="Times New Roman" w:cs="Times New Roman"/>
          <w:b/>
          <w:kern w:val="36"/>
          <w:sz w:val="24"/>
        </w:rPr>
        <w:t>Урайские</w:t>
      </w:r>
      <w:r w:rsidR="000E34F9" w:rsidRPr="00E95F7A">
        <w:rPr>
          <w:rFonts w:ascii="Times New Roman" w:hAnsi="Times New Roman" w:cs="Times New Roman"/>
          <w:b/>
          <w:kern w:val="36"/>
          <w:sz w:val="24"/>
        </w:rPr>
        <w:t xml:space="preserve"> электрические сети</w:t>
      </w:r>
    </w:p>
    <w:p w:rsidR="008A2B57" w:rsidRPr="0006077B" w:rsidRDefault="008A2B57" w:rsidP="008A2B57">
      <w:pPr>
        <w:keepNext/>
        <w:keepLines/>
        <w:tabs>
          <w:tab w:val="left" w:pos="4500"/>
        </w:tabs>
        <w:spacing w:after="0" w:line="240" w:lineRule="auto"/>
        <w:ind w:left="5387"/>
        <w:rPr>
          <w:rFonts w:ascii="Times New Roman" w:eastAsia="Times New Roman" w:hAnsi="Times New Roman" w:cs="Times New Roman"/>
          <w:sz w:val="28"/>
          <w:szCs w:val="28"/>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D05083" w:rsidRPr="007F0B65" w:rsidRDefault="00D05083" w:rsidP="00D05083">
      <w:pPr>
        <w:spacing w:after="0" w:line="240" w:lineRule="auto"/>
        <w:jc w:val="center"/>
        <w:rPr>
          <w:rFonts w:ascii="Times New Roman" w:eastAsia="Times New Roman" w:hAnsi="Times New Roman" w:cs="Times New Roman"/>
          <w:sz w:val="28"/>
          <w:szCs w:val="28"/>
          <w:lang w:eastAsia="ru-RU"/>
        </w:rPr>
      </w:pPr>
    </w:p>
    <w:p w:rsidR="00004434" w:rsidRPr="00004434" w:rsidRDefault="007A289B" w:rsidP="00004434">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541D47">
        <w:rPr>
          <w:rFonts w:ascii="Times New Roman" w:eastAsia="Times New Roman" w:hAnsi="Times New Roman" w:cs="Times New Roman"/>
          <w:b/>
          <w:sz w:val="28"/>
          <w:szCs w:val="28"/>
          <w:lang w:eastAsia="ru-RU"/>
        </w:rPr>
        <w:t xml:space="preserve">Открытый </w:t>
      </w:r>
      <w:r w:rsidR="00A65203" w:rsidRPr="00A65203">
        <w:rPr>
          <w:rFonts w:ascii="Times New Roman" w:eastAsia="Times New Roman" w:hAnsi="Times New Roman" w:cs="Times New Roman"/>
          <w:b/>
          <w:sz w:val="28"/>
          <w:szCs w:val="28"/>
          <w:lang w:eastAsia="ru-RU"/>
        </w:rPr>
        <w:t xml:space="preserve">запрос цен на право заключения договора на </w:t>
      </w:r>
      <w:r w:rsidR="00004434">
        <w:rPr>
          <w:rFonts w:ascii="Times New Roman" w:eastAsia="Times New Roman" w:hAnsi="Times New Roman" w:cs="Times New Roman"/>
          <w:b/>
          <w:sz w:val="28"/>
          <w:szCs w:val="28"/>
          <w:lang w:eastAsia="ru-RU"/>
        </w:rPr>
        <w:t>поставку</w:t>
      </w:r>
      <w:r w:rsidR="00004434" w:rsidRPr="00004434">
        <w:rPr>
          <w:rFonts w:ascii="Times New Roman" w:eastAsia="Times New Roman" w:hAnsi="Times New Roman" w:cs="Times New Roman"/>
          <w:b/>
          <w:sz w:val="28"/>
          <w:szCs w:val="28"/>
          <w:lang w:eastAsia="ru-RU"/>
        </w:rPr>
        <w:t xml:space="preserve"> </w:t>
      </w:r>
      <w:r w:rsidR="00F930F8" w:rsidRPr="00F930F8">
        <w:rPr>
          <w:rFonts w:ascii="Times New Roman" w:eastAsia="Times New Roman" w:hAnsi="Times New Roman" w:cs="Times New Roman"/>
          <w:b/>
          <w:sz w:val="28"/>
          <w:szCs w:val="28"/>
          <w:lang w:eastAsia="ru-RU"/>
        </w:rPr>
        <w:t>дерматологических средств защиты для филиала АО "Тюменьэнерго" Урайские электрические сети</w:t>
      </w:r>
    </w:p>
    <w:p w:rsidR="00B9231D" w:rsidRPr="00E62A7E" w:rsidRDefault="00B9231D" w:rsidP="00E62A7E">
      <w:pPr>
        <w:autoSpaceDE w:val="0"/>
        <w:autoSpaceDN w:val="0"/>
        <w:adjustRightInd w:val="0"/>
        <w:spacing w:after="0" w:line="240" w:lineRule="auto"/>
        <w:rPr>
          <w:rFonts w:ascii="Times New Roman" w:eastAsia="Times New Roman" w:hAnsi="Times New Roman" w:cs="Times New Roman"/>
          <w:b/>
          <w:sz w:val="28"/>
          <w:szCs w:val="28"/>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0E34F9" w:rsidRPr="00F0645C" w:rsidRDefault="000E34F9" w:rsidP="000E34F9">
      <w:pPr>
        <w:spacing w:after="0" w:line="240" w:lineRule="auto"/>
        <w:jc w:val="center"/>
        <w:rPr>
          <w:rFonts w:ascii="Times New Roman" w:hAnsi="Times New Roman" w:cs="Times New Roman"/>
          <w:i/>
          <w:sz w:val="24"/>
        </w:rPr>
      </w:pPr>
      <w:r w:rsidRPr="00F0645C">
        <w:rPr>
          <w:rFonts w:ascii="Times New Roman" w:hAnsi="Times New Roman" w:cs="Times New Roman"/>
          <w:i/>
          <w:sz w:val="24"/>
        </w:rPr>
        <w:t xml:space="preserve">Закупка проводится в электронной форме </w:t>
      </w:r>
    </w:p>
    <w:p w:rsidR="000E34F9" w:rsidRDefault="000E34F9" w:rsidP="000E34F9">
      <w:pPr>
        <w:spacing w:after="0" w:line="240" w:lineRule="auto"/>
        <w:jc w:val="center"/>
        <w:rPr>
          <w:rFonts w:ascii="Times New Roman" w:hAnsi="Times New Roman" w:cs="Times New Roman"/>
          <w:i/>
          <w:sz w:val="24"/>
        </w:rPr>
      </w:pPr>
      <w:r w:rsidRPr="00F0645C">
        <w:rPr>
          <w:rFonts w:ascii="Times New Roman" w:hAnsi="Times New Roman" w:cs="Times New Roman"/>
          <w:i/>
          <w:sz w:val="24"/>
        </w:rPr>
        <w:t xml:space="preserve">(Заявка Участника предоставляется только в электронном виде через функционал ЭТП. </w:t>
      </w:r>
    </w:p>
    <w:p w:rsidR="000E34F9" w:rsidRPr="00F0645C" w:rsidRDefault="000E34F9" w:rsidP="000E34F9">
      <w:pPr>
        <w:spacing w:after="0" w:line="240" w:lineRule="auto"/>
        <w:jc w:val="center"/>
        <w:rPr>
          <w:rFonts w:ascii="Times New Roman" w:hAnsi="Times New Roman" w:cs="Times New Roman"/>
          <w:i/>
          <w:sz w:val="24"/>
        </w:rPr>
      </w:pPr>
      <w:r w:rsidRPr="00F0645C">
        <w:rPr>
          <w:rFonts w:ascii="Times New Roman" w:hAnsi="Times New Roman" w:cs="Times New Roman"/>
          <w:i/>
          <w:sz w:val="24"/>
        </w:rPr>
        <w:t>Заявка Участника на бумажном носителе не предоставляется)</w:t>
      </w: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7F0B65" w:rsidRDefault="00B9231D" w:rsidP="00B9231D">
      <w:pPr>
        <w:spacing w:after="0" w:line="240" w:lineRule="auto"/>
        <w:jc w:val="both"/>
        <w:rPr>
          <w:rFonts w:ascii="Times New Roman" w:eastAsia="Times New Roman" w:hAnsi="Times New Roman" w:cs="Times New Roman"/>
          <w:sz w:val="24"/>
          <w:szCs w:val="24"/>
          <w:highlight w:val="yellow"/>
          <w:lang w:eastAsia="ru-RU"/>
        </w:rPr>
      </w:pPr>
    </w:p>
    <w:p w:rsidR="00E47BD8" w:rsidRDefault="00E47BD8" w:rsidP="00587C6F">
      <w:pPr>
        <w:spacing w:after="0" w:line="240" w:lineRule="auto"/>
        <w:rPr>
          <w:rFonts w:ascii="Times New Roman" w:eastAsia="Times New Roman" w:hAnsi="Times New Roman" w:cs="Times New Roman"/>
          <w:sz w:val="24"/>
          <w:szCs w:val="24"/>
          <w:highlight w:val="yellow"/>
          <w:lang w:eastAsia="ru-RU"/>
        </w:rPr>
      </w:pPr>
    </w:p>
    <w:p w:rsidR="00250069" w:rsidRPr="007F0B65" w:rsidRDefault="00250069" w:rsidP="00587C6F">
      <w:pPr>
        <w:spacing w:after="0" w:line="240" w:lineRule="auto"/>
        <w:rPr>
          <w:rFonts w:ascii="Times New Roman" w:eastAsia="Times New Roman" w:hAnsi="Times New Roman" w:cs="Times New Roman"/>
          <w:sz w:val="24"/>
          <w:szCs w:val="24"/>
          <w:highlight w:val="yellow"/>
          <w:lang w:eastAsia="ru-RU"/>
        </w:rPr>
      </w:pPr>
    </w:p>
    <w:p w:rsidR="00BC280A" w:rsidRPr="007F0B65" w:rsidRDefault="00BC280A" w:rsidP="00587C6F">
      <w:pPr>
        <w:spacing w:after="0" w:line="240" w:lineRule="auto"/>
        <w:rPr>
          <w:rFonts w:ascii="Times New Roman" w:eastAsia="Times New Roman" w:hAnsi="Times New Roman" w:cs="Times New Roman"/>
          <w:sz w:val="24"/>
          <w:szCs w:val="24"/>
          <w:highlight w:val="yellow"/>
          <w:lang w:eastAsia="ru-RU"/>
        </w:rPr>
      </w:pPr>
    </w:p>
    <w:p w:rsidR="00E53D8B" w:rsidRDefault="00E53D8B" w:rsidP="00B9231D">
      <w:pPr>
        <w:spacing w:after="0" w:line="240" w:lineRule="auto"/>
        <w:jc w:val="center"/>
        <w:rPr>
          <w:rFonts w:ascii="Times New Roman" w:eastAsia="Times New Roman" w:hAnsi="Times New Roman" w:cs="Times New Roman"/>
          <w:sz w:val="24"/>
          <w:szCs w:val="24"/>
          <w:lang w:eastAsia="ru-RU"/>
        </w:rPr>
      </w:pPr>
    </w:p>
    <w:p w:rsidR="00890A3E" w:rsidRDefault="00890A3E" w:rsidP="00B9231D">
      <w:pPr>
        <w:spacing w:after="0" w:line="240" w:lineRule="auto"/>
        <w:jc w:val="center"/>
        <w:rPr>
          <w:rFonts w:ascii="Times New Roman" w:eastAsia="Times New Roman" w:hAnsi="Times New Roman" w:cs="Times New Roman"/>
          <w:sz w:val="24"/>
          <w:szCs w:val="24"/>
          <w:lang w:eastAsia="ru-RU"/>
        </w:rPr>
      </w:pPr>
    </w:p>
    <w:p w:rsidR="00F4151D" w:rsidRDefault="00F4151D" w:rsidP="00B9231D">
      <w:pPr>
        <w:spacing w:after="0" w:line="240" w:lineRule="auto"/>
        <w:jc w:val="center"/>
        <w:rPr>
          <w:rFonts w:ascii="Times New Roman" w:eastAsia="Times New Roman" w:hAnsi="Times New Roman" w:cs="Times New Roman"/>
          <w:sz w:val="24"/>
          <w:szCs w:val="24"/>
          <w:lang w:eastAsia="ru-RU"/>
        </w:rPr>
      </w:pPr>
    </w:p>
    <w:p w:rsidR="00F4151D" w:rsidRPr="007F0B65" w:rsidRDefault="00F4151D" w:rsidP="00B9231D">
      <w:pPr>
        <w:spacing w:after="0" w:line="240" w:lineRule="auto"/>
        <w:jc w:val="center"/>
        <w:rPr>
          <w:rFonts w:ascii="Times New Roman" w:eastAsia="Times New Roman" w:hAnsi="Times New Roman" w:cs="Times New Roman"/>
          <w:sz w:val="24"/>
          <w:szCs w:val="24"/>
          <w:lang w:eastAsia="ru-RU"/>
        </w:rPr>
      </w:pPr>
    </w:p>
    <w:p w:rsidR="00834497" w:rsidRPr="007F0B65" w:rsidRDefault="00834497" w:rsidP="00B9231D">
      <w:pPr>
        <w:spacing w:after="0" w:line="240" w:lineRule="auto"/>
        <w:jc w:val="center"/>
        <w:rPr>
          <w:rFonts w:ascii="Times New Roman" w:eastAsia="Times New Roman" w:hAnsi="Times New Roman" w:cs="Times New Roman"/>
          <w:sz w:val="24"/>
          <w:szCs w:val="24"/>
          <w:lang w:eastAsia="ru-RU"/>
        </w:rPr>
      </w:pPr>
    </w:p>
    <w:p w:rsidR="008F1940" w:rsidRDefault="008F1940"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D05083" w:rsidRDefault="00D05083" w:rsidP="00A23E30">
      <w:pPr>
        <w:spacing w:after="0" w:line="240" w:lineRule="auto"/>
        <w:rPr>
          <w:rFonts w:ascii="Times New Roman" w:eastAsia="Times New Roman" w:hAnsi="Times New Roman" w:cs="Times New Roman"/>
          <w:sz w:val="24"/>
          <w:szCs w:val="24"/>
          <w:lang w:eastAsia="ru-RU"/>
        </w:rPr>
      </w:pPr>
    </w:p>
    <w:p w:rsidR="00A65203" w:rsidRDefault="00A65203" w:rsidP="00A23E30">
      <w:pPr>
        <w:spacing w:after="0" w:line="240" w:lineRule="auto"/>
        <w:rPr>
          <w:rFonts w:ascii="Times New Roman" w:eastAsia="Times New Roman" w:hAnsi="Times New Roman" w:cs="Times New Roman"/>
          <w:sz w:val="24"/>
          <w:szCs w:val="24"/>
          <w:lang w:eastAsia="ru-RU"/>
        </w:rPr>
      </w:pPr>
    </w:p>
    <w:p w:rsidR="005627B1" w:rsidRDefault="005627B1" w:rsidP="00A23E30">
      <w:pPr>
        <w:spacing w:after="0" w:line="240" w:lineRule="auto"/>
        <w:rPr>
          <w:rFonts w:ascii="Times New Roman" w:eastAsia="Times New Roman" w:hAnsi="Times New Roman" w:cs="Times New Roman"/>
          <w:sz w:val="24"/>
          <w:szCs w:val="24"/>
          <w:lang w:eastAsia="ru-RU"/>
        </w:rPr>
      </w:pPr>
    </w:p>
    <w:p w:rsidR="005627B1" w:rsidRDefault="005627B1" w:rsidP="00A23E30">
      <w:pPr>
        <w:spacing w:after="0" w:line="240" w:lineRule="auto"/>
        <w:rPr>
          <w:rFonts w:ascii="Times New Roman" w:eastAsia="Times New Roman" w:hAnsi="Times New Roman" w:cs="Times New Roman"/>
          <w:sz w:val="24"/>
          <w:szCs w:val="24"/>
          <w:lang w:eastAsia="ru-RU"/>
        </w:rPr>
      </w:pPr>
    </w:p>
    <w:p w:rsidR="00A65203" w:rsidRPr="007F0B65" w:rsidRDefault="00A65203" w:rsidP="00A23E30">
      <w:pPr>
        <w:spacing w:after="0" w:line="240" w:lineRule="auto"/>
        <w:rPr>
          <w:rFonts w:ascii="Times New Roman" w:eastAsia="Times New Roman" w:hAnsi="Times New Roman" w:cs="Times New Roman"/>
          <w:sz w:val="24"/>
          <w:szCs w:val="24"/>
          <w:lang w:eastAsia="ru-RU"/>
        </w:rPr>
      </w:pPr>
    </w:p>
    <w:p w:rsidR="00AE5652" w:rsidRPr="00EA3343" w:rsidRDefault="00A23E30" w:rsidP="00EA3343">
      <w:pPr>
        <w:spacing w:after="0" w:line="240" w:lineRule="auto"/>
        <w:jc w:val="center"/>
        <w:rPr>
          <w:rStyle w:val="21"/>
          <w:rFonts w:eastAsiaTheme="minorHAnsi"/>
          <w:bCs/>
          <w:snapToGrid/>
          <w:color w:val="000000"/>
          <w:sz w:val="24"/>
          <w:szCs w:val="24"/>
        </w:rPr>
      </w:pPr>
      <w:r w:rsidRPr="00890A3E">
        <w:rPr>
          <w:rFonts w:ascii="Times New Roman" w:eastAsia="Times New Roman" w:hAnsi="Times New Roman" w:cs="Times New Roman"/>
          <w:sz w:val="24"/>
          <w:szCs w:val="24"/>
          <w:lang w:eastAsia="ru-RU"/>
        </w:rPr>
        <w:t>г.</w:t>
      </w:r>
      <w:r w:rsidR="001157AE" w:rsidRPr="00890A3E">
        <w:rPr>
          <w:rFonts w:ascii="Times New Roman" w:eastAsia="Times New Roman" w:hAnsi="Times New Roman" w:cs="Times New Roman"/>
          <w:sz w:val="24"/>
          <w:szCs w:val="24"/>
          <w:lang w:eastAsia="ru-RU"/>
        </w:rPr>
        <w:t xml:space="preserve"> </w:t>
      </w:r>
      <w:r w:rsidR="00F930F8">
        <w:rPr>
          <w:rFonts w:ascii="Times New Roman" w:eastAsia="Times New Roman" w:hAnsi="Times New Roman" w:cs="Times New Roman"/>
          <w:sz w:val="24"/>
          <w:szCs w:val="24"/>
          <w:lang w:eastAsia="ru-RU"/>
        </w:rPr>
        <w:t>Урай</w:t>
      </w:r>
      <w:r w:rsidR="000E34F9" w:rsidRPr="00B913FF">
        <w:rPr>
          <w:rFonts w:ascii="Times New Roman" w:eastAsia="Times New Roman" w:hAnsi="Times New Roman" w:cs="Times New Roman"/>
          <w:sz w:val="24"/>
          <w:szCs w:val="24"/>
          <w:lang w:eastAsia="ru-RU"/>
        </w:rPr>
        <w:br/>
      </w:r>
      <w:r w:rsidR="00B9231D" w:rsidRPr="00890A3E">
        <w:rPr>
          <w:rFonts w:ascii="Times New Roman" w:eastAsia="Times New Roman" w:hAnsi="Times New Roman" w:cs="Times New Roman"/>
          <w:sz w:val="24"/>
          <w:szCs w:val="24"/>
          <w:lang w:eastAsia="ru-RU"/>
        </w:rPr>
        <w:t>201</w:t>
      </w:r>
      <w:r w:rsidR="005627B1">
        <w:rPr>
          <w:rFonts w:ascii="Times New Roman" w:eastAsia="Times New Roman" w:hAnsi="Times New Roman" w:cs="Times New Roman"/>
          <w:sz w:val="24"/>
          <w:szCs w:val="24"/>
          <w:lang w:eastAsia="ru-RU"/>
        </w:rPr>
        <w:t>8</w:t>
      </w:r>
      <w:r w:rsidR="00F46466">
        <w:rPr>
          <w:rFonts w:ascii="Times New Roman" w:eastAsia="Times New Roman" w:hAnsi="Times New Roman" w:cs="Times New Roman"/>
          <w:sz w:val="24"/>
          <w:szCs w:val="24"/>
          <w:lang w:eastAsia="ru-RU"/>
        </w:rPr>
        <w:t xml:space="preserve"> </w:t>
      </w:r>
      <w:r w:rsidR="006F40EC" w:rsidRPr="00890A3E">
        <w:rPr>
          <w:rFonts w:ascii="Times New Roman" w:eastAsia="Times New Roman" w:hAnsi="Times New Roman" w:cs="Times New Roman"/>
          <w:sz w:val="24"/>
          <w:szCs w:val="24"/>
          <w:lang w:eastAsia="ru-RU"/>
        </w:rPr>
        <w:t>г.</w:t>
      </w:r>
      <w:r w:rsidR="007F0B65" w:rsidRPr="007F0B65">
        <w:rPr>
          <w:rFonts w:ascii="Times New Roman" w:eastAsia="Times New Roman" w:hAnsi="Times New Roman" w:cs="Times New Roman"/>
          <w:b/>
          <w:bCs/>
          <w:color w:val="000000"/>
          <w:sz w:val="24"/>
          <w:szCs w:val="24"/>
          <w:lang w:eastAsia="ru-RU"/>
        </w:rPr>
        <w:br w:type="page"/>
      </w:r>
    </w:p>
    <w:p w:rsidR="00860AB5" w:rsidRPr="00A66F92" w:rsidRDefault="00860AB5" w:rsidP="00BF0041">
      <w:pPr>
        <w:keepNext/>
        <w:keepLines/>
        <w:widowControl w:val="0"/>
        <w:spacing w:after="0" w:line="240" w:lineRule="auto"/>
        <w:jc w:val="center"/>
        <w:rPr>
          <w:rStyle w:val="21"/>
          <w:rFonts w:eastAsiaTheme="minorHAnsi"/>
          <w:sz w:val="22"/>
          <w:szCs w:val="22"/>
        </w:rPr>
      </w:pPr>
      <w:bookmarkStart w:id="3" w:name="_Toc472576701"/>
      <w:r w:rsidRPr="00A66F92">
        <w:rPr>
          <w:rStyle w:val="21"/>
          <w:rFonts w:eastAsiaTheme="minorHAnsi"/>
          <w:sz w:val="22"/>
          <w:szCs w:val="22"/>
        </w:rPr>
        <w:lastRenderedPageBreak/>
        <w:t>Раздел I. ОБЩИЕ ПОЛОЖЕНИЯ</w:t>
      </w:r>
      <w:bookmarkEnd w:id="2"/>
      <w:bookmarkEnd w:id="3"/>
    </w:p>
    <w:p w:rsidR="00A65203" w:rsidRPr="00A66F92" w:rsidRDefault="00A65203" w:rsidP="00BF0041">
      <w:pPr>
        <w:keepNext/>
        <w:keepLines/>
        <w:widowControl w:val="0"/>
        <w:spacing w:after="0" w:line="240" w:lineRule="auto"/>
        <w:jc w:val="center"/>
        <w:rPr>
          <w:rStyle w:val="21"/>
          <w:rFonts w:eastAsiaTheme="minorHAnsi"/>
          <w:sz w:val="22"/>
          <w:szCs w:val="22"/>
        </w:rPr>
      </w:pPr>
    </w:p>
    <w:p w:rsidR="00E64C07" w:rsidRPr="00A66F92" w:rsidRDefault="00860AB5" w:rsidP="00F930F8">
      <w:pPr>
        <w:keepNext/>
        <w:keepLines/>
        <w:widowControl w:val="0"/>
        <w:numPr>
          <w:ilvl w:val="0"/>
          <w:numId w:val="1"/>
        </w:numPr>
        <w:tabs>
          <w:tab w:val="left" w:pos="993"/>
        </w:tabs>
        <w:autoSpaceDE w:val="0"/>
        <w:autoSpaceDN w:val="0"/>
        <w:spacing w:after="0" w:line="240" w:lineRule="auto"/>
        <w:jc w:val="both"/>
        <w:rPr>
          <w:rFonts w:ascii="Times New Roman" w:eastAsia="Times New Roman" w:hAnsi="Times New Roman" w:cs="Times New Roman"/>
          <w:lang w:eastAsia="ru-RU"/>
        </w:rPr>
      </w:pPr>
      <w:bookmarkStart w:id="4" w:name="_Ref307488551"/>
      <w:r w:rsidRPr="00A66F92">
        <w:rPr>
          <w:rFonts w:ascii="Times New Roman" w:eastAsia="Times New Roman" w:hAnsi="Times New Roman" w:cs="Times New Roman"/>
          <w:lang w:eastAsia="ru-RU"/>
        </w:rPr>
        <w:t>Зака</w:t>
      </w:r>
      <w:r w:rsidR="00383585" w:rsidRPr="00A66F92">
        <w:rPr>
          <w:rFonts w:ascii="Times New Roman" w:eastAsia="Times New Roman" w:hAnsi="Times New Roman" w:cs="Times New Roman"/>
          <w:lang w:eastAsia="ru-RU"/>
        </w:rPr>
        <w:t>зчик и Организатор</w:t>
      </w:r>
      <w:r w:rsidR="00D27EE8" w:rsidRPr="00A66F92">
        <w:rPr>
          <w:rFonts w:ascii="Times New Roman" w:eastAsia="Times New Roman" w:hAnsi="Times New Roman" w:cs="Times New Roman"/>
          <w:lang w:eastAsia="ru-RU"/>
        </w:rPr>
        <w:t xml:space="preserve"> закупки -</w:t>
      </w:r>
      <w:r w:rsidR="00CF6B22" w:rsidRPr="00A66F92">
        <w:rPr>
          <w:rFonts w:ascii="Times New Roman" w:eastAsia="Times New Roman" w:hAnsi="Times New Roman" w:cs="Times New Roman"/>
          <w:lang w:eastAsia="ru-RU"/>
        </w:rPr>
        <w:t xml:space="preserve"> </w:t>
      </w:r>
      <w:r w:rsidR="005D77CA" w:rsidRPr="00A66F92">
        <w:rPr>
          <w:rFonts w:ascii="Times New Roman" w:eastAsia="Times New Roman" w:hAnsi="Times New Roman" w:cs="Times New Roman"/>
          <w:lang w:eastAsia="ru-RU"/>
        </w:rPr>
        <w:t>АО «Тюменьэнерго»</w:t>
      </w:r>
      <w:r w:rsidR="008A2B57" w:rsidRPr="00A66F92">
        <w:rPr>
          <w:rFonts w:ascii="Times New Roman" w:eastAsia="Times New Roman" w:hAnsi="Times New Roman" w:cs="Times New Roman"/>
          <w:lang w:eastAsia="ru-RU"/>
        </w:rPr>
        <w:t xml:space="preserve"> (628408, Россия, Тюменская обл., ХМАО-Югра, г. Сургут, ул. Университетская, 4)</w:t>
      </w:r>
      <w:r w:rsidR="005D77CA" w:rsidRPr="00A66F92">
        <w:rPr>
          <w:rFonts w:ascii="Times New Roman" w:eastAsia="Times New Roman" w:hAnsi="Times New Roman" w:cs="Times New Roman"/>
          <w:lang w:eastAsia="ru-RU"/>
        </w:rPr>
        <w:t>,</w:t>
      </w:r>
      <w:r w:rsidR="00CF6B22" w:rsidRPr="00A66F92">
        <w:rPr>
          <w:rFonts w:ascii="Times New Roman" w:eastAsia="Times New Roman" w:hAnsi="Times New Roman" w:cs="Times New Roman"/>
          <w:lang w:eastAsia="ru-RU"/>
        </w:rPr>
        <w:t xml:space="preserve"> </w:t>
      </w:r>
      <w:r w:rsidR="000E34F9" w:rsidRPr="00A66F92">
        <w:rPr>
          <w:rFonts w:ascii="Times New Roman" w:eastAsia="Times New Roman" w:hAnsi="Times New Roman" w:cs="Times New Roman"/>
          <w:lang w:eastAsia="ru-RU"/>
        </w:rPr>
        <w:t xml:space="preserve">в лице филиала АО «Тюменьэнерго» </w:t>
      </w:r>
      <w:r w:rsidR="00F930F8" w:rsidRPr="00A66F92">
        <w:rPr>
          <w:rFonts w:ascii="Times New Roman" w:eastAsia="Times New Roman" w:hAnsi="Times New Roman" w:cs="Times New Roman"/>
          <w:lang w:eastAsia="ru-RU"/>
        </w:rPr>
        <w:t xml:space="preserve">Урайские </w:t>
      </w:r>
      <w:r w:rsidR="000E34F9" w:rsidRPr="00A66F92">
        <w:rPr>
          <w:rFonts w:ascii="Times New Roman" w:eastAsia="Times New Roman" w:hAnsi="Times New Roman" w:cs="Times New Roman"/>
          <w:lang w:eastAsia="ru-RU"/>
        </w:rPr>
        <w:t xml:space="preserve">электрические сети (почтовый адрес: </w:t>
      </w:r>
      <w:r w:rsidR="00F930F8" w:rsidRPr="00A66F92">
        <w:rPr>
          <w:rFonts w:ascii="Times New Roman" w:eastAsia="Times New Roman" w:hAnsi="Times New Roman" w:cs="Times New Roman"/>
          <w:lang w:eastAsia="ru-RU"/>
        </w:rPr>
        <w:t>628285</w:t>
      </w:r>
      <w:r w:rsidR="000E34F9" w:rsidRPr="00A66F92">
        <w:rPr>
          <w:rFonts w:ascii="Times New Roman" w:eastAsia="Times New Roman" w:hAnsi="Times New Roman" w:cs="Times New Roman"/>
          <w:lang w:eastAsia="ru-RU"/>
        </w:rPr>
        <w:t>, Россия, г. </w:t>
      </w:r>
      <w:r w:rsidR="00F930F8" w:rsidRPr="00A66F92">
        <w:rPr>
          <w:rFonts w:ascii="Times New Roman" w:eastAsia="Times New Roman" w:hAnsi="Times New Roman" w:cs="Times New Roman"/>
          <w:lang w:eastAsia="ru-RU"/>
        </w:rPr>
        <w:t>Урай</w:t>
      </w:r>
      <w:r w:rsidR="000E34F9" w:rsidRPr="00A66F92">
        <w:rPr>
          <w:rFonts w:ascii="Times New Roman" w:eastAsia="Times New Roman" w:hAnsi="Times New Roman" w:cs="Times New Roman"/>
          <w:lang w:eastAsia="ru-RU"/>
        </w:rPr>
        <w:t xml:space="preserve">, Тюменская обл., </w:t>
      </w:r>
      <w:r w:rsidR="00F930F8" w:rsidRPr="00A66F92">
        <w:rPr>
          <w:rFonts w:ascii="Times New Roman" w:eastAsia="Times New Roman" w:hAnsi="Times New Roman" w:cs="Times New Roman"/>
          <w:lang w:eastAsia="ru-RU"/>
        </w:rPr>
        <w:t>ХМ</w:t>
      </w:r>
      <w:r w:rsidR="000E34F9" w:rsidRPr="00A66F92">
        <w:rPr>
          <w:rFonts w:ascii="Times New Roman" w:eastAsia="Times New Roman" w:hAnsi="Times New Roman" w:cs="Times New Roman"/>
          <w:lang w:eastAsia="ru-RU"/>
        </w:rPr>
        <w:t>АО</w:t>
      </w:r>
      <w:r w:rsidR="00F930F8" w:rsidRPr="00A66F92">
        <w:rPr>
          <w:rFonts w:ascii="Times New Roman" w:eastAsia="Times New Roman" w:hAnsi="Times New Roman" w:cs="Times New Roman"/>
          <w:lang w:eastAsia="ru-RU"/>
        </w:rPr>
        <w:t>-Югра</w:t>
      </w:r>
      <w:r w:rsidR="000E34F9" w:rsidRPr="00A66F92">
        <w:rPr>
          <w:rFonts w:ascii="Times New Roman" w:eastAsia="Times New Roman" w:hAnsi="Times New Roman" w:cs="Times New Roman"/>
          <w:lang w:eastAsia="ru-RU"/>
        </w:rPr>
        <w:t xml:space="preserve">, </w:t>
      </w:r>
      <w:r w:rsidR="00F930F8" w:rsidRPr="00A66F92">
        <w:rPr>
          <w:rFonts w:ascii="Times New Roman" w:eastAsia="Times New Roman" w:hAnsi="Times New Roman" w:cs="Times New Roman"/>
          <w:lang w:eastAsia="ru-RU"/>
        </w:rPr>
        <w:t>мкр. Электросети</w:t>
      </w:r>
      <w:r w:rsidR="000E34F9" w:rsidRPr="00A66F92">
        <w:rPr>
          <w:rFonts w:ascii="Times New Roman" w:eastAsia="Times New Roman" w:hAnsi="Times New Roman" w:cs="Times New Roman"/>
          <w:lang w:eastAsia="ru-RU"/>
        </w:rPr>
        <w:t>)</w:t>
      </w:r>
      <w:r w:rsidR="00383585" w:rsidRPr="00A66F92">
        <w:rPr>
          <w:rFonts w:ascii="Times New Roman" w:eastAsia="Times New Roman" w:hAnsi="Times New Roman" w:cs="Times New Roman"/>
          <w:lang w:eastAsia="ru-RU"/>
        </w:rPr>
        <w:t>,</w:t>
      </w:r>
      <w:r w:rsidR="003021C5" w:rsidRPr="00A66F92">
        <w:rPr>
          <w:rFonts w:ascii="Times New Roman" w:eastAsia="Times New Roman" w:hAnsi="Times New Roman" w:cs="Times New Roman"/>
          <w:lang w:eastAsia="ru-RU"/>
        </w:rPr>
        <w:t xml:space="preserve"> </w:t>
      </w:r>
      <w:r w:rsidR="0089797A" w:rsidRPr="00A66F92">
        <w:rPr>
          <w:rFonts w:ascii="Times New Roman" w:eastAsia="Times New Roman" w:hAnsi="Times New Roman" w:cs="Times New Roman"/>
          <w:lang w:val="x-none" w:eastAsia="ru-RU"/>
        </w:rPr>
        <w:t xml:space="preserve">проводит конкурентную процедуру </w:t>
      </w:r>
      <w:r w:rsidR="008A2B57" w:rsidRPr="00A66F92">
        <w:rPr>
          <w:rFonts w:ascii="Times New Roman" w:eastAsia="Times New Roman" w:hAnsi="Times New Roman" w:cs="Times New Roman"/>
          <w:lang w:eastAsia="ru-RU"/>
        </w:rPr>
        <w:t xml:space="preserve">- </w:t>
      </w:r>
      <w:r w:rsidR="00E64C07" w:rsidRPr="00A66F92">
        <w:rPr>
          <w:rFonts w:ascii="Times New Roman" w:eastAsia="Times New Roman" w:hAnsi="Times New Roman" w:cs="Times New Roman"/>
          <w:lang w:eastAsia="ru-RU"/>
        </w:rPr>
        <w:t>открыт</w:t>
      </w:r>
      <w:r w:rsidR="008A2B57" w:rsidRPr="00A66F92">
        <w:rPr>
          <w:rFonts w:ascii="Times New Roman" w:eastAsia="Times New Roman" w:hAnsi="Times New Roman" w:cs="Times New Roman"/>
          <w:lang w:eastAsia="ru-RU"/>
        </w:rPr>
        <w:t>ый</w:t>
      </w:r>
      <w:r w:rsidR="008A2B57" w:rsidRPr="00A66F92">
        <w:rPr>
          <w:rFonts w:ascii="Times New Roman" w:eastAsia="Times New Roman" w:hAnsi="Times New Roman" w:cs="Times New Roman"/>
          <w:lang w:val="x-none" w:eastAsia="ru-RU"/>
        </w:rPr>
        <w:t xml:space="preserve"> запрос</w:t>
      </w:r>
      <w:r w:rsidR="0089797A" w:rsidRPr="00A66F92">
        <w:rPr>
          <w:rFonts w:ascii="Times New Roman" w:eastAsia="Times New Roman" w:hAnsi="Times New Roman" w:cs="Times New Roman"/>
          <w:lang w:val="x-none" w:eastAsia="ru-RU"/>
        </w:rPr>
        <w:t xml:space="preserve"> цен</w:t>
      </w:r>
      <w:r w:rsidR="008A2B57" w:rsidRPr="00A66F92">
        <w:rPr>
          <w:rFonts w:ascii="Times New Roman" w:eastAsia="Times New Roman" w:hAnsi="Times New Roman" w:cs="Times New Roman"/>
          <w:lang w:eastAsia="ru-RU"/>
        </w:rPr>
        <w:t>,</w:t>
      </w:r>
      <w:r w:rsidR="00E64C07" w:rsidRPr="00A66F92">
        <w:rPr>
          <w:rFonts w:ascii="Times New Roman" w:eastAsia="Times New Roman" w:hAnsi="Times New Roman" w:cs="Times New Roman"/>
          <w:lang w:eastAsia="ru-RU"/>
        </w:rPr>
        <w:t xml:space="preserve"> </w:t>
      </w:r>
      <w:r w:rsidR="0089797A" w:rsidRPr="00A66F92">
        <w:rPr>
          <w:rFonts w:ascii="Times New Roman" w:eastAsia="Times New Roman" w:hAnsi="Times New Roman" w:cs="Times New Roman"/>
          <w:lang w:val="x-none" w:eastAsia="ru-RU"/>
        </w:rPr>
        <w:t xml:space="preserve">и в </w:t>
      </w:r>
      <w:r w:rsidR="006059E4" w:rsidRPr="00A66F92">
        <w:rPr>
          <w:rFonts w:ascii="Times New Roman" w:eastAsia="Times New Roman" w:hAnsi="Times New Roman" w:cs="Times New Roman"/>
          <w:lang w:eastAsia="ru-RU"/>
        </w:rPr>
        <w:t>связи с этим</w:t>
      </w:r>
      <w:r w:rsidR="0089797A" w:rsidRPr="00A66F92">
        <w:rPr>
          <w:rFonts w:ascii="Times New Roman" w:eastAsia="Times New Roman" w:hAnsi="Times New Roman" w:cs="Times New Roman"/>
          <w:lang w:val="x-none" w:eastAsia="ru-RU"/>
        </w:rPr>
        <w:t xml:space="preserve"> приглашает юридических</w:t>
      </w:r>
      <w:r w:rsidR="00E64C07" w:rsidRPr="00A66F92">
        <w:rPr>
          <w:rFonts w:ascii="Times New Roman" w:eastAsia="Times New Roman" w:hAnsi="Times New Roman" w:cs="Times New Roman"/>
          <w:lang w:eastAsia="ru-RU"/>
        </w:rPr>
        <w:t>/физических лиц, в т.ч. индивидуальных предпринимателей</w:t>
      </w:r>
      <w:r w:rsidR="00E64C07" w:rsidRPr="00A66F92">
        <w:rPr>
          <w:rFonts w:ascii="Times New Roman" w:eastAsia="Times New Roman" w:hAnsi="Times New Roman" w:cs="Times New Roman"/>
          <w:lang w:val="x-none" w:eastAsia="ru-RU"/>
        </w:rPr>
        <w:t xml:space="preserve"> </w:t>
      </w:r>
      <w:r w:rsidR="0089797A" w:rsidRPr="00A66F92">
        <w:rPr>
          <w:rFonts w:ascii="Times New Roman" w:eastAsia="Times New Roman" w:hAnsi="Times New Roman" w:cs="Times New Roman"/>
          <w:lang w:val="x-none" w:eastAsia="ru-RU"/>
        </w:rPr>
        <w:t>(далее</w:t>
      </w:r>
      <w:r w:rsidR="006059E4" w:rsidRPr="00A66F92">
        <w:rPr>
          <w:rFonts w:ascii="Times New Roman" w:eastAsia="Times New Roman" w:hAnsi="Times New Roman" w:cs="Times New Roman"/>
          <w:lang w:val="x-none" w:eastAsia="ru-RU"/>
        </w:rPr>
        <w:t xml:space="preserve"> — участники, поставщики) </w:t>
      </w:r>
      <w:r w:rsidR="006A76DD" w:rsidRPr="00A66F92">
        <w:rPr>
          <w:rFonts w:ascii="Times New Roman" w:eastAsia="Times New Roman" w:hAnsi="Times New Roman" w:cs="Times New Roman"/>
          <w:lang w:val="x-none" w:eastAsia="ru-RU"/>
        </w:rPr>
        <w:t>подать свои предложения</w:t>
      </w:r>
      <w:r w:rsidR="008A2B57" w:rsidRPr="00A66F92">
        <w:rPr>
          <w:rFonts w:ascii="Times New Roman" w:eastAsia="Times New Roman" w:hAnsi="Times New Roman" w:cs="Times New Roman"/>
          <w:lang w:eastAsia="ru-RU"/>
        </w:rPr>
        <w:t xml:space="preserve"> (оферты)</w:t>
      </w:r>
      <w:r w:rsidR="006A76DD" w:rsidRPr="00A66F92">
        <w:rPr>
          <w:rFonts w:ascii="Times New Roman" w:eastAsia="Times New Roman" w:hAnsi="Times New Roman" w:cs="Times New Roman"/>
          <w:lang w:val="x-none" w:eastAsia="ru-RU"/>
        </w:rPr>
        <w:t xml:space="preserve"> </w:t>
      </w:r>
      <w:r w:rsidR="006A76DD" w:rsidRPr="00A66F92">
        <w:rPr>
          <w:rFonts w:ascii="Times New Roman" w:eastAsia="Times New Roman" w:hAnsi="Times New Roman" w:cs="Times New Roman"/>
          <w:b/>
          <w:lang w:eastAsia="ru-RU"/>
        </w:rPr>
        <w:t xml:space="preserve">на право заключения договора </w:t>
      </w:r>
      <w:r w:rsidR="00D05083" w:rsidRPr="00A66F92">
        <w:rPr>
          <w:rFonts w:ascii="Times New Roman" w:eastAsia="Times New Roman" w:hAnsi="Times New Roman" w:cs="Times New Roman"/>
          <w:b/>
          <w:lang w:eastAsia="ru-RU"/>
        </w:rPr>
        <w:t xml:space="preserve">на </w:t>
      </w:r>
      <w:r w:rsidR="006A76DD" w:rsidRPr="00A66F92">
        <w:rPr>
          <w:rFonts w:ascii="Times New Roman" w:eastAsia="Times New Roman" w:hAnsi="Times New Roman" w:cs="Times New Roman"/>
          <w:b/>
          <w:lang w:eastAsia="ru-RU"/>
        </w:rPr>
        <w:t xml:space="preserve">поставку </w:t>
      </w:r>
      <w:r w:rsidR="00F930F8" w:rsidRPr="00A66F92">
        <w:rPr>
          <w:rFonts w:ascii="Times New Roman" w:eastAsia="Times New Roman" w:hAnsi="Times New Roman" w:cs="Times New Roman"/>
          <w:b/>
          <w:lang w:eastAsia="ru-RU"/>
        </w:rPr>
        <w:t xml:space="preserve">дерматологических средств защиты для филиала АО "Тюменьэнерго" Урайские электрические сети </w:t>
      </w:r>
      <w:r w:rsidR="008A2B57" w:rsidRPr="00A66F92">
        <w:rPr>
          <w:rFonts w:ascii="Times New Roman" w:eastAsia="Times New Roman" w:hAnsi="Times New Roman" w:cs="Times New Roman"/>
          <w:lang w:eastAsia="ru-RU"/>
        </w:rPr>
        <w:t>(далее – закупка, запрос цен, процедура закупки)</w:t>
      </w:r>
      <w:r w:rsidR="00513581" w:rsidRPr="00A66F92">
        <w:rPr>
          <w:rFonts w:ascii="Times New Roman" w:eastAsia="Times New Roman" w:hAnsi="Times New Roman" w:cs="Times New Roman"/>
          <w:lang w:eastAsia="ru-RU"/>
        </w:rPr>
        <w:t>.</w:t>
      </w:r>
      <w:bookmarkEnd w:id="4"/>
      <w:r w:rsidR="00E64C07" w:rsidRPr="00A66F92">
        <w:rPr>
          <w:rFonts w:ascii="Times New Roman" w:eastAsia="Times New Roman" w:hAnsi="Times New Roman" w:cs="Times New Roman"/>
          <w:lang w:eastAsia="ru-RU"/>
        </w:rPr>
        <w:t xml:space="preserve"> </w:t>
      </w:r>
    </w:p>
    <w:p w:rsidR="000E34F9" w:rsidRPr="00A66F92" w:rsidRDefault="000E34F9" w:rsidP="00F930F8">
      <w:pPr>
        <w:pStyle w:val="a5"/>
        <w:keepNext/>
        <w:keepLines/>
        <w:widowControl w:val="0"/>
        <w:numPr>
          <w:ilvl w:val="1"/>
          <w:numId w:val="1"/>
        </w:numPr>
        <w:autoSpaceDE w:val="0"/>
        <w:autoSpaceDN w:val="0"/>
        <w:spacing w:after="0" w:line="240" w:lineRule="auto"/>
        <w:ind w:left="0" w:firstLine="567"/>
        <w:jc w:val="both"/>
        <w:rPr>
          <w:rFonts w:ascii="Times New Roman" w:eastAsia="Times New Roman" w:hAnsi="Times New Roman" w:cs="Times New Roman"/>
          <w:b/>
          <w:lang w:eastAsia="ru-RU"/>
        </w:rPr>
      </w:pPr>
      <w:r w:rsidRPr="00A66F92">
        <w:rPr>
          <w:rFonts w:ascii="Times New Roman" w:eastAsia="Times New Roman" w:hAnsi="Times New Roman" w:cs="Times New Roman"/>
          <w:u w:val="single"/>
          <w:lang w:eastAsia="ru-RU"/>
        </w:rPr>
        <w:t>Краткое описание лота</w:t>
      </w:r>
      <w:r w:rsidRPr="00A66F92">
        <w:rPr>
          <w:rFonts w:ascii="Times New Roman" w:eastAsia="Times New Roman" w:hAnsi="Times New Roman" w:cs="Times New Roman"/>
          <w:lang w:eastAsia="ru-RU"/>
        </w:rPr>
        <w:t xml:space="preserve">: </w:t>
      </w:r>
      <w:r w:rsidRPr="00A66F92">
        <w:rPr>
          <w:rFonts w:ascii="Times New Roman" w:eastAsia="Times New Roman" w:hAnsi="Times New Roman" w:cs="Times New Roman"/>
          <w:b/>
          <w:lang w:eastAsia="ru-RU"/>
        </w:rPr>
        <w:t xml:space="preserve">поставка </w:t>
      </w:r>
      <w:r w:rsidR="00F930F8" w:rsidRPr="00A66F92">
        <w:rPr>
          <w:rFonts w:ascii="Times New Roman" w:eastAsia="Times New Roman" w:hAnsi="Times New Roman" w:cs="Times New Roman"/>
          <w:b/>
          <w:lang w:eastAsia="ru-RU"/>
        </w:rPr>
        <w:t>дерматологических средств защиты для филиала АО "Тюменьэнерго" Урайские электрические сети</w:t>
      </w:r>
      <w:r w:rsidRPr="00A66F92">
        <w:rPr>
          <w:rFonts w:ascii="Times New Roman" w:eastAsia="Times New Roman" w:hAnsi="Times New Roman" w:cs="Times New Roman"/>
          <w:b/>
          <w:lang w:eastAsia="ru-RU"/>
        </w:rPr>
        <w:t>.</w:t>
      </w:r>
    </w:p>
    <w:p w:rsidR="000E34F9" w:rsidRPr="00A66F92" w:rsidRDefault="000E34F9" w:rsidP="00F930F8">
      <w:pPr>
        <w:pStyle w:val="a5"/>
        <w:keepNext/>
        <w:keepLines/>
        <w:widowControl w:val="0"/>
        <w:numPr>
          <w:ilvl w:val="1"/>
          <w:numId w:val="1"/>
        </w:numPr>
        <w:autoSpaceDE w:val="0"/>
        <w:autoSpaceDN w:val="0"/>
        <w:spacing w:after="0" w:line="240" w:lineRule="auto"/>
        <w:ind w:left="0" w:firstLine="567"/>
        <w:jc w:val="both"/>
        <w:rPr>
          <w:rFonts w:ascii="Times New Roman" w:eastAsia="Times New Roman" w:hAnsi="Times New Roman" w:cs="Times New Roman"/>
          <w:b/>
          <w:lang w:eastAsia="ru-RU"/>
        </w:rPr>
      </w:pPr>
      <w:r w:rsidRPr="00A66F92">
        <w:rPr>
          <w:rFonts w:ascii="Times New Roman" w:eastAsia="Times New Roman" w:hAnsi="Times New Roman" w:cs="Times New Roman"/>
          <w:lang w:eastAsia="ru-RU"/>
        </w:rPr>
        <w:t xml:space="preserve">Сведения о начальной (максимальной) цене договора (цене лота) – </w:t>
      </w:r>
      <w:r w:rsidR="00F930F8" w:rsidRPr="00A66F92">
        <w:rPr>
          <w:rFonts w:ascii="Times New Roman" w:eastAsia="Times New Roman" w:hAnsi="Times New Roman" w:cs="Times New Roman"/>
          <w:b/>
          <w:lang w:eastAsia="ru-RU"/>
        </w:rPr>
        <w:t xml:space="preserve">752 378,27 </w:t>
      </w:r>
      <w:r w:rsidRPr="00A66F92">
        <w:rPr>
          <w:rFonts w:ascii="Times New Roman" w:eastAsia="Times New Roman" w:hAnsi="Times New Roman" w:cs="Times New Roman"/>
          <w:b/>
          <w:lang w:eastAsia="ru-RU"/>
        </w:rPr>
        <w:t>руб. с НДС.</w:t>
      </w:r>
    </w:p>
    <w:p w:rsidR="000E34F9" w:rsidRPr="00A66F92" w:rsidRDefault="000E34F9" w:rsidP="00F930F8">
      <w:pPr>
        <w:pStyle w:val="a5"/>
        <w:keepNext/>
        <w:keepLines/>
        <w:widowControl w:val="0"/>
        <w:autoSpaceDE w:val="0"/>
        <w:autoSpaceDN w:val="0"/>
        <w:spacing w:after="0" w:line="240" w:lineRule="auto"/>
        <w:ind w:left="0" w:firstLine="567"/>
        <w:jc w:val="both"/>
        <w:rPr>
          <w:rFonts w:ascii="Times New Roman" w:eastAsia="Times New Roman" w:hAnsi="Times New Roman" w:cs="Times New Roman"/>
          <w:b/>
          <w:i/>
          <w:color w:val="FF0000"/>
          <w:lang w:eastAsia="ru-RU"/>
        </w:rPr>
      </w:pPr>
      <w:r w:rsidRPr="00A66F92">
        <w:rPr>
          <w:rFonts w:ascii="Times New Roman" w:eastAsia="Times New Roman" w:hAnsi="Times New Roman" w:cs="Times New Roman"/>
          <w:b/>
          <w:i/>
          <w:color w:val="FF0000"/>
          <w:lang w:eastAsia="ru-RU"/>
        </w:rPr>
        <w:t>Указание Участником цены Коммерческой заявки большей начальной (максимальной) цены, может служить основанием для отклонения Коммерческой заявки</w:t>
      </w:r>
    </w:p>
    <w:p w:rsidR="001F114B" w:rsidRPr="00A66F92" w:rsidRDefault="008A2B57" w:rsidP="00BF0041">
      <w:pPr>
        <w:keepNext/>
        <w:keepLines/>
        <w:widowControl w:val="0"/>
        <w:numPr>
          <w:ilvl w:val="0"/>
          <w:numId w:val="1"/>
        </w:numPr>
        <w:tabs>
          <w:tab w:val="left" w:pos="993"/>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Настоящая д</w:t>
      </w:r>
      <w:r w:rsidR="001F114B" w:rsidRPr="00A66F92">
        <w:rPr>
          <w:rFonts w:ascii="Times New Roman" w:eastAsia="Times New Roman" w:hAnsi="Times New Roman" w:cs="Times New Roman"/>
          <w:lang w:eastAsia="ru-RU"/>
        </w:rPr>
        <w:t xml:space="preserve">окументация </w:t>
      </w:r>
      <w:r w:rsidRPr="00A66F92">
        <w:rPr>
          <w:rFonts w:ascii="Times New Roman" w:eastAsia="Times New Roman" w:hAnsi="Times New Roman" w:cs="Times New Roman"/>
          <w:lang w:eastAsia="ru-RU"/>
        </w:rPr>
        <w:t xml:space="preserve">по запросу цен размещена на официальном сайте РФ </w:t>
      </w:r>
      <w:hyperlink r:id="rId10" w:history="1">
        <w:r w:rsidR="0034434D" w:rsidRPr="00A66F92">
          <w:rPr>
            <w:rStyle w:val="a3"/>
            <w:rFonts w:ascii="Times New Roman" w:eastAsia="Times New Roman" w:hAnsi="Times New Roman" w:cs="Times New Roman"/>
            <w:lang w:eastAsia="ru-RU"/>
          </w:rPr>
          <w:t>www.zakupki.gov.ru</w:t>
        </w:r>
      </w:hyperlink>
      <w:r w:rsidR="001F114B" w:rsidRPr="00A66F92">
        <w:rPr>
          <w:rFonts w:ascii="Times New Roman" w:eastAsia="Times New Roman" w:hAnsi="Times New Roman" w:cs="Times New Roman"/>
          <w:lang w:eastAsia="ru-RU"/>
        </w:rPr>
        <w:t xml:space="preserve">, </w:t>
      </w:r>
      <w:r w:rsidRPr="00A66F92">
        <w:rPr>
          <w:rFonts w:ascii="Times New Roman" w:eastAsia="Times New Roman" w:hAnsi="Times New Roman" w:cs="Times New Roman"/>
          <w:lang w:eastAsia="ru-RU"/>
        </w:rPr>
        <w:t xml:space="preserve">а также на корпоративной сайте АО «Тюменьэнерго» </w:t>
      </w:r>
      <w:hyperlink r:id="rId11" w:history="1">
        <w:r w:rsidR="0034434D" w:rsidRPr="00A66F92">
          <w:rPr>
            <w:rStyle w:val="a3"/>
            <w:rFonts w:ascii="Times New Roman" w:eastAsia="Times New Roman" w:hAnsi="Times New Roman" w:cs="Times New Roman"/>
            <w:lang w:eastAsia="ru-RU"/>
          </w:rPr>
          <w:t>www.</w:t>
        </w:r>
        <w:r w:rsidR="0034434D" w:rsidRPr="00A66F92">
          <w:rPr>
            <w:rStyle w:val="a3"/>
            <w:rFonts w:ascii="Times New Roman" w:eastAsia="Times New Roman" w:hAnsi="Times New Roman" w:cs="Times New Roman"/>
            <w:lang w:val="en-US" w:eastAsia="ru-RU"/>
          </w:rPr>
          <w:t>te</w:t>
        </w:r>
        <w:r w:rsidR="0034434D" w:rsidRPr="00A66F92">
          <w:rPr>
            <w:rStyle w:val="a3"/>
            <w:rFonts w:ascii="Times New Roman" w:eastAsia="Times New Roman" w:hAnsi="Times New Roman" w:cs="Times New Roman"/>
            <w:lang w:eastAsia="ru-RU"/>
          </w:rPr>
          <w:t>.ru</w:t>
        </w:r>
      </w:hyperlink>
      <w:r w:rsidR="001F114B" w:rsidRPr="00A66F92">
        <w:rPr>
          <w:rFonts w:ascii="Times New Roman" w:eastAsia="Times New Roman" w:hAnsi="Times New Roman" w:cs="Times New Roman"/>
          <w:lang w:eastAsia="ru-RU"/>
        </w:rPr>
        <w:t xml:space="preserve"> </w:t>
      </w:r>
      <w:r w:rsidRPr="00A66F92">
        <w:rPr>
          <w:rFonts w:ascii="Times New Roman" w:eastAsia="Times New Roman" w:hAnsi="Times New Roman" w:cs="Times New Roman"/>
          <w:lang w:eastAsia="ru-RU"/>
        </w:rPr>
        <w:t xml:space="preserve">и </w:t>
      </w:r>
      <w:r w:rsidR="001F114B" w:rsidRPr="00A66F92">
        <w:rPr>
          <w:rFonts w:ascii="Times New Roman" w:eastAsia="Times New Roman" w:hAnsi="Times New Roman" w:cs="Times New Roman"/>
          <w:lang w:eastAsia="ru-RU"/>
        </w:rPr>
        <w:t>доступна любому лицу без взимания платы, начиная с даты размещения на вышеперечисленных сайтах.</w:t>
      </w:r>
      <w:r w:rsidRPr="00A66F92">
        <w:rPr>
          <w:rFonts w:ascii="Times New Roman" w:eastAsia="Times New Roman" w:hAnsi="Times New Roman" w:cs="Times New Roman"/>
          <w:lang w:eastAsia="ru-RU"/>
        </w:rPr>
        <w:t xml:space="preserve"> Закупка проводится в электронной форме на электронной торговой площадке </w:t>
      </w:r>
      <w:r w:rsidR="00E47710" w:rsidRPr="00A66F92">
        <w:rPr>
          <w:rFonts w:ascii="Times New Roman" w:eastAsia="Times New Roman" w:hAnsi="Times New Roman" w:cs="Times New Roman"/>
          <w:lang w:eastAsia="ru-RU"/>
        </w:rPr>
        <w:t>ПАО Россети</w:t>
      </w:r>
      <w:r w:rsidR="005C4C48" w:rsidRPr="00A66F92">
        <w:rPr>
          <w:rFonts w:ascii="Times New Roman" w:eastAsia="Times New Roman" w:hAnsi="Times New Roman" w:cs="Times New Roman"/>
          <w:lang w:eastAsia="ru-RU"/>
        </w:rPr>
        <w:t xml:space="preserve"> (www.</w:t>
      </w:r>
      <w:r w:rsidR="00E47710" w:rsidRPr="00A66F92">
        <w:rPr>
          <w:rFonts w:ascii="Times New Roman" w:eastAsia="Times New Roman" w:hAnsi="Times New Roman" w:cs="Times New Roman"/>
          <w:lang w:val="en-US" w:eastAsia="ru-RU"/>
        </w:rPr>
        <w:t>etp</w:t>
      </w:r>
      <w:r w:rsidR="00E47710" w:rsidRPr="00A66F92">
        <w:rPr>
          <w:rFonts w:ascii="Times New Roman" w:eastAsia="Times New Roman" w:hAnsi="Times New Roman" w:cs="Times New Roman"/>
          <w:lang w:eastAsia="ru-RU"/>
        </w:rPr>
        <w:t>.</w:t>
      </w:r>
      <w:r w:rsidR="00E47710" w:rsidRPr="00A66F92">
        <w:rPr>
          <w:rFonts w:ascii="Times New Roman" w:eastAsia="Times New Roman" w:hAnsi="Times New Roman" w:cs="Times New Roman"/>
          <w:lang w:val="en-US" w:eastAsia="ru-RU"/>
        </w:rPr>
        <w:t>rosseti</w:t>
      </w:r>
      <w:r w:rsidR="005C4C48" w:rsidRPr="00A66F92">
        <w:rPr>
          <w:rFonts w:ascii="Times New Roman" w:eastAsia="Times New Roman" w:hAnsi="Times New Roman" w:cs="Times New Roman"/>
          <w:lang w:eastAsia="ru-RU"/>
        </w:rPr>
        <w:t>.ru)</w:t>
      </w:r>
      <w:r w:rsidRPr="00A66F92">
        <w:rPr>
          <w:rFonts w:ascii="Times New Roman" w:eastAsia="Times New Roman" w:hAnsi="Times New Roman" w:cs="Times New Roman"/>
          <w:lang w:eastAsia="ru-RU"/>
        </w:rPr>
        <w:t xml:space="preserve"> (дале</w:t>
      </w:r>
      <w:r w:rsidR="005C4C48" w:rsidRPr="00A66F92">
        <w:rPr>
          <w:rFonts w:ascii="Times New Roman" w:eastAsia="Times New Roman" w:hAnsi="Times New Roman" w:cs="Times New Roman"/>
          <w:lang w:eastAsia="ru-RU"/>
        </w:rPr>
        <w:t>е по тексту – система, ЭТП, (</w:t>
      </w:r>
      <w:hyperlink r:id="rId12" w:history="1">
        <w:r w:rsidR="00D95925" w:rsidRPr="00A66F92">
          <w:rPr>
            <w:rStyle w:val="a3"/>
            <w:rFonts w:ascii="Times New Roman" w:eastAsia="Times New Roman" w:hAnsi="Times New Roman" w:cs="Times New Roman"/>
            <w:lang w:eastAsia="ru-RU"/>
          </w:rPr>
          <w:t>www.etp.rosseti.ru</w:t>
        </w:r>
      </w:hyperlink>
      <w:r w:rsidR="00D95925" w:rsidRPr="00A66F92">
        <w:rPr>
          <w:rFonts w:ascii="Times New Roman" w:eastAsia="Times New Roman" w:hAnsi="Times New Roman" w:cs="Times New Roman"/>
          <w:lang w:eastAsia="ru-RU"/>
        </w:rPr>
        <w:t>)</w:t>
      </w:r>
      <w:r w:rsidRPr="00A66F92">
        <w:rPr>
          <w:rFonts w:ascii="Times New Roman" w:eastAsia="Times New Roman" w:hAnsi="Times New Roman" w:cs="Times New Roman"/>
          <w:lang w:eastAsia="ru-RU"/>
        </w:rPr>
        <w:t>.</w:t>
      </w:r>
    </w:p>
    <w:p w:rsidR="005E466B" w:rsidRPr="00A66F92" w:rsidRDefault="00F930F8" w:rsidP="00F930F8">
      <w:pPr>
        <w:keepNext/>
        <w:keepLines/>
        <w:widowControl w:val="0"/>
        <w:numPr>
          <w:ilvl w:val="0"/>
          <w:numId w:val="1"/>
        </w:numPr>
        <w:tabs>
          <w:tab w:val="left" w:pos="993"/>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Участвовать в закупке может любое юридическое, физическое лицо, в том числе индивидуальный предприниматель</w:t>
      </w:r>
      <w:r w:rsidR="005E466B" w:rsidRPr="00A66F92">
        <w:rPr>
          <w:rFonts w:ascii="Times New Roman" w:eastAsia="Times New Roman" w:hAnsi="Times New Roman" w:cs="Times New Roman"/>
          <w:lang w:eastAsia="ru-RU"/>
        </w:rPr>
        <w:t>.</w:t>
      </w:r>
    </w:p>
    <w:p w:rsidR="00842B65" w:rsidRPr="00A66F92" w:rsidRDefault="00842B65" w:rsidP="00BF0041">
      <w:pPr>
        <w:keepNext/>
        <w:keepLines/>
        <w:widowControl w:val="0"/>
        <w:numPr>
          <w:ilvl w:val="0"/>
          <w:numId w:val="1"/>
        </w:numPr>
        <w:tabs>
          <w:tab w:val="left" w:pos="993"/>
        </w:tabs>
        <w:autoSpaceDE w:val="0"/>
        <w:autoSpaceDN w:val="0"/>
        <w:spacing w:after="0" w:line="240" w:lineRule="auto"/>
        <w:jc w:val="both"/>
        <w:rPr>
          <w:rStyle w:val="a3"/>
          <w:rFonts w:ascii="Times New Roman" w:hAnsi="Times New Roman" w:cs="Times New Roman"/>
          <w:color w:val="auto"/>
        </w:rPr>
      </w:pPr>
      <w:r w:rsidRPr="00A66F92">
        <w:rPr>
          <w:rFonts w:ascii="Times New Roman" w:eastAsia="Times New Roman" w:hAnsi="Times New Roman" w:cs="Times New Roman"/>
          <w:lang w:eastAsia="ru-RU"/>
        </w:rPr>
        <w:t xml:space="preserve">Настоящий Запрос цен проводится в соответствии с правилами и с использованием функционала ЭТП </w:t>
      </w:r>
      <w:r w:rsidR="00C12AD6" w:rsidRPr="00A66F92">
        <w:rPr>
          <w:rFonts w:ascii="Times New Roman" w:eastAsia="Times New Roman" w:hAnsi="Times New Roman" w:cs="Times New Roman"/>
          <w:lang w:eastAsia="ru-RU"/>
        </w:rPr>
        <w:t xml:space="preserve">ПАО Россети </w:t>
      </w:r>
      <w:r w:rsidR="00A62741" w:rsidRPr="00A66F92">
        <w:rPr>
          <w:rStyle w:val="a3"/>
          <w:rFonts w:ascii="Times New Roman" w:eastAsia="Times New Roman" w:hAnsi="Times New Roman" w:cs="Times New Roman"/>
          <w:lang w:eastAsia="ru-RU"/>
        </w:rPr>
        <w:t>(</w:t>
      </w:r>
      <w:hyperlink r:id="rId13" w:history="1">
        <w:r w:rsidR="00C34766" w:rsidRPr="00A66F92">
          <w:rPr>
            <w:rStyle w:val="a3"/>
            <w:rFonts w:ascii="Times New Roman" w:eastAsia="Times New Roman" w:hAnsi="Times New Roman" w:cs="Times New Roman"/>
            <w:lang w:eastAsia="ru-RU"/>
          </w:rPr>
          <w:t>www.etp.rosseti.ru</w:t>
        </w:r>
      </w:hyperlink>
      <w:r w:rsidR="00A62741" w:rsidRPr="00A66F92">
        <w:rPr>
          <w:rStyle w:val="a3"/>
          <w:rFonts w:ascii="Times New Roman" w:eastAsia="Times New Roman" w:hAnsi="Times New Roman" w:cs="Times New Roman"/>
          <w:lang w:eastAsia="ru-RU"/>
        </w:rPr>
        <w:t>)</w:t>
      </w:r>
      <w:r w:rsidR="008A2B57" w:rsidRPr="00A66F92">
        <w:rPr>
          <w:rStyle w:val="a3"/>
          <w:rFonts w:ascii="Times New Roman" w:eastAsia="Times New Roman" w:hAnsi="Times New Roman" w:cs="Times New Roman"/>
          <w:lang w:eastAsia="ru-RU"/>
        </w:rPr>
        <w:t>.</w:t>
      </w:r>
    </w:p>
    <w:p w:rsidR="00C34766" w:rsidRPr="00A66F92" w:rsidRDefault="00C34766" w:rsidP="00BF0041">
      <w:pPr>
        <w:keepNext/>
        <w:keepLines/>
        <w:widowControl w:val="0"/>
        <w:numPr>
          <w:ilvl w:val="0"/>
          <w:numId w:val="1"/>
        </w:numPr>
        <w:tabs>
          <w:tab w:val="left" w:pos="993"/>
        </w:tabs>
        <w:autoSpaceDE w:val="0"/>
        <w:autoSpaceDN w:val="0"/>
        <w:spacing w:after="0" w:line="240" w:lineRule="auto"/>
        <w:jc w:val="both"/>
        <w:rPr>
          <w:rFonts w:ascii="Times New Roman" w:hAnsi="Times New Roman" w:cs="Times New Roman"/>
          <w:u w:val="single"/>
        </w:rPr>
      </w:pPr>
      <w:r w:rsidRPr="00A66F92">
        <w:rPr>
          <w:rFonts w:ascii="Times New Roman" w:eastAsia="Times New Roman" w:hAnsi="Times New Roman" w:cs="Times New Roman"/>
          <w:lang w:eastAsia="ru-RU"/>
        </w:rPr>
        <w:t>Требования к качеству, техническим характеристикам товара, к их безопасности, к функциональным характеристикам (потребительским свойствам) товара, к размерам, упаковке, отгрузке товара и иные требования, связанные с определением соответствия поставляемого товара потребностям заказчика установлены в Приложении № 1 (Техническое задание) и Приложении № 2 (Проект договора) к Документации по запросу цен.</w:t>
      </w:r>
    </w:p>
    <w:p w:rsidR="00C34766" w:rsidRPr="00A66F92" w:rsidRDefault="00A63EF9" w:rsidP="00A63EF9">
      <w:pPr>
        <w:keepNext/>
        <w:keepLines/>
        <w:widowControl w:val="0"/>
        <w:numPr>
          <w:ilvl w:val="0"/>
          <w:numId w:val="1"/>
        </w:numPr>
        <w:tabs>
          <w:tab w:val="left" w:pos="993"/>
        </w:tabs>
        <w:autoSpaceDE w:val="0"/>
        <w:autoSpaceDN w:val="0"/>
        <w:spacing w:after="0" w:line="240" w:lineRule="auto"/>
        <w:jc w:val="both"/>
        <w:rPr>
          <w:rFonts w:ascii="Times New Roman" w:hAnsi="Times New Roman" w:cs="Times New Roman"/>
          <w:u w:val="single"/>
        </w:rPr>
      </w:pPr>
      <w:r w:rsidRPr="00A66F92">
        <w:rPr>
          <w:rFonts w:ascii="Times New Roman" w:eastAsia="Times New Roman" w:hAnsi="Times New Roman" w:cs="Times New Roman"/>
          <w:lang w:eastAsia="ru-RU"/>
        </w:rPr>
        <w:t>Стоимость товара рассчитывается с учетом транспортных расходов, затрат на страхование, уплату налогов, таможенных пошлин, сборов, упаковку, тару и других обязательных платежей.</w:t>
      </w:r>
    </w:p>
    <w:p w:rsidR="00C34766" w:rsidRPr="00A66F92" w:rsidRDefault="00C34766" w:rsidP="00BF0041">
      <w:pPr>
        <w:keepNext/>
        <w:keepLines/>
        <w:widowControl w:val="0"/>
        <w:numPr>
          <w:ilvl w:val="0"/>
          <w:numId w:val="1"/>
        </w:numPr>
        <w:tabs>
          <w:tab w:val="left" w:pos="993"/>
        </w:tabs>
        <w:autoSpaceDE w:val="0"/>
        <w:autoSpaceDN w:val="0"/>
        <w:spacing w:after="0" w:line="240" w:lineRule="auto"/>
        <w:jc w:val="both"/>
        <w:rPr>
          <w:rFonts w:ascii="Times New Roman" w:hAnsi="Times New Roman" w:cs="Times New Roman"/>
          <w:u w:val="single"/>
        </w:rPr>
      </w:pPr>
      <w:r w:rsidRPr="00A66F92">
        <w:rPr>
          <w:rFonts w:ascii="Times New Roman" w:eastAsia="Times New Roman" w:hAnsi="Times New Roman" w:cs="Times New Roman"/>
          <w:lang w:eastAsia="ru-RU"/>
        </w:rPr>
        <w:t>Место и дата рассмотрения предложений участников закупки и подведения итогов закупки указаны в Извещении о проведении закупки.</w:t>
      </w:r>
    </w:p>
    <w:p w:rsidR="00C34766" w:rsidRPr="00A66F92" w:rsidRDefault="00C34766" w:rsidP="00BF0041">
      <w:pPr>
        <w:keepNext/>
        <w:keepLines/>
        <w:widowControl w:val="0"/>
        <w:numPr>
          <w:ilvl w:val="0"/>
          <w:numId w:val="1"/>
        </w:numPr>
        <w:tabs>
          <w:tab w:val="left" w:pos="993"/>
        </w:tabs>
        <w:autoSpaceDE w:val="0"/>
        <w:autoSpaceDN w:val="0"/>
        <w:spacing w:after="0" w:line="240" w:lineRule="auto"/>
        <w:jc w:val="both"/>
        <w:rPr>
          <w:rStyle w:val="a3"/>
          <w:rFonts w:ascii="Times New Roman" w:hAnsi="Times New Roman" w:cs="Times New Roman"/>
        </w:rPr>
      </w:pPr>
      <w:r w:rsidRPr="00A66F92">
        <w:rPr>
          <w:rFonts w:ascii="Times New Roman" w:eastAsia="Times New Roman" w:hAnsi="Times New Roman" w:cs="Times New Roman"/>
          <w:lang w:eastAsia="ru-RU"/>
        </w:rPr>
        <w:t>Более подробная информация указана в Приложении 1 (Техническое задание) и Приложении 2 (Проект договора) к Документации по запросу цен.</w:t>
      </w:r>
    </w:p>
    <w:p w:rsidR="004100FD" w:rsidRPr="00A66F92" w:rsidRDefault="00542A9A" w:rsidP="00BF0041">
      <w:pPr>
        <w:keepNext/>
        <w:keepLines/>
        <w:widowControl w:val="0"/>
        <w:numPr>
          <w:ilvl w:val="0"/>
          <w:numId w:val="1"/>
        </w:numPr>
        <w:tabs>
          <w:tab w:val="left" w:pos="993"/>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Участники </w:t>
      </w:r>
      <w:r w:rsidR="00E30735" w:rsidRPr="00A66F92">
        <w:rPr>
          <w:rFonts w:ascii="Times New Roman" w:eastAsia="Times New Roman" w:hAnsi="Times New Roman" w:cs="Times New Roman"/>
          <w:lang w:eastAsia="ru-RU"/>
        </w:rPr>
        <w:t xml:space="preserve">закупки должны соответствовать требованиям, </w:t>
      </w:r>
      <w:r w:rsidRPr="00A66F92">
        <w:rPr>
          <w:rFonts w:ascii="Times New Roman" w:eastAsia="Times New Roman" w:hAnsi="Times New Roman" w:cs="Times New Roman"/>
          <w:lang w:eastAsia="ru-RU"/>
        </w:rPr>
        <w:t>предъявляемым Заказчиком к лицам, осуществляющим поставки товаров, являющимся предметом закупки, в том числе:</w:t>
      </w:r>
    </w:p>
    <w:p w:rsidR="009C0499" w:rsidRPr="00A66F92" w:rsidRDefault="00F930F8" w:rsidP="003E3C39">
      <w:pPr>
        <w:pStyle w:val="a5"/>
        <w:keepNext/>
        <w:keepLines/>
        <w:widowControl w:val="0"/>
        <w:numPr>
          <w:ilvl w:val="1"/>
          <w:numId w:val="1"/>
        </w:numPr>
        <w:autoSpaceDE w:val="0"/>
        <w:autoSpaceDN w:val="0"/>
        <w:spacing w:after="0" w:line="240" w:lineRule="auto"/>
        <w:ind w:left="567" w:hanging="567"/>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Участник/субподрядчик (соисполнитель, субпоставщик)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r w:rsidR="009C0499" w:rsidRPr="00A66F92">
        <w:rPr>
          <w:rFonts w:ascii="Times New Roman" w:eastAsia="Times New Roman" w:hAnsi="Times New Roman" w:cs="Times New Roman"/>
          <w:lang w:eastAsia="ru-RU"/>
        </w:rPr>
        <w:t>.</w:t>
      </w:r>
    </w:p>
    <w:p w:rsidR="009C0499" w:rsidRPr="00A66F92" w:rsidRDefault="00F930F8" w:rsidP="003E3C39">
      <w:pPr>
        <w:pStyle w:val="a5"/>
        <w:keepNext/>
        <w:keepLines/>
        <w:widowControl w:val="0"/>
        <w:numPr>
          <w:ilvl w:val="1"/>
          <w:numId w:val="1"/>
        </w:numPr>
        <w:autoSpaceDE w:val="0"/>
        <w:autoSpaceDN w:val="0"/>
        <w:spacing w:after="0" w:line="240" w:lineRule="auto"/>
        <w:ind w:left="567" w:hanging="567"/>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Участник/ член коллективного Участника, субподрядчик (соисполнитель/субпоставщик) должен обладать гражданской правоспособностью в полном объеме для заключения и исполнения Договора</w:t>
      </w:r>
      <w:r w:rsidR="009C0499" w:rsidRPr="00A66F92">
        <w:rPr>
          <w:rFonts w:ascii="Times New Roman" w:eastAsia="Times New Roman" w:hAnsi="Times New Roman" w:cs="Times New Roman"/>
          <w:lang w:eastAsia="ru-RU"/>
        </w:rPr>
        <w:t>.</w:t>
      </w:r>
    </w:p>
    <w:p w:rsidR="009C0499" w:rsidRPr="00A66F92" w:rsidRDefault="009C0499" w:rsidP="00BF0041">
      <w:pPr>
        <w:pStyle w:val="a5"/>
        <w:keepNext/>
        <w:keepLines/>
        <w:widowControl w:val="0"/>
        <w:numPr>
          <w:ilvl w:val="1"/>
          <w:numId w:val="1"/>
        </w:numPr>
        <w:tabs>
          <w:tab w:val="left" w:pos="567"/>
        </w:tabs>
        <w:autoSpaceDE w:val="0"/>
        <w:autoSpaceDN w:val="0"/>
        <w:spacing w:after="0" w:line="240" w:lineRule="auto"/>
        <w:ind w:hanging="1276"/>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Привлечение субподрядчиков/соисполнителей/субпоставщиков не предусмотрено.</w:t>
      </w:r>
    </w:p>
    <w:p w:rsidR="00051ADA" w:rsidRPr="00A66F92" w:rsidRDefault="00051ADA" w:rsidP="00BF0041">
      <w:pPr>
        <w:pStyle w:val="a5"/>
        <w:keepNext/>
        <w:keepLines/>
        <w:widowControl w:val="0"/>
        <w:numPr>
          <w:ilvl w:val="1"/>
          <w:numId w:val="1"/>
        </w:numPr>
        <w:tabs>
          <w:tab w:val="left" w:pos="567"/>
          <w:tab w:val="num" w:pos="6662"/>
        </w:tabs>
        <w:autoSpaceDE w:val="0"/>
        <w:autoSpaceDN w:val="0"/>
        <w:spacing w:after="0" w:line="240" w:lineRule="auto"/>
        <w:ind w:left="567" w:hanging="567"/>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Ценовая</w:t>
      </w:r>
      <w:r w:rsidR="009C0499" w:rsidRPr="00A66F92">
        <w:rPr>
          <w:rFonts w:ascii="Times New Roman" w:eastAsia="Times New Roman" w:hAnsi="Times New Roman" w:cs="Times New Roman"/>
          <w:lang w:eastAsia="ru-RU"/>
        </w:rPr>
        <w:t xml:space="preserve"> </w:t>
      </w:r>
      <w:r w:rsidRPr="00A66F92">
        <w:rPr>
          <w:rFonts w:ascii="Times New Roman" w:eastAsia="Times New Roman" w:hAnsi="Times New Roman" w:cs="Times New Roman"/>
          <w:lang w:eastAsia="ru-RU"/>
        </w:rPr>
        <w:t xml:space="preserve">заявка Участника/члена коллективного Участника должна соответствовать требованиям Приложений 1 и 2 к настоящей документации. Приведенные в Приложении 1 (Техническом задании) номенклатурные обозначения (тип, марка), носят описательный характер и указывают на технические характеристики и параметры товара, связанные с определением соответствия товара потребностям Заказчика. </w:t>
      </w:r>
    </w:p>
    <w:p w:rsidR="00051ADA" w:rsidRPr="00A66F92" w:rsidRDefault="00051ADA" w:rsidP="00005361">
      <w:pPr>
        <w:pStyle w:val="a5"/>
        <w:keepNext/>
        <w:keepLines/>
        <w:widowControl w:val="0"/>
        <w:spacing w:after="0" w:line="240" w:lineRule="auto"/>
        <w:ind w:left="567" w:hanging="567"/>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         Участник оформляет свою Ценовую заявку в соответствии с требованиями формы №1 Документации по запросу цен. В случае предоставления Участником заявки на поставку товара с иными номенклатурными обозначениями по сравнению с требованиями, указанными в техническом задании при условии, что предлагаемые замены равноценны по качеству и техническим характеристикам заявленного товара, он должен в обязательном порядке предоставить техническое описание (в соответствии с техническим заданием) предлагаемого к поставке эквивалента.</w:t>
      </w:r>
    </w:p>
    <w:p w:rsidR="00542A9A" w:rsidRPr="00A66F92" w:rsidRDefault="00051ADA" w:rsidP="00BF0041">
      <w:pPr>
        <w:keepNext/>
        <w:keepLines/>
        <w:widowControl w:val="0"/>
        <w:tabs>
          <w:tab w:val="left" w:pos="993"/>
        </w:tabs>
        <w:autoSpaceDE w:val="0"/>
        <w:autoSpaceDN w:val="0"/>
        <w:spacing w:after="0" w:line="240" w:lineRule="auto"/>
        <w:ind w:left="568"/>
        <w:jc w:val="both"/>
        <w:rPr>
          <w:rFonts w:ascii="Times New Roman" w:eastAsia="Times New Roman" w:hAnsi="Times New Roman" w:cs="Times New Roman"/>
          <w:lang w:eastAsia="ru-RU"/>
        </w:rPr>
      </w:pPr>
      <w:r w:rsidRPr="00A66F92">
        <w:rPr>
          <w:rFonts w:ascii="Times New Roman" w:eastAsia="Times New Roman" w:hAnsi="Times New Roman" w:cs="Times New Roman"/>
          <w:b/>
          <w:i/>
          <w:color w:val="0000FF"/>
          <w:lang w:eastAsia="ru-RU"/>
        </w:rPr>
        <w:lastRenderedPageBreak/>
        <w:t xml:space="preserve">Отсутствие в составе заявки технического описания эквивалента заявленного товара может явиться причиной отклонения заявки </w:t>
      </w:r>
      <w:r w:rsidR="009C0499" w:rsidRPr="00A66F92">
        <w:rPr>
          <w:rFonts w:ascii="Times New Roman" w:eastAsia="Times New Roman" w:hAnsi="Times New Roman" w:cs="Times New Roman"/>
          <w:b/>
          <w:i/>
          <w:color w:val="0000FF"/>
          <w:lang w:eastAsia="ru-RU"/>
        </w:rPr>
        <w:t>Участника</w:t>
      </w:r>
      <w:r w:rsidR="009C0499" w:rsidRPr="00A66F92">
        <w:rPr>
          <w:rFonts w:ascii="Times New Roman" w:eastAsia="Times New Roman" w:hAnsi="Times New Roman" w:cs="Times New Roman"/>
          <w:lang w:eastAsia="ru-RU"/>
        </w:rPr>
        <w:t>.</w:t>
      </w:r>
    </w:p>
    <w:p w:rsidR="00C34766" w:rsidRPr="00A66F92" w:rsidRDefault="00C34766" w:rsidP="00BF0041">
      <w:pPr>
        <w:pStyle w:val="a5"/>
        <w:keepNext/>
        <w:keepLines/>
        <w:widowControl w:val="0"/>
        <w:numPr>
          <w:ilvl w:val="1"/>
          <w:numId w:val="1"/>
        </w:numPr>
        <w:tabs>
          <w:tab w:val="left" w:pos="993"/>
        </w:tabs>
        <w:autoSpaceDE w:val="0"/>
        <w:autoSpaceDN w:val="0"/>
        <w:spacing w:after="0" w:line="240" w:lineRule="auto"/>
        <w:ind w:left="567" w:hanging="567"/>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Предлагаемый Участником закупки товар должен быть заводского изготовления, согласно ГОСТам, ТУ и поставлен с приложением оригиналов документов, подтверждающих качество (паспорта, сертификата)</w:t>
      </w:r>
    </w:p>
    <w:p w:rsidR="00051ADA" w:rsidRPr="00A66F92" w:rsidRDefault="00051ADA" w:rsidP="00BF0041">
      <w:pPr>
        <w:pStyle w:val="a5"/>
        <w:keepNext/>
        <w:keepLines/>
        <w:widowControl w:val="0"/>
        <w:numPr>
          <w:ilvl w:val="1"/>
          <w:numId w:val="1"/>
        </w:numPr>
        <w:tabs>
          <w:tab w:val="left" w:pos="993"/>
        </w:tabs>
        <w:autoSpaceDE w:val="0"/>
        <w:autoSpaceDN w:val="0"/>
        <w:spacing w:after="0" w:line="240" w:lineRule="auto"/>
        <w:ind w:left="567" w:hanging="567"/>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Техническое и коммерческое предложения должны соответствовать требованиям Заказчика</w:t>
      </w:r>
    </w:p>
    <w:p w:rsidR="004D6E8C" w:rsidRPr="00A66F92" w:rsidRDefault="000E34F9" w:rsidP="00BF0041">
      <w:pPr>
        <w:keepNext/>
        <w:keepLines/>
        <w:widowControl w:val="0"/>
        <w:numPr>
          <w:ilvl w:val="0"/>
          <w:numId w:val="1"/>
        </w:numPr>
        <w:tabs>
          <w:tab w:val="left" w:pos="993"/>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b/>
          <w:lang w:eastAsia="ru-RU"/>
        </w:rPr>
        <w:t>Требования к благонадежности Участника, членам коллективного Участника</w:t>
      </w:r>
      <w:r w:rsidR="004D6E8C" w:rsidRPr="00A66F92">
        <w:rPr>
          <w:rFonts w:ascii="Times New Roman" w:eastAsia="Times New Roman" w:hAnsi="Times New Roman" w:cs="Times New Roman"/>
          <w:lang w:eastAsia="ru-RU"/>
        </w:rPr>
        <w:t>:</w:t>
      </w:r>
    </w:p>
    <w:p w:rsidR="008E16A5" w:rsidRPr="00A66F92" w:rsidRDefault="008E16A5" w:rsidP="009D770F">
      <w:pPr>
        <w:widowControl w:val="0"/>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а) Участник, в составе </w:t>
      </w:r>
      <w:r w:rsidR="00667864" w:rsidRPr="00A66F92">
        <w:rPr>
          <w:rFonts w:ascii="Times New Roman" w:eastAsia="Times New Roman" w:hAnsi="Times New Roman" w:cs="Times New Roman"/>
          <w:lang w:eastAsia="ru-RU"/>
        </w:rPr>
        <w:t xml:space="preserve">Заявки на участие в запросе цен </w:t>
      </w:r>
      <w:r w:rsidRPr="00A66F92">
        <w:rPr>
          <w:rFonts w:ascii="Times New Roman" w:eastAsia="Times New Roman" w:hAnsi="Times New Roman" w:cs="Times New Roman"/>
          <w:lang w:eastAsia="ru-RU"/>
        </w:rPr>
        <w:t xml:space="preserve">(форма 1), должен дать согласие на проведение проверки благонадежности Службой экономической безопасности </w:t>
      </w:r>
      <w:r w:rsidR="00B31807" w:rsidRPr="00A66F92">
        <w:rPr>
          <w:rFonts w:ascii="Times New Roman" w:eastAsia="Times New Roman" w:hAnsi="Times New Roman" w:cs="Times New Roman"/>
          <w:lang w:eastAsia="ru-RU"/>
        </w:rPr>
        <w:t xml:space="preserve">                                        </w:t>
      </w:r>
      <w:r w:rsidRPr="00A66F92">
        <w:rPr>
          <w:rFonts w:ascii="Times New Roman" w:eastAsia="Times New Roman" w:hAnsi="Times New Roman" w:cs="Times New Roman"/>
          <w:lang w:eastAsia="ru-RU"/>
        </w:rPr>
        <w:t>АО «Тюменьэнерго»;</w:t>
      </w:r>
    </w:p>
    <w:p w:rsidR="009D770F" w:rsidRPr="00A66F92" w:rsidRDefault="009D770F" w:rsidP="009D770F">
      <w:pPr>
        <w:widowControl w:val="0"/>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9D770F" w:rsidRPr="00A66F92" w:rsidRDefault="009D770F" w:rsidP="009D770F">
      <w:pPr>
        <w:widowControl w:val="0"/>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в) деятельность Участника должна быть безубыточной за последний завершенный год;</w:t>
      </w:r>
    </w:p>
    <w:p w:rsidR="009D770F" w:rsidRPr="00A66F92" w:rsidRDefault="009D770F" w:rsidP="009D770F">
      <w:pPr>
        <w:widowControl w:val="0"/>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г) экономическая деятельность Участника не должна быть приостановлена в административном порядке;</w:t>
      </w:r>
    </w:p>
    <w:p w:rsidR="009D770F" w:rsidRPr="00A66F92" w:rsidRDefault="009D770F" w:rsidP="009D770F">
      <w:pPr>
        <w:widowControl w:val="0"/>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д) 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p>
    <w:p w:rsidR="009D770F" w:rsidRPr="00A66F92" w:rsidRDefault="009D770F" w:rsidP="009D770F">
      <w:pPr>
        <w:widowControl w:val="0"/>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е) на имущество Участника не должен быть наложен арест;</w:t>
      </w:r>
    </w:p>
    <w:p w:rsidR="009D770F" w:rsidRPr="00A66F92" w:rsidRDefault="009D770F" w:rsidP="009D770F">
      <w:pPr>
        <w:widowControl w:val="0"/>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9D770F" w:rsidRPr="00A66F92" w:rsidRDefault="009D770F" w:rsidP="009D770F">
      <w:pPr>
        <w:widowControl w:val="0"/>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з) отсутствие сведений об Участнике закупки и привлекаемых им субподрядчиков в следующих реестрах:</w:t>
      </w:r>
    </w:p>
    <w:p w:rsidR="009D770F" w:rsidRPr="00A66F92" w:rsidRDefault="009D770F" w:rsidP="009D770F">
      <w:pPr>
        <w:widowControl w:val="0"/>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 реестре недобросовестных поставщиков, предусмотренном Федеральным законом от 18 июля 2011 г. N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на электронном портале </w:t>
      </w:r>
      <w:hyperlink r:id="rId14" w:history="1">
        <w:r w:rsidRPr="00A66F92">
          <w:rPr>
            <w:rFonts w:ascii="Times New Roman" w:eastAsia="Times New Roman" w:hAnsi="Times New Roman" w:cs="Times New Roman"/>
            <w:lang w:eastAsia="ru-RU"/>
          </w:rPr>
          <w:t>http://zakupki.gov.ru/</w:t>
        </w:r>
      </w:hyperlink>
      <w:r w:rsidRPr="00A66F92">
        <w:rPr>
          <w:rFonts w:ascii="Times New Roman" w:eastAsia="Times New Roman" w:hAnsi="Times New Roman" w:cs="Times New Roman"/>
          <w:lang w:eastAsia="ru-RU"/>
        </w:rPr>
        <w:t>;</w:t>
      </w:r>
    </w:p>
    <w:p w:rsidR="009D770F" w:rsidRPr="00A66F92" w:rsidRDefault="009D770F" w:rsidP="009D770F">
      <w:pPr>
        <w:widowControl w:val="0"/>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едином федеральном реестре о банкротствах https://bankrot.fedresurs.ru/;</w:t>
      </w:r>
    </w:p>
    <w:p w:rsidR="009D770F" w:rsidRPr="00A66F92" w:rsidRDefault="009D770F" w:rsidP="009D770F">
      <w:pPr>
        <w:widowControl w:val="0"/>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 реестре о возбужденных исполнительных производствах на электронном портале </w:t>
      </w:r>
      <w:hyperlink r:id="rId15" w:history="1">
        <w:r w:rsidRPr="00A66F92">
          <w:rPr>
            <w:rFonts w:ascii="Times New Roman" w:eastAsia="Times New Roman" w:hAnsi="Times New Roman" w:cs="Times New Roman"/>
            <w:lang w:eastAsia="ru-RU"/>
          </w:rPr>
          <w:t>http://fssprus.ru</w:t>
        </w:r>
      </w:hyperlink>
      <w:r w:rsidRPr="00A66F92">
        <w:rPr>
          <w:rFonts w:ascii="Times New Roman" w:eastAsia="Times New Roman" w:hAnsi="Times New Roman" w:cs="Times New Roman"/>
          <w:lang w:eastAsia="ru-RU"/>
        </w:rPr>
        <w:t>/;</w:t>
      </w:r>
    </w:p>
    <w:p w:rsidR="009D770F" w:rsidRPr="00A66F92" w:rsidRDefault="009D770F" w:rsidP="009D770F">
      <w:pPr>
        <w:widowControl w:val="0"/>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и) Участник не должен быть аффилирован к другим Участникам закупки;</w:t>
      </w:r>
    </w:p>
    <w:p w:rsidR="009D770F" w:rsidRPr="00A66F92" w:rsidRDefault="009D770F" w:rsidP="009D770F">
      <w:pPr>
        <w:widowControl w:val="0"/>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к) отсутствие у АО "Тюменьэнерго"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w:t>
      </w:r>
      <w:r w:rsidRPr="00A66F92" w:rsidDel="00C52764">
        <w:rPr>
          <w:rFonts w:ascii="Times New Roman" w:eastAsia="Times New Roman" w:hAnsi="Times New Roman" w:cs="Times New Roman"/>
          <w:lang w:eastAsia="ru-RU"/>
        </w:rPr>
        <w:t xml:space="preserve"> </w:t>
      </w:r>
      <w:r w:rsidRPr="00A66F92">
        <w:rPr>
          <w:rFonts w:ascii="Times New Roman" w:eastAsia="Times New Roman" w:hAnsi="Times New Roman" w:cs="Times New Roman"/>
          <w:lang w:eastAsia="ru-RU"/>
        </w:rPr>
        <w:t>Участником договорных обязательств по поставке участником товаров, выполнению им работ, оказанию им услуг;</w:t>
      </w:r>
    </w:p>
    <w:p w:rsidR="009D770F" w:rsidRPr="00A66F92" w:rsidRDefault="009D770F" w:rsidP="009D770F">
      <w:pPr>
        <w:widowControl w:val="0"/>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л) отсутствие сведений об исключении Участника из ЕГРЮЛ/ЕГРИП;</w:t>
      </w:r>
    </w:p>
    <w:p w:rsidR="009D770F" w:rsidRPr="00A66F92" w:rsidRDefault="009D770F" w:rsidP="009D770F">
      <w:pPr>
        <w:widowControl w:val="0"/>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м)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9D770F" w:rsidRPr="00A66F92" w:rsidRDefault="009D770F" w:rsidP="009D770F">
      <w:pPr>
        <w:widowControl w:val="0"/>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н) отсутствие за последние 36 месяцев до даты размещения извещения о закупке в данной закупочной процедуре, фактов одностороннего отказа АО «Тюменьэнерго» от исполнения заключенного(ых) с Участником закупки аналогичных предмету закупки договора(ов)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заключенного(ых) с АО "Тюменьэнерго" аналогичных предмету закупки договора (ов);</w:t>
      </w:r>
    </w:p>
    <w:p w:rsidR="009D770F" w:rsidRPr="00A66F92" w:rsidRDefault="009D770F" w:rsidP="009D770F">
      <w:pPr>
        <w:widowControl w:val="0"/>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о)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w:t>
      </w:r>
      <w:r w:rsidRPr="00A66F92">
        <w:rPr>
          <w:rFonts w:ascii="Times New Roman" w:eastAsia="Times New Roman" w:hAnsi="Times New Roman" w:cs="Times New Roman"/>
          <w:lang w:eastAsia="ru-RU"/>
        </w:rPr>
        <w:lastRenderedPageBreak/>
        <w:t>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9D770F" w:rsidRPr="00A66F92" w:rsidRDefault="009D770F" w:rsidP="009D770F">
      <w:pPr>
        <w:widowControl w:val="0"/>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п) отсутствие двух и более отрицательных заключений СЭБ АО «Тюменьэнерго», вынесенных в течение 12 календарных месяцев до даты размещения извещения о закупке в данной закупочной процедуре, за предоставление недостоверных сведений в рамках проводимых закупочных процедур АО «Тюменьэнерго». </w:t>
      </w:r>
    </w:p>
    <w:p w:rsidR="009D770F" w:rsidRPr="00A66F92" w:rsidRDefault="00AE5652" w:rsidP="009D770F">
      <w:pPr>
        <w:widowControl w:val="0"/>
        <w:autoSpaceDE w:val="0"/>
        <w:autoSpaceDN w:val="0"/>
        <w:spacing w:after="0" w:line="240" w:lineRule="auto"/>
        <w:jc w:val="both"/>
        <w:rPr>
          <w:rFonts w:ascii="Times New Roman" w:eastAsia="Times New Roman" w:hAnsi="Times New Roman" w:cs="Times New Roman"/>
          <w:u w:val="single"/>
          <w:lang w:eastAsia="ru-RU"/>
        </w:rPr>
      </w:pPr>
      <w:r w:rsidRPr="00A66F92">
        <w:rPr>
          <w:rFonts w:ascii="Times New Roman" w:eastAsia="Times New Roman" w:hAnsi="Times New Roman" w:cs="Times New Roman"/>
          <w:u w:val="single"/>
          <w:lang w:eastAsia="ru-RU"/>
        </w:rPr>
        <w:t>Результат пров</w:t>
      </w:r>
      <w:r w:rsidR="000D6E55" w:rsidRPr="00A66F92">
        <w:rPr>
          <w:rFonts w:ascii="Times New Roman" w:eastAsia="Times New Roman" w:hAnsi="Times New Roman" w:cs="Times New Roman"/>
          <w:u w:val="single"/>
          <w:lang w:eastAsia="ru-RU"/>
        </w:rPr>
        <w:t>ерки благонадежности Участника/</w:t>
      </w:r>
      <w:r w:rsidRPr="00A66F92">
        <w:rPr>
          <w:rFonts w:ascii="Times New Roman" w:eastAsia="Times New Roman" w:hAnsi="Times New Roman" w:cs="Times New Roman"/>
          <w:u w:val="single"/>
          <w:lang w:eastAsia="ru-RU"/>
        </w:rPr>
        <w:t>члена коллективно</w:t>
      </w:r>
      <w:r w:rsidR="000D6E55" w:rsidRPr="00A66F92">
        <w:rPr>
          <w:rFonts w:ascii="Times New Roman" w:eastAsia="Times New Roman" w:hAnsi="Times New Roman" w:cs="Times New Roman"/>
          <w:u w:val="single"/>
          <w:lang w:eastAsia="ru-RU"/>
        </w:rPr>
        <w:t>го Участника,</w:t>
      </w:r>
      <w:r w:rsidRPr="00A66F92">
        <w:rPr>
          <w:rFonts w:ascii="Times New Roman" w:eastAsia="Times New Roman" w:hAnsi="Times New Roman" w:cs="Times New Roman"/>
          <w:u w:val="single"/>
          <w:lang w:eastAsia="ru-RU"/>
        </w:rPr>
        <w:t xml:space="preserve"> оформляется заключением СЭБ АО "Тюменьэнерго". В отношении Участника, в том числе члена коллективного Участника, должно быть пол</w:t>
      </w:r>
      <w:r w:rsidR="000D6E55" w:rsidRPr="00A66F92">
        <w:rPr>
          <w:rFonts w:ascii="Times New Roman" w:eastAsia="Times New Roman" w:hAnsi="Times New Roman" w:cs="Times New Roman"/>
          <w:u w:val="single"/>
          <w:lang w:eastAsia="ru-RU"/>
        </w:rPr>
        <w:t>учено положительное заключение С</w:t>
      </w:r>
      <w:r w:rsidRPr="00A66F92">
        <w:rPr>
          <w:rFonts w:ascii="Times New Roman" w:eastAsia="Times New Roman" w:hAnsi="Times New Roman" w:cs="Times New Roman"/>
          <w:u w:val="single"/>
          <w:lang w:eastAsia="ru-RU"/>
        </w:rPr>
        <w:t>лужбы экономической безопасности АО "Тюменьэнерго" (СЭБ АО "Тюменьэнерго").</w:t>
      </w:r>
    </w:p>
    <w:p w:rsidR="00183CF7" w:rsidRPr="00A66F92" w:rsidRDefault="00183CF7" w:rsidP="009D770F">
      <w:pPr>
        <w:widowControl w:val="0"/>
        <w:numPr>
          <w:ilvl w:val="0"/>
          <w:numId w:val="1"/>
        </w:numPr>
        <w:tabs>
          <w:tab w:val="left" w:pos="993"/>
        </w:tabs>
        <w:autoSpaceDE w:val="0"/>
        <w:autoSpaceDN w:val="0"/>
        <w:spacing w:after="0" w:line="240" w:lineRule="auto"/>
        <w:jc w:val="both"/>
        <w:rPr>
          <w:rFonts w:ascii="Times New Roman" w:eastAsia="Times New Roman" w:hAnsi="Times New Roman" w:cs="Times New Roman"/>
          <w:u w:val="single"/>
          <w:lang w:eastAsia="ru-RU"/>
        </w:rPr>
      </w:pPr>
      <w:r w:rsidRPr="00A66F92">
        <w:rPr>
          <w:rFonts w:ascii="Times New Roman" w:eastAsia="Times New Roman" w:hAnsi="Times New Roman" w:cs="Times New Roman"/>
          <w:lang w:eastAsia="ru-RU"/>
        </w:rPr>
        <w:t>Участники запроса цен вправе получить от Организатора закупки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183CF7" w:rsidRPr="00A66F92" w:rsidRDefault="00183CF7" w:rsidP="009D770F">
      <w:pPr>
        <w:widowControl w:val="0"/>
        <w:numPr>
          <w:ilvl w:val="0"/>
          <w:numId w:val="1"/>
        </w:numPr>
        <w:tabs>
          <w:tab w:val="left" w:pos="993"/>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Запросы на разъяснение Документации по запросу цен должны быть направлены посредством функционала </w:t>
      </w:r>
      <w:r w:rsidR="005C4C48" w:rsidRPr="00A66F92">
        <w:rPr>
          <w:rFonts w:ascii="Times New Roman" w:eastAsia="Times New Roman" w:hAnsi="Times New Roman" w:cs="Times New Roman"/>
          <w:lang w:eastAsia="ru-RU"/>
        </w:rPr>
        <w:t xml:space="preserve">ЭТП </w:t>
      </w:r>
      <w:r w:rsidR="00C12AD6" w:rsidRPr="00A66F92">
        <w:rPr>
          <w:rFonts w:ascii="Times New Roman" w:eastAsia="Times New Roman" w:hAnsi="Times New Roman" w:cs="Times New Roman"/>
          <w:lang w:eastAsia="ru-RU"/>
        </w:rPr>
        <w:t xml:space="preserve">ПАО Россети </w:t>
      </w:r>
      <w:r w:rsidR="005C4C48" w:rsidRPr="00A66F92">
        <w:rPr>
          <w:rFonts w:ascii="Times New Roman" w:eastAsia="Times New Roman" w:hAnsi="Times New Roman" w:cs="Times New Roman"/>
          <w:lang w:eastAsia="ru-RU"/>
        </w:rPr>
        <w:t>(</w:t>
      </w:r>
      <w:hyperlink r:id="rId16" w:history="1">
        <w:r w:rsidR="00D95925" w:rsidRPr="00A66F92">
          <w:rPr>
            <w:rStyle w:val="a3"/>
            <w:rFonts w:ascii="Times New Roman" w:eastAsia="Times New Roman" w:hAnsi="Times New Roman" w:cs="Times New Roman"/>
            <w:lang w:eastAsia="ru-RU"/>
          </w:rPr>
          <w:t>www.etp.rosseti.ru</w:t>
        </w:r>
      </w:hyperlink>
      <w:r w:rsidR="00D95925" w:rsidRPr="00A66F92">
        <w:rPr>
          <w:rFonts w:ascii="Times New Roman" w:eastAsia="Times New Roman" w:hAnsi="Times New Roman" w:cs="Times New Roman"/>
          <w:lang w:eastAsia="ru-RU"/>
        </w:rPr>
        <w:t>)</w:t>
      </w:r>
      <w:r w:rsidRPr="00A66F92">
        <w:rPr>
          <w:rFonts w:ascii="Times New Roman" w:eastAsia="Times New Roman" w:hAnsi="Times New Roman" w:cs="Times New Roman"/>
          <w:lang w:eastAsia="ru-RU"/>
        </w:rPr>
        <w:t>.</w:t>
      </w:r>
    </w:p>
    <w:p w:rsidR="00183CF7" w:rsidRPr="00A66F92" w:rsidRDefault="00B60C37" w:rsidP="009D770F">
      <w:pPr>
        <w:widowControl w:val="0"/>
        <w:numPr>
          <w:ilvl w:val="0"/>
          <w:numId w:val="1"/>
        </w:numPr>
        <w:tabs>
          <w:tab w:val="clear" w:pos="571"/>
          <w:tab w:val="num" w:pos="720"/>
          <w:tab w:val="left" w:pos="993"/>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hAnsi="Times New Roman" w:cs="Times New Roman"/>
        </w:rPr>
        <w:t xml:space="preserve">Организатор запроса предложений обязуется в течение </w:t>
      </w:r>
      <w:r w:rsidR="003E3C39" w:rsidRPr="00A66F92">
        <w:rPr>
          <w:rFonts w:ascii="Times New Roman" w:hAnsi="Times New Roman" w:cs="Times New Roman"/>
        </w:rPr>
        <w:t>3</w:t>
      </w:r>
      <w:r w:rsidRPr="00A66F92">
        <w:rPr>
          <w:rFonts w:ascii="Times New Roman" w:hAnsi="Times New Roman" w:cs="Times New Roman"/>
        </w:rPr>
        <w:t xml:space="preserve"> дней ответить на любой вопрос, который он получит</w:t>
      </w:r>
      <w:r w:rsidR="003E3C39" w:rsidRPr="00A66F92">
        <w:rPr>
          <w:rFonts w:ascii="Times New Roman" w:hAnsi="Times New Roman" w:cs="Times New Roman"/>
        </w:rPr>
        <w:t>,</w:t>
      </w:r>
      <w:r w:rsidRPr="00A66F92">
        <w:rPr>
          <w:rFonts w:ascii="Times New Roman" w:hAnsi="Times New Roman" w:cs="Times New Roman"/>
        </w:rPr>
        <w:t xml:space="preserve"> начиная с даты публикации извещения о закупке (указанной в извещении) и не позднее, чем за </w:t>
      </w:r>
      <w:r w:rsidR="003E3C39" w:rsidRPr="00A66F92">
        <w:rPr>
          <w:rFonts w:ascii="Times New Roman" w:hAnsi="Times New Roman" w:cs="Times New Roman"/>
        </w:rPr>
        <w:t>3</w:t>
      </w:r>
      <w:r w:rsidRPr="00A66F92">
        <w:rPr>
          <w:rFonts w:ascii="Times New Roman" w:hAnsi="Times New Roman" w:cs="Times New Roman"/>
        </w:rPr>
        <w:t xml:space="preserve"> дня до даты окончания подачи Заявок (указанной в извещении). </w:t>
      </w:r>
      <w:r w:rsidR="00C34766" w:rsidRPr="00A66F92">
        <w:rPr>
          <w:rFonts w:ascii="Times New Roman" w:hAnsi="Times New Roman" w:cs="Times New Roman"/>
        </w:rPr>
        <w:t>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r w:rsidR="00183CF7" w:rsidRPr="00A66F92">
        <w:rPr>
          <w:rFonts w:ascii="Times New Roman" w:eastAsia="Times New Roman" w:hAnsi="Times New Roman" w:cs="Times New Roman"/>
          <w:lang w:eastAsia="ru-RU"/>
        </w:rPr>
        <w:t>.</w:t>
      </w:r>
    </w:p>
    <w:p w:rsidR="00183CF7" w:rsidRPr="00A66F92" w:rsidRDefault="00183CF7" w:rsidP="009D770F">
      <w:pPr>
        <w:widowControl w:val="0"/>
        <w:numPr>
          <w:ilvl w:val="0"/>
          <w:numId w:val="1"/>
        </w:numPr>
        <w:tabs>
          <w:tab w:val="clear" w:pos="571"/>
          <w:tab w:val="num" w:pos="720"/>
          <w:tab w:val="left" w:pos="1134"/>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C34766" w:rsidRPr="00A66F92" w:rsidRDefault="00C34766" w:rsidP="009D770F">
      <w:pPr>
        <w:widowControl w:val="0"/>
        <w:numPr>
          <w:ilvl w:val="0"/>
          <w:numId w:val="1"/>
        </w:numPr>
        <w:tabs>
          <w:tab w:val="clear" w:pos="571"/>
          <w:tab w:val="num" w:pos="720"/>
          <w:tab w:val="left" w:pos="1134"/>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Наименование, характеристики и количество поставляемых товаров, место доставки поставляемых товаров, а также сроки поставок товаров и прочие требования, и условия определены в техническом задании, приложение 1 к настоящей Документации по запросу цен.</w:t>
      </w:r>
    </w:p>
    <w:p w:rsidR="004F7F77" w:rsidRPr="00A66F92" w:rsidRDefault="00C34766" w:rsidP="009D770F">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Не допускается подача заявок на отдельные позиции или часть объема по какой-либо из позиций перечня товаров, указанного в техническом задании, приложение 1 к настоящей Документации по запросу цен</w:t>
      </w:r>
      <w:r w:rsidR="004F7F77" w:rsidRPr="00A66F92">
        <w:rPr>
          <w:rFonts w:ascii="Times New Roman" w:eastAsia="Times New Roman" w:hAnsi="Times New Roman" w:cs="Times New Roman"/>
          <w:lang w:eastAsia="ru-RU"/>
        </w:rPr>
        <w:t>.</w:t>
      </w:r>
    </w:p>
    <w:p w:rsidR="00C34766" w:rsidRPr="00A66F92" w:rsidRDefault="00C34766" w:rsidP="009D770F">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Форма, сроки и порядок оплаты поставляемых товаров, а также прочие условия поставки определены в проекте договора, который будет заключен по итогам данного запроса цен, приложение 2 к настоящей Документации по запросу цен</w:t>
      </w:r>
    </w:p>
    <w:p w:rsidR="004F7F77" w:rsidRPr="00A66F92" w:rsidRDefault="004F7F77" w:rsidP="009D770F">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Подача ценовых заявок Участниками закупки осуществляется в </w:t>
      </w:r>
      <w:r w:rsidR="001D3D78" w:rsidRPr="00A66F92">
        <w:rPr>
          <w:rFonts w:ascii="Times New Roman" w:eastAsia="Times New Roman" w:hAnsi="Times New Roman" w:cs="Times New Roman"/>
          <w:lang w:eastAsia="ru-RU"/>
        </w:rPr>
        <w:t xml:space="preserve">электронном виде в соответствии </w:t>
      </w:r>
      <w:r w:rsidRPr="00A66F92">
        <w:rPr>
          <w:rFonts w:ascii="Times New Roman" w:eastAsia="Times New Roman" w:hAnsi="Times New Roman" w:cs="Times New Roman"/>
          <w:lang w:eastAsia="ru-RU"/>
        </w:rPr>
        <w:t xml:space="preserve">с регламентом электронной торговой площадки </w:t>
      </w:r>
      <w:r w:rsidR="005C4C48" w:rsidRPr="00A66F92">
        <w:rPr>
          <w:rFonts w:ascii="Times New Roman" w:eastAsia="Times New Roman" w:hAnsi="Times New Roman" w:cs="Times New Roman"/>
          <w:lang w:eastAsia="ru-RU"/>
        </w:rPr>
        <w:t xml:space="preserve"> </w:t>
      </w:r>
      <w:r w:rsidR="00D95925" w:rsidRPr="00A66F92">
        <w:rPr>
          <w:rFonts w:ascii="Times New Roman" w:eastAsia="Times New Roman" w:hAnsi="Times New Roman" w:cs="Times New Roman"/>
          <w:lang w:eastAsia="ru-RU"/>
        </w:rPr>
        <w:t>ПАО «Россети» (</w:t>
      </w:r>
      <w:hyperlink r:id="rId17" w:history="1">
        <w:r w:rsidR="00D95925" w:rsidRPr="00A66F92">
          <w:rPr>
            <w:rStyle w:val="a3"/>
            <w:rFonts w:ascii="Times New Roman" w:eastAsia="Times New Roman" w:hAnsi="Times New Roman" w:cs="Times New Roman"/>
            <w:lang w:eastAsia="ru-RU"/>
          </w:rPr>
          <w:t>www.etp.rosseti.ru</w:t>
        </w:r>
      </w:hyperlink>
      <w:r w:rsidR="00D95925" w:rsidRPr="00A66F92">
        <w:rPr>
          <w:rStyle w:val="a3"/>
          <w:rFonts w:ascii="Times New Roman" w:eastAsia="Times New Roman" w:hAnsi="Times New Roman" w:cs="Times New Roman"/>
          <w:lang w:eastAsia="ru-RU"/>
        </w:rPr>
        <w:t>)</w:t>
      </w:r>
      <w:r w:rsidR="00D95925" w:rsidRPr="00A66F92">
        <w:rPr>
          <w:rFonts w:ascii="Times New Roman" w:eastAsia="Times New Roman" w:hAnsi="Times New Roman" w:cs="Times New Roman"/>
          <w:lang w:eastAsia="ru-RU"/>
        </w:rPr>
        <w:t xml:space="preserve">. </w:t>
      </w:r>
    </w:p>
    <w:p w:rsidR="00C34766" w:rsidRPr="00A66F92" w:rsidRDefault="004F7F77" w:rsidP="009D770F">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Участник обязан разместить ценовую заявку и иные документы в полном объеме, в соответствии с требованиями</w:t>
      </w:r>
      <w:r w:rsidRPr="00A66F92">
        <w:rPr>
          <w:rFonts w:ascii="Times New Roman" w:eastAsia="Times New Roman" w:hAnsi="Times New Roman" w:cs="Times New Roman"/>
          <w:b/>
          <w:lang w:eastAsia="ru-RU"/>
        </w:rPr>
        <w:t xml:space="preserve"> раздела II. «Перечень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A66F92">
        <w:rPr>
          <w:rFonts w:ascii="Times New Roman" w:eastAsia="Times New Roman" w:hAnsi="Times New Roman" w:cs="Times New Roman"/>
          <w:lang w:eastAsia="ru-RU"/>
        </w:rPr>
        <w:t xml:space="preserve"> настоящей Документации по запросу цен, в электронном виде при помощи функционала </w:t>
      </w:r>
      <w:r w:rsidR="00D95925" w:rsidRPr="00A66F92">
        <w:rPr>
          <w:rFonts w:ascii="Times New Roman" w:eastAsia="Times New Roman" w:hAnsi="Times New Roman" w:cs="Times New Roman"/>
          <w:lang w:eastAsia="ru-RU"/>
        </w:rPr>
        <w:t>ЭТП  ПАО «Россети» (</w:t>
      </w:r>
      <w:hyperlink r:id="rId18" w:history="1">
        <w:r w:rsidR="00D95925" w:rsidRPr="00A66F92">
          <w:rPr>
            <w:rStyle w:val="a3"/>
            <w:rFonts w:ascii="Times New Roman" w:eastAsia="Times New Roman" w:hAnsi="Times New Roman" w:cs="Times New Roman"/>
            <w:lang w:eastAsia="ru-RU"/>
          </w:rPr>
          <w:t>www.etp.rosseti.ru</w:t>
        </w:r>
      </w:hyperlink>
      <w:r w:rsidR="00D95925" w:rsidRPr="00A66F92">
        <w:rPr>
          <w:rStyle w:val="a3"/>
          <w:rFonts w:ascii="Times New Roman" w:eastAsia="Times New Roman" w:hAnsi="Times New Roman" w:cs="Times New Roman"/>
          <w:lang w:eastAsia="ru-RU"/>
        </w:rPr>
        <w:t>)</w:t>
      </w:r>
      <w:r w:rsidR="00D95925" w:rsidRPr="00A66F92">
        <w:rPr>
          <w:rStyle w:val="a3"/>
          <w:rFonts w:ascii="Times New Roman" w:eastAsia="Times New Roman" w:hAnsi="Times New Roman" w:cs="Times New Roman"/>
          <w:u w:val="none"/>
          <w:lang w:eastAsia="ru-RU"/>
        </w:rPr>
        <w:t xml:space="preserve"> </w:t>
      </w:r>
      <w:r w:rsidRPr="00A66F92">
        <w:rPr>
          <w:rFonts w:ascii="Times New Roman" w:eastAsia="Times New Roman" w:hAnsi="Times New Roman" w:cs="Times New Roman"/>
          <w:lang w:eastAsia="ru-RU"/>
        </w:rPr>
        <w:t xml:space="preserve">до срока окончания приема заявок, установленного в извещении о проведении запроса цен.  Документы предоставляются на ЭТП в составе заявки Участника и должны быть предоставлены в виде сканкопий с оригинала либо с копии, заверенной в соответствии с требованием соответствующего пункта настоящей Документации, в доступном для прочтения формате (предпочтительнее формат *.pdf, формат: один файл – один документ). Каждый документ, входящий в заявку участника закупки, должен быть скреплен печатью участника. 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Microsoft Office, Adobe Reader или стандартными средствами, предназначенными для работы с ними в среде операционной системы Microsoft Windows XP/7/8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 </w:t>
      </w:r>
    </w:p>
    <w:p w:rsidR="00C34766" w:rsidRPr="00A66F92" w:rsidRDefault="004F7F77" w:rsidP="009D770F">
      <w:pPr>
        <w:widowControl w:val="0"/>
        <w:tabs>
          <w:tab w:val="left" w:pos="1134"/>
        </w:tabs>
        <w:autoSpaceDE w:val="0"/>
        <w:autoSpaceDN w:val="0"/>
        <w:spacing w:after="0" w:line="240" w:lineRule="auto"/>
        <w:ind w:firstLine="709"/>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Документы должны быть отсканированы с сохранением всех признаков подлинности, а именно: графической подписи лица, печати, углового штампа бланка (при наличии), а также исходящего номера и даты документа. </w:t>
      </w:r>
      <w:r w:rsidRPr="00A66F92">
        <w:rPr>
          <w:rFonts w:ascii="Times New Roman" w:eastAsia="Times New Roman" w:hAnsi="Times New Roman" w:cs="Times New Roman"/>
          <w:b/>
          <w:color w:val="FF0000"/>
          <w:lang w:eastAsia="ru-RU"/>
        </w:rPr>
        <w:t>Запрещается изготовление документов с применением вставки графического изображения подписи и/или печати.</w:t>
      </w:r>
      <w:r w:rsidRPr="00A66F92">
        <w:rPr>
          <w:rFonts w:ascii="Times New Roman" w:eastAsia="Times New Roman" w:hAnsi="Times New Roman" w:cs="Times New Roman"/>
          <w:color w:val="FF0000"/>
          <w:lang w:eastAsia="ru-RU"/>
        </w:rPr>
        <w:t xml:space="preserve"> </w:t>
      </w:r>
    </w:p>
    <w:p w:rsidR="00183CF7" w:rsidRPr="00A66F92" w:rsidRDefault="004F7F77" w:rsidP="009D770F">
      <w:pPr>
        <w:widowControl w:val="0"/>
        <w:tabs>
          <w:tab w:val="left" w:pos="1134"/>
        </w:tabs>
        <w:autoSpaceDE w:val="0"/>
        <w:autoSpaceDN w:val="0"/>
        <w:spacing w:after="0" w:line="240" w:lineRule="auto"/>
        <w:ind w:firstLine="709"/>
        <w:jc w:val="both"/>
        <w:rPr>
          <w:rFonts w:ascii="Times New Roman" w:eastAsia="Times New Roman" w:hAnsi="Times New Roman" w:cs="Times New Roman"/>
          <w:lang w:eastAsia="ru-RU"/>
        </w:rPr>
      </w:pPr>
      <w:r w:rsidRPr="00A66F92">
        <w:rPr>
          <w:rStyle w:val="a3"/>
          <w:rFonts w:ascii="Times New Roman" w:hAnsi="Times New Roman" w:cs="Times New Roman"/>
          <w:i/>
          <w:u w:val="none"/>
        </w:rPr>
        <w:t xml:space="preserve">Закупочная комиссия Заказчика вправе отклонить заявку Участника, содержащую отсканированные копии документов, качество которых не соответствует перечисленным в </w:t>
      </w:r>
      <w:r w:rsidRPr="00A66F92">
        <w:rPr>
          <w:rStyle w:val="a3"/>
          <w:rFonts w:ascii="Times New Roman" w:hAnsi="Times New Roman" w:cs="Times New Roman"/>
          <w:i/>
          <w:u w:val="none"/>
        </w:rPr>
        <w:lastRenderedPageBreak/>
        <w:t>настоящем пункте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r w:rsidRPr="00A66F92">
        <w:rPr>
          <w:rFonts w:ascii="Times New Roman" w:eastAsia="Times New Roman" w:hAnsi="Times New Roman" w:cs="Times New Roman"/>
          <w:lang w:eastAsia="ru-RU"/>
        </w:rPr>
        <w:t>.</w:t>
      </w:r>
    </w:p>
    <w:p w:rsidR="004F7F77" w:rsidRPr="00A66F92" w:rsidRDefault="004F7F77" w:rsidP="009D770F">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При проведении запроса цен в системе </w:t>
      </w:r>
      <w:r w:rsidR="00C12AD6" w:rsidRPr="00A66F92">
        <w:rPr>
          <w:rFonts w:ascii="Times New Roman" w:eastAsia="Times New Roman" w:hAnsi="Times New Roman" w:cs="Times New Roman"/>
          <w:lang w:eastAsia="ru-RU"/>
        </w:rPr>
        <w:t xml:space="preserve">ПАО Россети </w:t>
      </w:r>
      <w:r w:rsidR="005C4C48" w:rsidRPr="00A66F92">
        <w:rPr>
          <w:rFonts w:ascii="Times New Roman" w:eastAsia="Times New Roman" w:hAnsi="Times New Roman" w:cs="Times New Roman"/>
          <w:lang w:eastAsia="ru-RU"/>
        </w:rPr>
        <w:t>(</w:t>
      </w:r>
      <w:hyperlink r:id="rId19" w:history="1">
        <w:r w:rsidR="00D95925" w:rsidRPr="00A66F92">
          <w:rPr>
            <w:rStyle w:val="a3"/>
            <w:rFonts w:ascii="Times New Roman" w:eastAsia="Times New Roman" w:hAnsi="Times New Roman" w:cs="Times New Roman"/>
            <w:lang w:eastAsia="ru-RU"/>
          </w:rPr>
          <w:t>www.etp.rosseti.ru</w:t>
        </w:r>
      </w:hyperlink>
      <w:r w:rsidR="005C4C48" w:rsidRPr="00A66F92">
        <w:rPr>
          <w:rFonts w:ascii="Times New Roman" w:eastAsia="Times New Roman" w:hAnsi="Times New Roman" w:cs="Times New Roman"/>
          <w:lang w:eastAsia="ru-RU"/>
        </w:rPr>
        <w:t>)</w:t>
      </w:r>
      <w:r w:rsidRPr="00A66F92">
        <w:rPr>
          <w:rFonts w:ascii="Times New Roman" w:eastAsia="Times New Roman" w:hAnsi="Times New Roman" w:cs="Times New Roman"/>
          <w:lang w:eastAsia="ru-RU"/>
        </w:rPr>
        <w:t xml:space="preserve">, участник закупки имеет право предоставить одну ценовую заявку в рамках одной процедуры закупки. </w:t>
      </w:r>
    </w:p>
    <w:p w:rsidR="00122001" w:rsidRPr="00A66F92" w:rsidRDefault="00122001" w:rsidP="009D770F">
      <w:pPr>
        <w:pStyle w:val="a5"/>
        <w:widowControl w:val="0"/>
        <w:numPr>
          <w:ilvl w:val="0"/>
          <w:numId w:val="1"/>
        </w:numPr>
        <w:tabs>
          <w:tab w:val="clear" w:pos="571"/>
        </w:tabs>
        <w:ind w:left="0"/>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Существенно заниженная цена Заявки Участника: </w:t>
      </w:r>
    </w:p>
    <w:p w:rsidR="00804F24" w:rsidRPr="00A66F92" w:rsidRDefault="00804F24" w:rsidP="009D770F">
      <w:pPr>
        <w:pStyle w:val="a5"/>
        <w:widowControl w:val="0"/>
        <w:numPr>
          <w:ilvl w:val="1"/>
          <w:numId w:val="1"/>
        </w:numPr>
        <w:spacing w:after="0" w:line="240" w:lineRule="auto"/>
        <w:ind w:left="0" w:firstLine="568"/>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Под существенно заниженной ценой Заявки Участника понимается снижение Участником цены Заявки более чем на 25 и более процентов относительно начальной (максимальной) цены договора (цены лота), определенной Заказчиком. </w:t>
      </w:r>
    </w:p>
    <w:p w:rsidR="00804F24" w:rsidRPr="00A66F92" w:rsidRDefault="00804F24" w:rsidP="009D770F">
      <w:pPr>
        <w:pStyle w:val="a5"/>
        <w:widowControl w:val="0"/>
        <w:numPr>
          <w:ilvl w:val="1"/>
          <w:numId w:val="1"/>
        </w:numPr>
        <w:spacing w:after="0" w:line="240" w:lineRule="auto"/>
        <w:ind w:left="0" w:firstLine="568"/>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имеет право отправить Участнику запросы по обоснованию существенно заниженной цены.</w:t>
      </w:r>
    </w:p>
    <w:p w:rsidR="00804F24" w:rsidRPr="00A66F92" w:rsidRDefault="00804F24" w:rsidP="009D770F">
      <w:pPr>
        <w:pStyle w:val="a5"/>
        <w:widowControl w:val="0"/>
        <w:numPr>
          <w:ilvl w:val="1"/>
          <w:numId w:val="1"/>
        </w:numPr>
        <w:spacing w:after="0" w:line="240" w:lineRule="auto"/>
        <w:ind w:left="0" w:firstLine="568"/>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Заказчик вправе до подведения итогов закупочной процедуры и выбора победителя запросить у участника документы, обосновывающие  возможность снижения цены до уровня, заявленного им в ходе проведения конкурентной закупочной процедуры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Заказчику проверить ценовое предложение участника, указывается в запросе.</w:t>
      </w:r>
    </w:p>
    <w:p w:rsidR="00804F24" w:rsidRPr="00A66F92" w:rsidRDefault="00804F24" w:rsidP="009D770F">
      <w:pPr>
        <w:pStyle w:val="a5"/>
        <w:widowControl w:val="0"/>
        <w:numPr>
          <w:ilvl w:val="1"/>
          <w:numId w:val="1"/>
        </w:numPr>
        <w:spacing w:after="0" w:line="240" w:lineRule="auto"/>
        <w:ind w:left="0" w:firstLine="568"/>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Закупочная комиссия имеет право отклонить Заявку Участника как несоответствующую требованиям Закупочной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Закупочной документацией.</w:t>
      </w:r>
    </w:p>
    <w:p w:rsidR="005C36DC" w:rsidRPr="00A66F92" w:rsidRDefault="005C36DC" w:rsidP="009D770F">
      <w:pPr>
        <w:pStyle w:val="a6"/>
        <w:widowControl w:val="0"/>
        <w:numPr>
          <w:ilvl w:val="1"/>
          <w:numId w:val="1"/>
        </w:numPr>
        <w:spacing w:line="240" w:lineRule="auto"/>
        <w:ind w:left="0" w:firstLine="568"/>
        <w:rPr>
          <w:sz w:val="22"/>
          <w:szCs w:val="22"/>
        </w:rPr>
      </w:pPr>
      <w:bookmarkStart w:id="5" w:name="_Ref473799549"/>
      <w:r w:rsidRPr="00A66F92">
        <w:rPr>
          <w:sz w:val="22"/>
          <w:szCs w:val="22"/>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вправе:</w:t>
      </w:r>
      <w:bookmarkEnd w:id="5"/>
    </w:p>
    <w:p w:rsidR="00C5391A" w:rsidRPr="00A66F92" w:rsidRDefault="00C5391A" w:rsidP="009D770F">
      <w:pPr>
        <w:pStyle w:val="a6"/>
        <w:widowControl w:val="0"/>
        <w:numPr>
          <w:ilvl w:val="0"/>
          <w:numId w:val="0"/>
        </w:numPr>
        <w:spacing w:line="240" w:lineRule="auto"/>
        <w:ind w:firstLine="568"/>
        <w:rPr>
          <w:sz w:val="22"/>
          <w:szCs w:val="22"/>
        </w:rPr>
      </w:pPr>
      <w:r w:rsidRPr="00A66F92">
        <w:rPr>
          <w:sz w:val="22"/>
          <w:szCs w:val="22"/>
        </w:rPr>
        <w:t>а) Если начальная (максимальная) цена конкурентной закупки составляет менее 25 миллионов рублей с НДС, - не требовать предоставления дополнительного обеспечения исполнения договора (в случае если проектом договора было предусмотрено обеспечение).</w:t>
      </w:r>
    </w:p>
    <w:p w:rsidR="005C36DC" w:rsidRPr="00A66F92" w:rsidRDefault="00C5391A" w:rsidP="002F5D13">
      <w:pPr>
        <w:pStyle w:val="aa"/>
        <w:widowControl w:val="0"/>
        <w:spacing w:line="240" w:lineRule="auto"/>
        <w:ind w:left="0" w:firstLine="567"/>
        <w:rPr>
          <w:sz w:val="22"/>
          <w:szCs w:val="22"/>
          <w:lang w:val="ru-RU"/>
        </w:rPr>
      </w:pPr>
      <w:bookmarkStart w:id="6" w:name="_Ref473807936"/>
      <w:r w:rsidRPr="00A66F92">
        <w:rPr>
          <w:sz w:val="22"/>
          <w:szCs w:val="22"/>
          <w:lang w:val="ru-RU"/>
        </w:rPr>
        <w:t>б</w:t>
      </w:r>
      <w:r w:rsidR="005C36DC" w:rsidRPr="00A66F92">
        <w:rPr>
          <w:sz w:val="22"/>
          <w:szCs w:val="22"/>
          <w:lang w:val="ru-RU"/>
        </w:rPr>
        <w:t xml:space="preserve">) </w:t>
      </w:r>
      <w:r w:rsidR="005C36DC" w:rsidRPr="00A66F92">
        <w:rPr>
          <w:sz w:val="22"/>
          <w:szCs w:val="22"/>
        </w:rPr>
        <w:t xml:space="preserve">Если закупочной документацией предоставление обеспечения исполнения договора не было предусмотрено, вне зависимости от начальной (максимальной) цены конкурентной закупки, - вправе потребовать предоставления участником обеспечения договора в размере 10 процентов от </w:t>
      </w:r>
      <w:r w:rsidR="005C36DC" w:rsidRPr="00A66F92">
        <w:rPr>
          <w:sz w:val="22"/>
          <w:szCs w:val="22"/>
          <w:lang w:val="ru-RU"/>
        </w:rPr>
        <w:t>начальной цены закупки с НДС</w:t>
      </w:r>
      <w:r w:rsidR="005C36DC" w:rsidRPr="00A66F92">
        <w:rPr>
          <w:sz w:val="22"/>
          <w:szCs w:val="22"/>
        </w:rPr>
        <w:t>.</w:t>
      </w:r>
      <w:bookmarkEnd w:id="6"/>
      <w:r w:rsidR="005C36DC" w:rsidRPr="00A66F92">
        <w:rPr>
          <w:sz w:val="22"/>
          <w:szCs w:val="22"/>
          <w:lang w:val="ru-RU"/>
        </w:rPr>
        <w:t xml:space="preserve"> </w:t>
      </w:r>
      <w:r w:rsidR="002F5D13" w:rsidRPr="00A66F92">
        <w:rPr>
          <w:sz w:val="22"/>
          <w:szCs w:val="22"/>
        </w:rPr>
        <w:t>Форма обеспечения: Перечисление денежных средств (обеспечительный платеж) на расчетный счет Заказчика, указанный в документации о закупке.</w:t>
      </w:r>
      <w:r w:rsidR="002F5D13" w:rsidRPr="00A66F92">
        <w:rPr>
          <w:sz w:val="22"/>
          <w:szCs w:val="22"/>
          <w:lang w:val="ru-RU"/>
        </w:rPr>
        <w:t xml:space="preserve"> </w:t>
      </w:r>
      <w:r w:rsidR="002F5D13" w:rsidRPr="00A66F92">
        <w:rPr>
          <w:sz w:val="22"/>
          <w:szCs w:val="22"/>
        </w:rPr>
        <w:t>Финансовое обеспечение должно быть зачислено на расчетный счет Заказчика в порядке и на условиях установленных договором</w:t>
      </w:r>
      <w:r w:rsidR="005C36DC" w:rsidRPr="00A66F92">
        <w:rPr>
          <w:sz w:val="22"/>
          <w:szCs w:val="22"/>
          <w:lang w:val="ru-RU"/>
        </w:rPr>
        <w:t>.</w:t>
      </w:r>
    </w:p>
    <w:p w:rsidR="00804F24" w:rsidRPr="00A66F92" w:rsidRDefault="00465A08" w:rsidP="009D770F">
      <w:pPr>
        <w:pStyle w:val="aa"/>
        <w:widowControl w:val="0"/>
        <w:tabs>
          <w:tab w:val="clear" w:pos="360"/>
        </w:tabs>
        <w:spacing w:line="240" w:lineRule="auto"/>
        <w:ind w:left="0" w:firstLine="567"/>
        <w:rPr>
          <w:sz w:val="22"/>
          <w:szCs w:val="22"/>
          <w:lang w:val="ru-RU"/>
        </w:rPr>
      </w:pPr>
      <w:r w:rsidRPr="00A66F92">
        <w:rPr>
          <w:sz w:val="22"/>
          <w:szCs w:val="22"/>
          <w:lang w:val="ru-RU"/>
        </w:rPr>
        <w:t>24</w:t>
      </w:r>
      <w:r w:rsidR="00804F24" w:rsidRPr="00A66F92">
        <w:rPr>
          <w:sz w:val="22"/>
          <w:szCs w:val="22"/>
          <w:lang w:val="ru-RU"/>
        </w:rPr>
        <w:t>.6. В случае непредставления участником закупки, заявившим аномально низкую цену,</w:t>
      </w:r>
      <w:r w:rsidR="009358BE" w:rsidRPr="00A66F92">
        <w:rPr>
          <w:sz w:val="22"/>
          <w:szCs w:val="22"/>
          <w:lang w:val="ru-RU"/>
        </w:rPr>
        <w:t xml:space="preserve"> после подписания протокола по выбору победителя и до заключения договора обеспечение исполнения договора</w:t>
      </w:r>
      <w:r w:rsidR="00804F24" w:rsidRPr="00A66F92">
        <w:rPr>
          <w:sz w:val="22"/>
          <w:szCs w:val="22"/>
          <w:lang w:val="ru-RU"/>
        </w:rPr>
        <w:t xml:space="preserve"> такой участник признается уклонившимся от заключения договора.</w:t>
      </w:r>
    </w:p>
    <w:p w:rsidR="00804F24" w:rsidRPr="00A66F92" w:rsidRDefault="00465A08" w:rsidP="009D770F">
      <w:pPr>
        <w:pStyle w:val="aa"/>
        <w:widowControl w:val="0"/>
        <w:spacing w:line="240" w:lineRule="auto"/>
        <w:ind w:left="0" w:firstLine="567"/>
        <w:rPr>
          <w:sz w:val="22"/>
          <w:szCs w:val="22"/>
          <w:lang w:val="ru-RU"/>
        </w:rPr>
      </w:pPr>
      <w:r w:rsidRPr="00A66F92">
        <w:rPr>
          <w:sz w:val="22"/>
          <w:szCs w:val="22"/>
          <w:lang w:val="ru-RU"/>
        </w:rPr>
        <w:t>24</w:t>
      </w:r>
      <w:r w:rsidR="00804F24" w:rsidRPr="00A66F92">
        <w:rPr>
          <w:sz w:val="22"/>
          <w:szCs w:val="22"/>
          <w:lang w:val="ru-RU"/>
        </w:rPr>
        <w:t>.7. В случае если по итогам анализа документов, представленных участником, предложившим аномально низкую цену</w:t>
      </w:r>
      <w:r w:rsidR="00902C75" w:rsidRPr="00A66F92">
        <w:rPr>
          <w:sz w:val="22"/>
          <w:szCs w:val="22"/>
          <w:lang w:val="ru-RU"/>
        </w:rPr>
        <w:t>,</w:t>
      </w:r>
      <w:r w:rsidR="00804F24" w:rsidRPr="00A66F92">
        <w:rPr>
          <w:sz w:val="22"/>
          <w:szCs w:val="22"/>
          <w:lang w:val="ru-RU"/>
        </w:rPr>
        <w:t xml:space="preserve"> будет установлено, что ценовое предложения участников закупки не являются аномально низкими, закупочная комиссия вправе:</w:t>
      </w:r>
    </w:p>
    <w:p w:rsidR="00804F24" w:rsidRPr="00A66F92" w:rsidRDefault="00804F24" w:rsidP="009D770F">
      <w:pPr>
        <w:pStyle w:val="aa"/>
        <w:widowControl w:val="0"/>
        <w:spacing w:line="240" w:lineRule="auto"/>
        <w:ind w:left="0" w:firstLine="567"/>
        <w:rPr>
          <w:sz w:val="22"/>
          <w:szCs w:val="22"/>
          <w:lang w:val="ru-RU"/>
        </w:rPr>
      </w:pPr>
      <w:r w:rsidRPr="00A66F92">
        <w:rPr>
          <w:sz w:val="22"/>
          <w:szCs w:val="22"/>
          <w:lang w:val="ru-RU"/>
        </w:rPr>
        <w:t>а)</w:t>
      </w:r>
      <w:r w:rsidRPr="00A66F92">
        <w:rPr>
          <w:sz w:val="22"/>
          <w:szCs w:val="22"/>
          <w:lang w:val="ru-RU"/>
        </w:rPr>
        <w:tab/>
        <w:t xml:space="preserve">Заключить договор с участником закупки, признанным победителем, при этом требования о предоставлении дополнительного обеспечения, указанные </w:t>
      </w:r>
      <w:r w:rsidR="00D26F70" w:rsidRPr="00A66F92">
        <w:rPr>
          <w:sz w:val="22"/>
          <w:szCs w:val="22"/>
          <w:lang w:val="ru-RU"/>
        </w:rPr>
        <w:t xml:space="preserve">в п. </w:t>
      </w:r>
      <w:r w:rsidR="002F5D13" w:rsidRPr="00A66F92">
        <w:rPr>
          <w:sz w:val="22"/>
          <w:szCs w:val="22"/>
          <w:lang w:val="ru-RU"/>
        </w:rPr>
        <w:t>21.5</w:t>
      </w:r>
      <w:r w:rsidRPr="00A66F92">
        <w:rPr>
          <w:sz w:val="22"/>
          <w:szCs w:val="22"/>
          <w:lang w:val="ru-RU"/>
        </w:rPr>
        <w:t>, не применяются.</w:t>
      </w:r>
    </w:p>
    <w:p w:rsidR="00804F24" w:rsidRPr="00A66F92" w:rsidRDefault="00804F24" w:rsidP="009D770F">
      <w:pPr>
        <w:pStyle w:val="aa"/>
        <w:widowControl w:val="0"/>
        <w:spacing w:line="240" w:lineRule="auto"/>
        <w:ind w:left="0" w:firstLine="567"/>
        <w:rPr>
          <w:sz w:val="22"/>
          <w:szCs w:val="22"/>
          <w:lang w:val="ru-RU"/>
        </w:rPr>
      </w:pPr>
      <w:r w:rsidRPr="00A66F92">
        <w:rPr>
          <w:sz w:val="22"/>
          <w:szCs w:val="22"/>
          <w:lang w:val="ru-RU"/>
        </w:rPr>
        <w:t>б)</w:t>
      </w:r>
      <w:r w:rsidRPr="00A66F92">
        <w:rPr>
          <w:sz w:val="22"/>
          <w:szCs w:val="22"/>
          <w:lang w:val="ru-RU"/>
        </w:rPr>
        <w:tab/>
        <w:t>Отменить закупочную процедуру в сроки и порядке, установленном Положением о закупке, и объявить ее повторно с откорректированной начальной (максимальной) ценой закупки.</w:t>
      </w:r>
    </w:p>
    <w:p w:rsidR="00804F24" w:rsidRPr="00A66F92" w:rsidRDefault="00465A08" w:rsidP="009D770F">
      <w:pPr>
        <w:pStyle w:val="aa"/>
        <w:widowControl w:val="0"/>
        <w:spacing w:line="240" w:lineRule="auto"/>
        <w:ind w:left="0" w:firstLine="567"/>
        <w:rPr>
          <w:sz w:val="22"/>
          <w:szCs w:val="22"/>
          <w:lang w:val="ru-RU"/>
        </w:rPr>
      </w:pPr>
      <w:r w:rsidRPr="00A66F92">
        <w:rPr>
          <w:sz w:val="22"/>
          <w:szCs w:val="22"/>
          <w:lang w:val="ru-RU"/>
        </w:rPr>
        <w:t>24</w:t>
      </w:r>
      <w:r w:rsidR="00804F24" w:rsidRPr="00A66F92">
        <w:rPr>
          <w:sz w:val="22"/>
          <w:szCs w:val="22"/>
          <w:lang w:val="ru-RU"/>
        </w:rPr>
        <w:t xml:space="preserve">.8. 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Заказчик вправе принять решение об отклонении заявки такого участника закупки. </w:t>
      </w:r>
    </w:p>
    <w:p w:rsidR="00804F24" w:rsidRPr="00A66F92" w:rsidRDefault="00465A08" w:rsidP="009D770F">
      <w:pPr>
        <w:pStyle w:val="aa"/>
        <w:widowControl w:val="0"/>
        <w:tabs>
          <w:tab w:val="clear" w:pos="360"/>
        </w:tabs>
        <w:spacing w:line="240" w:lineRule="auto"/>
        <w:ind w:left="0" w:firstLine="567"/>
        <w:rPr>
          <w:sz w:val="22"/>
          <w:szCs w:val="22"/>
        </w:rPr>
      </w:pPr>
      <w:r w:rsidRPr="00A66F92">
        <w:rPr>
          <w:sz w:val="22"/>
          <w:szCs w:val="22"/>
          <w:lang w:val="ru-RU"/>
        </w:rPr>
        <w:t>24</w:t>
      </w:r>
      <w:r w:rsidR="00804F24" w:rsidRPr="00A66F92">
        <w:rPr>
          <w:sz w:val="22"/>
          <w:szCs w:val="22"/>
          <w:lang w:val="ru-RU"/>
        </w:rPr>
        <w:t xml:space="preserve">.9. В случае не предоставления участником закупки документов, затребованных в соответствии с п. </w:t>
      </w:r>
      <w:r w:rsidR="002F5D13" w:rsidRPr="00A66F92">
        <w:rPr>
          <w:sz w:val="22"/>
          <w:szCs w:val="22"/>
          <w:lang w:val="ru-RU"/>
        </w:rPr>
        <w:t>24.8</w:t>
      </w:r>
      <w:r w:rsidR="00804F24" w:rsidRPr="00A66F92">
        <w:rPr>
          <w:sz w:val="22"/>
          <w:szCs w:val="22"/>
          <w:lang w:val="ru-RU"/>
        </w:rPr>
        <w:t>, Заказчик вправе отклонить заявку такого участника.</w:t>
      </w:r>
    </w:p>
    <w:p w:rsidR="004F7F77" w:rsidRPr="00A66F92" w:rsidRDefault="004F7F77" w:rsidP="009D770F">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lastRenderedPageBreak/>
        <w:t>Участник закупки должен обеспечить, чтобы цена его предложения была одинаковой во всех местах предложения (заявки), в которых данная цена указана, и на котировочной доске ЭТП. Не допускается в документах, входящих в состав предложения участника, указывать более одной цены.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на котировочной доске ЭТП. Участник обязан в указанный Организатором закупки срок привести все документы, входящие в состав предложения, в соответствии с ценой своего предложения, указанной на котировочной доске ЭТП.</w:t>
      </w:r>
    </w:p>
    <w:p w:rsidR="004F7F77" w:rsidRPr="00A66F92" w:rsidRDefault="004F7F77" w:rsidP="009D770F">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При проведении запроса цен допускается проведение аукционной процедуры понижения цены – переторжки. Проведение переторжки является правом, а не обязанностью Организатора закупки. 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401CC" w:rsidRPr="00A66F92" w:rsidRDefault="003A127F" w:rsidP="009D770F">
      <w:pPr>
        <w:widowControl w:val="0"/>
        <w:tabs>
          <w:tab w:val="left" w:pos="1134"/>
        </w:tabs>
        <w:autoSpaceDE w:val="0"/>
        <w:autoSpaceDN w:val="0"/>
        <w:spacing w:after="0" w:line="240" w:lineRule="auto"/>
        <w:ind w:firstLine="567"/>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Процедура переторжки проводится на ЭТП в заочной </w:t>
      </w:r>
      <w:r w:rsidR="009D3F89" w:rsidRPr="00A66F92">
        <w:rPr>
          <w:rFonts w:ascii="Times New Roman" w:eastAsia="Times New Roman" w:hAnsi="Times New Roman" w:cs="Times New Roman"/>
          <w:lang w:eastAsia="ru-RU"/>
        </w:rPr>
        <w:t>либо очной (on-line) форме</w:t>
      </w:r>
      <w:r w:rsidRPr="00A66F92">
        <w:rPr>
          <w:rFonts w:ascii="Times New Roman" w:eastAsia="Times New Roman" w:hAnsi="Times New Roman" w:cs="Times New Roman"/>
          <w:lang w:eastAsia="ru-RU"/>
        </w:rPr>
        <w:t xml:space="preserve"> (при наличии данного функционала на ЭТП), </w:t>
      </w:r>
      <w:r w:rsidR="00EF2A43" w:rsidRPr="00A66F92">
        <w:rPr>
          <w:rFonts w:ascii="Times New Roman" w:eastAsia="Times New Roman" w:hAnsi="Times New Roman" w:cs="Times New Roman"/>
          <w:lang w:eastAsia="ru-RU"/>
        </w:rPr>
        <w:t xml:space="preserve">с установлением шага переторжки. Решение о форме переторжки принимает закупочная комиссия. </w:t>
      </w:r>
      <w:r w:rsidRPr="00A66F92">
        <w:rPr>
          <w:rFonts w:ascii="Times New Roman" w:eastAsia="Times New Roman" w:hAnsi="Times New Roman" w:cs="Times New Roman"/>
          <w:lang w:eastAsia="ru-RU"/>
        </w:rPr>
        <w:t>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rsidR="005401CC" w:rsidRPr="00A66F92" w:rsidRDefault="005401CC" w:rsidP="009D770F">
      <w:pPr>
        <w:widowControl w:val="0"/>
        <w:tabs>
          <w:tab w:val="left" w:pos="1134"/>
        </w:tabs>
        <w:autoSpaceDE w:val="0"/>
        <w:autoSpaceDN w:val="0"/>
        <w:spacing w:after="0" w:line="240" w:lineRule="auto"/>
        <w:ind w:firstLine="567"/>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При проведении переторжки в заочной форме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«окончательную» цену Заявки (отдельно основно</w:t>
      </w:r>
      <w:r w:rsidR="00B13F88" w:rsidRPr="00A66F92">
        <w:rPr>
          <w:rFonts w:ascii="Times New Roman" w:eastAsia="Times New Roman" w:hAnsi="Times New Roman" w:cs="Times New Roman"/>
          <w:lang w:eastAsia="ru-RU"/>
        </w:rPr>
        <w:t>й</w:t>
      </w:r>
      <w:r w:rsidRPr="00A66F92">
        <w:rPr>
          <w:rFonts w:ascii="Times New Roman" w:eastAsia="Times New Roman" w:hAnsi="Times New Roman" w:cs="Times New Roman"/>
          <w:lang w:eastAsia="ru-RU"/>
        </w:rPr>
        <w:t xml:space="preserve"> и альтернативн</w:t>
      </w:r>
      <w:r w:rsidR="00B13F88" w:rsidRPr="00A66F92">
        <w:rPr>
          <w:rFonts w:ascii="Times New Roman" w:eastAsia="Times New Roman" w:hAnsi="Times New Roman" w:cs="Times New Roman"/>
          <w:lang w:eastAsia="ru-RU"/>
        </w:rPr>
        <w:t>ой</w:t>
      </w:r>
      <w:r w:rsidRPr="00A66F92">
        <w:rPr>
          <w:rFonts w:ascii="Times New Roman" w:eastAsia="Times New Roman" w:hAnsi="Times New Roman" w:cs="Times New Roman"/>
          <w:lang w:eastAsia="ru-RU"/>
        </w:rPr>
        <w:t xml:space="preserve"> заявк</w:t>
      </w:r>
      <w:r w:rsidR="00B13F88" w:rsidRPr="00A66F92">
        <w:rPr>
          <w:rFonts w:ascii="Times New Roman" w:eastAsia="Times New Roman" w:hAnsi="Times New Roman" w:cs="Times New Roman"/>
          <w:lang w:eastAsia="ru-RU"/>
        </w:rPr>
        <w:t>и</w:t>
      </w:r>
      <w:r w:rsidRPr="00A66F92">
        <w:rPr>
          <w:rFonts w:ascii="Times New Roman" w:eastAsia="Times New Roman" w:hAnsi="Times New Roman" w:cs="Times New Roman"/>
          <w:lang w:eastAsia="ru-RU"/>
        </w:rPr>
        <w:t>) и откорректированные</w:t>
      </w:r>
      <w:r w:rsidR="00B13F88" w:rsidRPr="00A66F92">
        <w:rPr>
          <w:rFonts w:ascii="Times New Roman" w:eastAsia="Times New Roman" w:hAnsi="Times New Roman" w:cs="Times New Roman"/>
          <w:lang w:eastAsia="ru-RU"/>
        </w:rPr>
        <w:t>,</w:t>
      </w:r>
      <w:r w:rsidRPr="00A66F92">
        <w:rPr>
          <w:rFonts w:ascii="Times New Roman" w:eastAsia="Times New Roman" w:hAnsi="Times New Roman" w:cs="Times New Roman"/>
          <w:lang w:eastAsia="ru-RU"/>
        </w:rPr>
        <w:t xml:space="preserve">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 в момент окончания переторжки.</w:t>
      </w:r>
    </w:p>
    <w:p w:rsidR="00ED170B" w:rsidRPr="00A66F92" w:rsidRDefault="00ED170B" w:rsidP="009D770F">
      <w:pPr>
        <w:widowControl w:val="0"/>
        <w:tabs>
          <w:tab w:val="left" w:pos="1134"/>
        </w:tabs>
        <w:autoSpaceDE w:val="0"/>
        <w:autoSpaceDN w:val="0"/>
        <w:spacing w:after="0" w:line="240" w:lineRule="auto"/>
        <w:ind w:firstLine="567"/>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При проведении переторжки </w:t>
      </w:r>
      <w:r w:rsidR="00B13F88" w:rsidRPr="00A66F92">
        <w:rPr>
          <w:rFonts w:ascii="Times New Roman" w:eastAsia="Times New Roman" w:hAnsi="Times New Roman" w:cs="Times New Roman"/>
          <w:lang w:eastAsia="ru-RU"/>
        </w:rPr>
        <w:t xml:space="preserve">в </w:t>
      </w:r>
      <w:r w:rsidR="009D3F89" w:rsidRPr="00A66F92">
        <w:rPr>
          <w:rFonts w:ascii="Times New Roman" w:eastAsia="Times New Roman" w:hAnsi="Times New Roman" w:cs="Times New Roman"/>
          <w:lang w:eastAsia="ru-RU"/>
        </w:rPr>
        <w:t xml:space="preserve">очной (on-line) </w:t>
      </w:r>
      <w:r w:rsidRPr="00A66F92">
        <w:rPr>
          <w:rFonts w:ascii="Times New Roman" w:eastAsia="Times New Roman" w:hAnsi="Times New Roman" w:cs="Times New Roman"/>
          <w:lang w:eastAsia="ru-RU"/>
        </w:rPr>
        <w:t>форме с установлением шага переторжки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и загрузить откорректированные с учетом новой, полученной после переторжки цены, документы, определяющие его коммерческое предложение (конкретные документы указываются в приглашении на переторжку) с приложением соответствующих файлов, в соответствии с регламентом работы ЭТП. При не предоставлении участником хотя бы одного из документов, его Заявка остается действующей с ранее объявленной ценой. Снижение цены Заявки может производиться Участником поэтапно с учетом шага переторжки до момента окончания переторжки. Цена, указанная участником, может быть больше суммы шага. Изменение цены Заявки не должно повлечь за собой изменение иных условий Заявки. Прием предложений по снижению цен заявок прекращается на ЭТП в момент окончания переторжки.</w:t>
      </w:r>
    </w:p>
    <w:p w:rsidR="004F7F77" w:rsidRPr="00A66F92" w:rsidRDefault="004F7F77" w:rsidP="009D770F">
      <w:pPr>
        <w:widowControl w:val="0"/>
        <w:tabs>
          <w:tab w:val="left" w:pos="1134"/>
        </w:tabs>
        <w:autoSpaceDE w:val="0"/>
        <w:autoSpaceDN w:val="0"/>
        <w:spacing w:after="0" w:line="240" w:lineRule="auto"/>
        <w:ind w:firstLine="567"/>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FE544C" w:rsidRPr="00A66F92" w:rsidRDefault="00FE544C" w:rsidP="009D770F">
      <w:pPr>
        <w:pStyle w:val="a5"/>
        <w:widowControl w:val="0"/>
        <w:numPr>
          <w:ilvl w:val="0"/>
          <w:numId w:val="1"/>
        </w:numPr>
        <w:tabs>
          <w:tab w:val="clear" w:pos="571"/>
          <w:tab w:val="num" w:pos="993"/>
        </w:tabs>
        <w:spacing w:after="0" w:line="240" w:lineRule="auto"/>
        <w:ind w:left="0"/>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Заявка на участие в запросе цен (ценовое предложение) должна быть оформлена по форме 1, приведенной в</w:t>
      </w:r>
      <w:r w:rsidRPr="00A66F92">
        <w:rPr>
          <w:rFonts w:ascii="Times New Roman" w:eastAsia="Times New Roman" w:hAnsi="Times New Roman" w:cs="Times New Roman"/>
          <w:b/>
          <w:lang w:eastAsia="ru-RU"/>
        </w:rPr>
        <w:t xml:space="preserve"> разделе III. «Образцы форм документов, включаемых в предложение на поставку»</w:t>
      </w:r>
      <w:r w:rsidRPr="00A66F92">
        <w:rPr>
          <w:rFonts w:ascii="Times New Roman" w:eastAsia="Times New Roman" w:hAnsi="Times New Roman" w:cs="Times New Roman"/>
          <w:lang w:eastAsia="ru-RU"/>
        </w:rPr>
        <w:t xml:space="preserve"> настоящей Документации запросу цен и быть действительной не менее чем 90 календарных дней со дня, следующего за днем проведения процедуры вскрытия поступивших на запрос цен электронных конвертов с ценовыми предложениями (указание меньшего срока действия может служить основанием для отклонения ценовой заявки участника). Ценовое предложение должно быть представлено также </w:t>
      </w:r>
      <w:r w:rsidRPr="00A66F92">
        <w:rPr>
          <w:rFonts w:ascii="Times New Roman" w:eastAsia="Times New Roman" w:hAnsi="Times New Roman" w:cs="Times New Roman"/>
          <w:color w:val="0070C0"/>
          <w:lang w:eastAsia="ru-RU"/>
        </w:rPr>
        <w:t>в формате Office Excel</w:t>
      </w:r>
      <w:r w:rsidRPr="00A66F92">
        <w:rPr>
          <w:rFonts w:ascii="Times New Roman" w:eastAsia="Times New Roman" w:hAnsi="Times New Roman" w:cs="Times New Roman"/>
          <w:lang w:eastAsia="ru-RU"/>
        </w:rPr>
        <w:t xml:space="preserve">. 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а также в обязательном порядке указать наименование страны происхождения поставляемого товара. В случае предложения Участником поставки эквивалента (если такая возможность предусмотрена Техническим заданием Заказчика), к ценовой заявке обязательным приложением является заполненная участником форма «Требования к эквиваленту». Не допускается подача заявок на отдельные позиции или часть объема по какой-либо из позиций перечня продукции, в соответствии с Техническим заданием (Приложение №1 к настоящей Документации). Заявка должна быть подписана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w:t>
      </w:r>
      <w:r w:rsidRPr="00A66F92">
        <w:rPr>
          <w:rFonts w:ascii="Times New Roman" w:eastAsia="Times New Roman" w:hAnsi="Times New Roman" w:cs="Times New Roman"/>
          <w:lang w:eastAsia="ru-RU"/>
        </w:rPr>
        <w:lastRenderedPageBreak/>
        <w:t>им лицом на основании доверенности (далее - уполномоченного лица). Предложение также должно быть скреплено оттиском печати участника закупки. В случае, если поставщиком является физическое лицо, то Заявка должна быть им подписана собственноручно или надлежащим образом уполномоченным им лицом на основании прилагающийся к заявке доверенности. Заявка в обязательном порядке должна содержать информацию о цепочке собственников участника закупочной процедуры, включая бенефициаров (в том числе конечных).</w:t>
      </w:r>
    </w:p>
    <w:p w:rsidR="00FE544C" w:rsidRPr="00A66F92" w:rsidRDefault="00FE544C" w:rsidP="009D770F">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Все документы, входящие в заявку Участника закупки, должны быть подготовлены на русском языке. Все суммы денежных средств в документах, входящих в заявку, должны быть выражены в российских рублях.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E544C" w:rsidRPr="00A66F92" w:rsidRDefault="00FE544C" w:rsidP="009D770F">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Никакие исправления в тексте заявки Участника закупки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FE544C" w:rsidRPr="00A66F92" w:rsidRDefault="00FE544C" w:rsidP="009D770F">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Организатор запроса цен, по решению Закупочной комиссии Заказчика, вправе отклонить заявки Участников запроса цен, аффилированных между собой.</w:t>
      </w:r>
    </w:p>
    <w:p w:rsidR="00FE544C" w:rsidRPr="00A66F92" w:rsidRDefault="00FE544C" w:rsidP="009D770F">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FE544C" w:rsidRPr="00A66F92" w:rsidRDefault="00FE544C" w:rsidP="009D770F">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Заказчик закупки в срок, указанный в Извещении о проведении запроса цен, размещенном </w:t>
      </w:r>
      <w:r w:rsidR="00B13F88" w:rsidRPr="00A66F92">
        <w:rPr>
          <w:rFonts w:ascii="Times New Roman" w:eastAsia="Times New Roman" w:hAnsi="Times New Roman" w:cs="Times New Roman"/>
          <w:lang w:eastAsia="ru-RU"/>
        </w:rPr>
        <w:t xml:space="preserve">на </w:t>
      </w:r>
      <w:r w:rsidRPr="00A66F92">
        <w:rPr>
          <w:rFonts w:ascii="Times New Roman" w:eastAsia="Times New Roman" w:hAnsi="Times New Roman" w:cs="Times New Roman"/>
          <w:lang w:eastAsia="ru-RU"/>
        </w:rPr>
        <w:t xml:space="preserve">ЭТП, определит Победителя запроса цен. </w:t>
      </w:r>
    </w:p>
    <w:p w:rsidR="00FE544C" w:rsidRPr="00A66F92" w:rsidRDefault="00FE544C" w:rsidP="009D770F">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Единственным критерием для определения Победителя является наименьшая цена заявки при условии соответствия самой заявки и предлагаемой продукции условиям настоящего запроса цен. При этом оценка и сопоставление заявок, которые содержат предложения о поставке товаров российского происхождения, производятся по цене договора, сниженной относительно указанной в заявке на 15 (пятнадцать) процентов, а договор с Победителем заключается по цене договора, предложенной участником в его заявке. Начальная (максимальная) цена единицы каждого товара, являющегося предметом закупки</w:t>
      </w:r>
      <w:r w:rsidR="00B13F88" w:rsidRPr="00A66F92">
        <w:rPr>
          <w:rFonts w:ascii="Times New Roman" w:eastAsia="Times New Roman" w:hAnsi="Times New Roman" w:cs="Times New Roman"/>
          <w:lang w:eastAsia="ru-RU"/>
        </w:rPr>
        <w:t>,</w:t>
      </w:r>
      <w:r w:rsidRPr="00A66F92">
        <w:rPr>
          <w:rFonts w:ascii="Times New Roman" w:eastAsia="Times New Roman" w:hAnsi="Times New Roman" w:cs="Times New Roman"/>
          <w:lang w:eastAsia="ru-RU"/>
        </w:rPr>
        <w:t xml:space="preserve"> указана в приложении к Техническому заданию (Приложение № 1 к настоящей Документации по запросу цен).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 (</w:t>
      </w:r>
      <w:r w:rsidR="003950A3" w:rsidRPr="00A66F92">
        <w:rPr>
          <w:rFonts w:ascii="Times New Roman" w:eastAsia="Times New Roman" w:hAnsi="Times New Roman" w:cs="Times New Roman"/>
          <w:lang w:eastAsia="ru-RU"/>
        </w:rPr>
        <w:t>раздел II</w:t>
      </w:r>
      <w:r w:rsidRPr="00A66F92">
        <w:rPr>
          <w:rFonts w:ascii="Times New Roman" w:eastAsia="Times New Roman" w:hAnsi="Times New Roman" w:cs="Times New Roman"/>
          <w:lang w:eastAsia="ru-RU"/>
        </w:rPr>
        <w:t xml:space="preserve"> настоящей Документации по запросу цен).</w:t>
      </w:r>
    </w:p>
    <w:p w:rsidR="00FE544C" w:rsidRPr="00A66F92" w:rsidRDefault="00FE544C" w:rsidP="009D770F">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При предложении одинаковой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w:t>
      </w:r>
      <w:hyperlink r:id="rId20" w:history="1">
        <w:r w:rsidR="00D95925" w:rsidRPr="00A66F92">
          <w:rPr>
            <w:rStyle w:val="a3"/>
            <w:rFonts w:ascii="Times New Roman" w:eastAsia="Times New Roman" w:hAnsi="Times New Roman" w:cs="Times New Roman"/>
            <w:lang w:eastAsia="ru-RU"/>
          </w:rPr>
          <w:t>www.etp.rosseti.ru</w:t>
        </w:r>
      </w:hyperlink>
      <w:r w:rsidRPr="00A66F92">
        <w:rPr>
          <w:rFonts w:ascii="Times New Roman" w:eastAsia="Times New Roman" w:hAnsi="Times New Roman" w:cs="Times New Roman"/>
          <w:lang w:eastAsia="ru-RU"/>
        </w:rPr>
        <w:t>) на котировочной доске процедуры ранее ценовых заявок других Участников процедуры закупки.</w:t>
      </w:r>
    </w:p>
    <w:p w:rsidR="00FE544C" w:rsidRPr="00A66F92" w:rsidRDefault="00FE544C" w:rsidP="009D770F">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35506B" w:rsidRPr="00A66F92" w:rsidRDefault="0035506B" w:rsidP="0035506B">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В рамках отборочной стадии, при отсутствии, либо недостаточности в заявке какой-либо информации или каких-либо документов, либо наличия замечаний к заявке,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от участников закупки разъяснения положений заявок и представления недостающих сведений и (или) документов (при необходимости) при условии, что такие сведения и документы были определены в закупочной документации, в срок определенный Организатором закупки. 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 Запрос направляется Участнику в соответствии с функционалом ЭТП.</w:t>
      </w:r>
    </w:p>
    <w:p w:rsidR="00FE544C" w:rsidRPr="00A66F92" w:rsidRDefault="00FE544C" w:rsidP="009D770F">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При проверке правильности оформления заявок Участников закупочная комиссия вправе не обращать внимание на мелкие недочеты и погрешности, которые не влияют на существо заявки. </w:t>
      </w:r>
      <w:r w:rsidRPr="00A66F92">
        <w:rPr>
          <w:rFonts w:ascii="Times New Roman" w:eastAsia="Times New Roman" w:hAnsi="Times New Roman" w:cs="Times New Roman"/>
          <w:lang w:eastAsia="ru-RU"/>
        </w:rPr>
        <w:lastRenderedPageBreak/>
        <w:t>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FE544C" w:rsidRPr="00A66F92" w:rsidRDefault="00FE544C" w:rsidP="009D770F">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Заказчик закупки имеет право отклонить ценовые заявки в случае:</w:t>
      </w:r>
    </w:p>
    <w:p w:rsidR="00FE544C" w:rsidRPr="00A66F92" w:rsidRDefault="00FE544C" w:rsidP="009D770F">
      <w:pPr>
        <w:widowControl w:val="0"/>
        <w:tabs>
          <w:tab w:val="left" w:pos="1134"/>
        </w:tabs>
        <w:autoSpaceDE w:val="0"/>
        <w:autoSpaceDN w:val="0"/>
        <w:spacing w:after="0" w:line="240" w:lineRule="auto"/>
        <w:ind w:firstLine="567"/>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а) 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FE544C" w:rsidRPr="00A66F92" w:rsidRDefault="00FE544C" w:rsidP="009D770F">
      <w:pPr>
        <w:widowControl w:val="0"/>
        <w:tabs>
          <w:tab w:val="left" w:pos="1134"/>
        </w:tabs>
        <w:autoSpaceDE w:val="0"/>
        <w:autoSpaceDN w:val="0"/>
        <w:spacing w:after="0" w:line="240" w:lineRule="auto"/>
        <w:ind w:firstLine="567"/>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б) </w:t>
      </w:r>
      <w:r w:rsidRPr="00A66F92">
        <w:rPr>
          <w:rFonts w:ascii="Times New Roman" w:eastAsia="Times New Roman" w:hAnsi="Times New Roman" w:cs="Times New Roman"/>
          <w:lang w:eastAsia="ru-RU"/>
        </w:rPr>
        <w:tab/>
        <w:t xml:space="preserve">если заявка Участника не соответствует требованиям, указанным в документации о закупке; </w:t>
      </w:r>
    </w:p>
    <w:p w:rsidR="003B41E7" w:rsidRPr="00A66F92" w:rsidRDefault="00FE544C" w:rsidP="009D770F">
      <w:pPr>
        <w:widowControl w:val="0"/>
        <w:tabs>
          <w:tab w:val="left" w:pos="1134"/>
        </w:tabs>
        <w:autoSpaceDE w:val="0"/>
        <w:autoSpaceDN w:val="0"/>
        <w:spacing w:after="0" w:line="240" w:lineRule="auto"/>
        <w:ind w:firstLine="567"/>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в) </w:t>
      </w:r>
      <w:r w:rsidRPr="00A66F92">
        <w:rPr>
          <w:rFonts w:ascii="Times New Roman" w:eastAsia="Times New Roman" w:hAnsi="Times New Roman" w:cs="Times New Roman"/>
          <w:lang w:eastAsia="ru-RU"/>
        </w:rPr>
        <w:tab/>
      </w:r>
      <w:r w:rsidR="00C81FE5" w:rsidRPr="00A66F92">
        <w:rPr>
          <w:rFonts w:ascii="Times New Roman" w:eastAsia="Times New Roman" w:hAnsi="Times New Roman" w:cs="Times New Roman"/>
          <w:lang w:eastAsia="ru-RU"/>
        </w:rPr>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в том числе при представлении недостоверных сведений о стране происхождения товара, указанного в заявке на участие в закупке. Закупочная комиссия обязана отклонить такого участника от участия в закупке на любом этапе её проведения</w:t>
      </w:r>
      <w:r w:rsidRPr="00A66F92">
        <w:rPr>
          <w:rFonts w:ascii="Times New Roman" w:eastAsia="Times New Roman" w:hAnsi="Times New Roman" w:cs="Times New Roman"/>
          <w:lang w:eastAsia="ru-RU"/>
        </w:rPr>
        <w:t>.</w:t>
      </w:r>
    </w:p>
    <w:p w:rsidR="00FE544C" w:rsidRPr="00A66F92" w:rsidRDefault="00FE544C" w:rsidP="009D770F">
      <w:pPr>
        <w:widowControl w:val="0"/>
        <w:numPr>
          <w:ilvl w:val="0"/>
          <w:numId w:val="1"/>
        </w:numPr>
        <w:tabs>
          <w:tab w:val="clear" w:pos="571"/>
          <w:tab w:val="left" w:pos="1134"/>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Заказчик запроса цен отклонит ценовую заявку Участника закупки, в случае не предоставления документов и сведений в соответствии с п. II Раздела II. «Перечень документов, предоставляемых участниками закупки для подтверждения их соответствия установленным требованиям» в отношении всей цепочки собственников и бенефициаров (включая конечных).</w:t>
      </w:r>
    </w:p>
    <w:p w:rsidR="003564AE" w:rsidRPr="00A66F92" w:rsidRDefault="003564AE" w:rsidP="009D770F">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Договор между Заказчиком и Победителем закупки заключается в срок не ранее чем через десять календарных дней с даты размещения результатов закупки (протокола по выбору победителя) на сайте в единой информационно-</w:t>
      </w:r>
      <w:r w:rsidR="00A011A9" w:rsidRPr="00A66F92">
        <w:rPr>
          <w:rFonts w:ascii="Times New Roman" w:eastAsia="Times New Roman" w:hAnsi="Times New Roman" w:cs="Times New Roman"/>
          <w:lang w:eastAsia="ru-RU"/>
        </w:rPr>
        <w:t>телекоммуникационной</w:t>
      </w:r>
      <w:r w:rsidRPr="00A66F92">
        <w:rPr>
          <w:rFonts w:ascii="Times New Roman" w:eastAsia="Times New Roman" w:hAnsi="Times New Roman" w:cs="Times New Roman"/>
          <w:lang w:eastAsia="ru-RU"/>
        </w:rPr>
        <w:t xml:space="preserve"> сети "Интернет" (www.zakupki.gov.ru) , но не более двадцати рабочих дней со дня подписания протокола по выбору победителя, за исключением случаев, когда в соответствии с законодательством Российской Федерации и Уставом Заказчика для заключения договора необходимо его одобрение компетентным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w:t>
      </w:r>
      <w:r w:rsidR="00D95925" w:rsidRPr="00A66F92">
        <w:rPr>
          <w:rFonts w:ascii="Times New Roman" w:eastAsia="Times New Roman" w:hAnsi="Times New Roman" w:cs="Times New Roman"/>
          <w:lang w:eastAsia="ru-RU"/>
        </w:rPr>
        <w:t>решения антимонопольного</w:t>
      </w:r>
      <w:r w:rsidRPr="00A66F92">
        <w:rPr>
          <w:rFonts w:ascii="Times New Roman" w:eastAsia="Times New Roman" w:hAnsi="Times New Roman" w:cs="Times New Roman"/>
          <w:lang w:eastAsia="ru-RU"/>
        </w:rPr>
        <w:t xml:space="preserve"> органа или судебного акта, предусматривающего заключение договора, или со дня одобрения заключения договора компетентным органом управления Заказчика.</w:t>
      </w:r>
    </w:p>
    <w:p w:rsidR="003564AE" w:rsidRPr="00A66F92" w:rsidRDefault="003564AE" w:rsidP="009D770F">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30 календарных дней со дня исполнения обязательств по договору (отдельному этапу договора).</w:t>
      </w:r>
    </w:p>
    <w:p w:rsidR="003564AE" w:rsidRPr="00A66F92" w:rsidRDefault="009637AE" w:rsidP="009D770F">
      <w:pPr>
        <w:widowControl w:val="0"/>
        <w:numPr>
          <w:ilvl w:val="0"/>
          <w:numId w:val="1"/>
        </w:numPr>
        <w:tabs>
          <w:tab w:val="left" w:pos="1134"/>
        </w:tabs>
        <w:autoSpaceDE w:val="0"/>
        <w:autoSpaceDN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Установление п</w:t>
      </w:r>
      <w:r w:rsidR="003564AE" w:rsidRPr="00A66F92">
        <w:rPr>
          <w:rFonts w:ascii="Times New Roman" w:eastAsia="Times New Roman" w:hAnsi="Times New Roman" w:cs="Times New Roman"/>
          <w:lang w:eastAsia="ru-RU"/>
        </w:rPr>
        <w:t>риоритет</w:t>
      </w:r>
      <w:r w:rsidRPr="00A66F92">
        <w:rPr>
          <w:rFonts w:ascii="Times New Roman" w:eastAsia="Times New Roman" w:hAnsi="Times New Roman" w:cs="Times New Roman"/>
          <w:lang w:eastAsia="ru-RU"/>
        </w:rPr>
        <w:t>а</w:t>
      </w:r>
      <w:r w:rsidR="003564AE" w:rsidRPr="00A66F92">
        <w:rPr>
          <w:rFonts w:ascii="Times New Roman" w:eastAsia="Times New Roman" w:hAnsi="Times New Roman" w:cs="Times New Roman"/>
          <w:lang w:eastAsia="ru-RU"/>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4100FD" w:rsidRPr="00A66F92" w:rsidRDefault="004100FD" w:rsidP="009D770F">
      <w:pPr>
        <w:pStyle w:val="a5"/>
        <w:widowControl w:val="0"/>
        <w:numPr>
          <w:ilvl w:val="1"/>
          <w:numId w:val="1"/>
        </w:numPr>
        <w:autoSpaceDE w:val="0"/>
        <w:autoSpaceDN w:val="0"/>
        <w:spacing w:after="0" w:line="240" w:lineRule="auto"/>
        <w:ind w:left="0" w:firstLine="568"/>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В соответствии с постановлением Правительства Российской Федерации от </w:t>
      </w:r>
      <w:r w:rsidR="006E04FC" w:rsidRPr="00A66F92">
        <w:rPr>
          <w:rFonts w:ascii="Times New Roman" w:eastAsia="Times New Roman" w:hAnsi="Times New Roman" w:cs="Times New Roman"/>
          <w:lang w:eastAsia="ru-RU"/>
        </w:rPr>
        <w:t xml:space="preserve">                   </w:t>
      </w:r>
      <w:r w:rsidRPr="00A66F92">
        <w:rPr>
          <w:rFonts w:ascii="Times New Roman" w:eastAsia="Times New Roman" w:hAnsi="Times New Roman" w:cs="Times New Roman"/>
          <w:lang w:eastAsia="ru-RU"/>
        </w:rPr>
        <w:t>16 сентября 2016 г. №</w:t>
      </w:r>
      <w:r w:rsidR="006E04FC" w:rsidRPr="00A66F92">
        <w:rPr>
          <w:rFonts w:ascii="Times New Roman" w:eastAsia="Times New Roman" w:hAnsi="Times New Roman" w:cs="Times New Roman"/>
          <w:lang w:eastAsia="ru-RU"/>
        </w:rPr>
        <w:t xml:space="preserve"> </w:t>
      </w:r>
      <w:r w:rsidRPr="00A66F92">
        <w:rPr>
          <w:rFonts w:ascii="Times New Roman" w:eastAsia="Times New Roman" w:hAnsi="Times New Roman" w:cs="Times New Roman"/>
          <w:lang w:eastAsia="ru-RU"/>
        </w:rPr>
        <w:t>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025B4" w:rsidRPr="00A66F92" w:rsidRDefault="001025B4" w:rsidP="009D770F">
      <w:pPr>
        <w:pStyle w:val="a5"/>
        <w:widowControl w:val="0"/>
        <w:numPr>
          <w:ilvl w:val="1"/>
          <w:numId w:val="1"/>
        </w:numPr>
        <w:spacing w:after="0" w:line="240" w:lineRule="auto"/>
        <w:ind w:left="0" w:firstLine="567"/>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Начальная (максимальная) цена единицы каждого товара, являющегося предметом закупки</w:t>
      </w:r>
      <w:r w:rsidR="00C51376" w:rsidRPr="00A66F92">
        <w:rPr>
          <w:rFonts w:ascii="Times New Roman" w:eastAsia="Times New Roman" w:hAnsi="Times New Roman" w:cs="Times New Roman"/>
          <w:lang w:eastAsia="ru-RU"/>
        </w:rPr>
        <w:t>,</w:t>
      </w:r>
      <w:r w:rsidRPr="00A66F92">
        <w:rPr>
          <w:rFonts w:ascii="Times New Roman" w:eastAsia="Times New Roman" w:hAnsi="Times New Roman" w:cs="Times New Roman"/>
          <w:lang w:eastAsia="ru-RU"/>
        </w:rPr>
        <w:t xml:space="preserve"> указана в приложении к Техническому заданию, являюще</w:t>
      </w:r>
      <w:r w:rsidR="00C51376" w:rsidRPr="00A66F92">
        <w:rPr>
          <w:rFonts w:ascii="Times New Roman" w:eastAsia="Times New Roman" w:hAnsi="Times New Roman" w:cs="Times New Roman"/>
          <w:lang w:eastAsia="ru-RU"/>
        </w:rPr>
        <w:t>муся</w:t>
      </w:r>
      <w:r w:rsidRPr="00A66F92">
        <w:rPr>
          <w:rFonts w:ascii="Times New Roman" w:eastAsia="Times New Roman" w:hAnsi="Times New Roman" w:cs="Times New Roman"/>
          <w:lang w:eastAsia="ru-RU"/>
        </w:rPr>
        <w:t xml:space="preserve"> неотъемлемой частью настоящей Документации. 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r w:rsidR="00117916" w:rsidRPr="00A66F92">
        <w:rPr>
          <w:rFonts w:ascii="Times New Roman" w:eastAsia="Times New Roman" w:hAnsi="Times New Roman" w:cs="Times New Roman"/>
          <w:lang w:eastAsia="ru-RU"/>
        </w:rPr>
        <w:t>; их превышение не является основанием для отклонения заявок.</w:t>
      </w:r>
    </w:p>
    <w:p w:rsidR="004100FD" w:rsidRPr="00A66F92" w:rsidRDefault="004100FD" w:rsidP="009D770F">
      <w:pPr>
        <w:pStyle w:val="a5"/>
        <w:widowControl w:val="0"/>
        <w:numPr>
          <w:ilvl w:val="1"/>
          <w:numId w:val="1"/>
        </w:numPr>
        <w:autoSpaceDE w:val="0"/>
        <w:autoSpaceDN w:val="0"/>
        <w:spacing w:after="0" w:line="240" w:lineRule="auto"/>
        <w:ind w:left="0" w:firstLine="568"/>
        <w:jc w:val="both"/>
        <w:rPr>
          <w:rFonts w:ascii="Times New Roman" w:eastAsia="Times New Roman" w:hAnsi="Times New Roman" w:cs="Times New Roman"/>
          <w:lang w:eastAsia="ru-RU"/>
        </w:rPr>
      </w:pPr>
      <w:r w:rsidRPr="00A66F92">
        <w:rPr>
          <w:rFonts w:ascii="Times New Roman" w:hAnsi="Times New Roman" w:cs="Times New Roman"/>
        </w:rPr>
        <w:t>Товар, произведенный в России, определяется:</w:t>
      </w:r>
    </w:p>
    <w:p w:rsidR="004100FD" w:rsidRPr="00A66F92" w:rsidRDefault="006E04FC" w:rsidP="009D770F">
      <w:pPr>
        <w:widowControl w:val="0"/>
        <w:numPr>
          <w:ilvl w:val="0"/>
          <w:numId w:val="19"/>
        </w:numPr>
        <w:tabs>
          <w:tab w:val="clear" w:pos="1571"/>
          <w:tab w:val="num" w:pos="567"/>
        </w:tabs>
        <w:adjustRightInd w:val="0"/>
        <w:spacing w:after="0" w:line="240" w:lineRule="auto"/>
        <w:ind w:left="0" w:firstLine="567"/>
        <w:jc w:val="both"/>
        <w:textAlignment w:val="baseline"/>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 </w:t>
      </w:r>
      <w:r w:rsidR="004100FD" w:rsidRPr="00A66F92">
        <w:rPr>
          <w:rFonts w:ascii="Times New Roman" w:eastAsia="Times New Roman" w:hAnsi="Times New Roman" w:cs="Times New Roman"/>
          <w:lang w:eastAsia="ru-RU"/>
        </w:rPr>
        <w:t>в соответствии c критериями, установленными Постановлением Правительства РФ от 17 июля 2015 года № 719 «О критериях отнесения промышленной продукции к промышленной продукции, не имеющей аналогов, произведенных в Российской Федерации» (Постановление № 719), – в отношении продукции автомобилестроения, машиностроения, фармацевтической и иной продукции, прямо</w:t>
      </w:r>
      <w:r w:rsidR="00C51376" w:rsidRPr="00A66F92">
        <w:rPr>
          <w:rFonts w:ascii="Times New Roman" w:eastAsia="Times New Roman" w:hAnsi="Times New Roman" w:cs="Times New Roman"/>
          <w:lang w:eastAsia="ru-RU"/>
        </w:rPr>
        <w:t xml:space="preserve"> </w:t>
      </w:r>
      <w:r w:rsidR="004100FD" w:rsidRPr="00A66F92">
        <w:rPr>
          <w:rFonts w:ascii="Times New Roman" w:eastAsia="Times New Roman" w:hAnsi="Times New Roman" w:cs="Times New Roman"/>
          <w:lang w:eastAsia="ru-RU"/>
        </w:rPr>
        <w:t>поимено</w:t>
      </w:r>
      <w:r w:rsidR="00C51376" w:rsidRPr="00A66F92">
        <w:rPr>
          <w:rFonts w:ascii="Times New Roman" w:eastAsia="Times New Roman" w:hAnsi="Times New Roman" w:cs="Times New Roman"/>
          <w:lang w:eastAsia="ru-RU"/>
        </w:rPr>
        <w:t>ванной</w:t>
      </w:r>
      <w:r w:rsidR="00C51376" w:rsidRPr="00A66F92">
        <w:rPr>
          <w:rFonts w:ascii="Times New Roman" w:eastAsia="Times New Roman" w:hAnsi="Times New Roman" w:cs="Times New Roman"/>
          <w:lang w:eastAsia="ru-RU"/>
        </w:rPr>
        <w:tab/>
      </w:r>
      <w:r w:rsidR="004100FD" w:rsidRPr="00A66F92">
        <w:rPr>
          <w:rFonts w:ascii="Times New Roman" w:eastAsia="Times New Roman" w:hAnsi="Times New Roman" w:cs="Times New Roman"/>
          <w:lang w:eastAsia="ru-RU"/>
        </w:rPr>
        <w:t xml:space="preserve"> в приложении к Постановлению № 719;</w:t>
      </w:r>
    </w:p>
    <w:p w:rsidR="004100FD" w:rsidRPr="00A66F92" w:rsidRDefault="006E04FC" w:rsidP="009D770F">
      <w:pPr>
        <w:widowControl w:val="0"/>
        <w:numPr>
          <w:ilvl w:val="0"/>
          <w:numId w:val="19"/>
        </w:numPr>
        <w:tabs>
          <w:tab w:val="clear" w:pos="1571"/>
          <w:tab w:val="num" w:pos="567"/>
        </w:tabs>
        <w:adjustRightInd w:val="0"/>
        <w:spacing w:after="0" w:line="240" w:lineRule="auto"/>
        <w:ind w:left="0" w:firstLine="567"/>
        <w:jc w:val="both"/>
        <w:textAlignment w:val="baseline"/>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 </w:t>
      </w:r>
      <w:r w:rsidR="004100FD" w:rsidRPr="00A66F92">
        <w:rPr>
          <w:rFonts w:ascii="Times New Roman" w:eastAsia="Times New Roman" w:hAnsi="Times New Roman" w:cs="Times New Roman"/>
          <w:lang w:eastAsia="ru-RU"/>
        </w:rPr>
        <w:t>в соответствии с Соглашением СНГ от 20 ноября 2009 года «О Правилах определения страны происхождения товаров в Содружестве Независимых Государств»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rsidR="00DF5CA4" w:rsidRPr="00A66F92" w:rsidRDefault="00DF5CA4" w:rsidP="009D770F">
      <w:pPr>
        <w:pStyle w:val="a5"/>
        <w:widowControl w:val="0"/>
        <w:numPr>
          <w:ilvl w:val="1"/>
          <w:numId w:val="1"/>
        </w:numPr>
        <w:adjustRightInd w:val="0"/>
        <w:spacing w:after="0" w:line="240" w:lineRule="auto"/>
        <w:ind w:left="0" w:firstLine="568"/>
        <w:jc w:val="both"/>
        <w:textAlignment w:val="baseline"/>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Оценка и сопоставление заявок на участие в закупке, которые содержат предложения о поставке товаров российского происхождения</w:t>
      </w:r>
      <w:r w:rsidR="00F4526C" w:rsidRPr="00A66F92">
        <w:rPr>
          <w:rFonts w:ascii="Times New Roman" w:eastAsia="Times New Roman" w:hAnsi="Times New Roman" w:cs="Times New Roman"/>
          <w:lang w:eastAsia="ru-RU"/>
        </w:rPr>
        <w:t xml:space="preserve"> </w:t>
      </w:r>
      <w:r w:rsidRPr="00A66F92">
        <w:rPr>
          <w:rFonts w:ascii="Times New Roman" w:eastAsia="Times New Roman" w:hAnsi="Times New Roman" w:cs="Times New Roman"/>
          <w:lang w:eastAsia="ru-RU"/>
        </w:rPr>
        <w:t>по критерию «Цена» производятся по предложенной в указанных заявках цене договора, сниженной на 15</w:t>
      </w:r>
      <w:r w:rsidR="00F4526C" w:rsidRPr="00A66F92">
        <w:rPr>
          <w:rFonts w:ascii="Times New Roman" w:eastAsia="Times New Roman" w:hAnsi="Times New Roman" w:cs="Times New Roman"/>
          <w:lang w:eastAsia="ru-RU"/>
        </w:rPr>
        <w:t xml:space="preserve"> (пятнадцать)</w:t>
      </w:r>
      <w:r w:rsidRPr="00A66F92">
        <w:rPr>
          <w:rFonts w:ascii="Times New Roman" w:eastAsia="Times New Roman" w:hAnsi="Times New Roman" w:cs="Times New Roman"/>
          <w:lang w:eastAsia="ru-RU"/>
        </w:rPr>
        <w:t xml:space="preserve"> процентов. При этом договор заключается по цене договора, предложенной участником в заявке на участие в закупке.</w:t>
      </w:r>
    </w:p>
    <w:p w:rsidR="00DF5CA4" w:rsidRPr="00A66F92" w:rsidRDefault="00DF5CA4" w:rsidP="009D770F">
      <w:pPr>
        <w:pStyle w:val="a6"/>
        <w:widowControl w:val="0"/>
        <w:numPr>
          <w:ilvl w:val="1"/>
          <w:numId w:val="1"/>
        </w:numPr>
        <w:tabs>
          <w:tab w:val="left" w:pos="993"/>
        </w:tabs>
        <w:spacing w:line="240" w:lineRule="auto"/>
        <w:ind w:left="0" w:firstLine="568"/>
        <w:rPr>
          <w:sz w:val="22"/>
          <w:szCs w:val="22"/>
          <w:lang w:val="x-none" w:eastAsia="x-none"/>
        </w:rPr>
      </w:pPr>
      <w:r w:rsidRPr="00A66F92">
        <w:rPr>
          <w:sz w:val="22"/>
          <w:szCs w:val="22"/>
          <w:lang w:val="x-none" w:eastAsia="x-none"/>
        </w:rPr>
        <w:t xml:space="preserve">Участник в составе заявки должен предоставить сведения о наименовании страны </w:t>
      </w:r>
      <w:r w:rsidRPr="00A66F92">
        <w:rPr>
          <w:sz w:val="22"/>
          <w:szCs w:val="22"/>
          <w:lang w:val="x-none" w:eastAsia="x-none"/>
        </w:rPr>
        <w:lastRenderedPageBreak/>
        <w:t>происхождения поставляемого товара по форме</w:t>
      </w:r>
      <w:r w:rsidR="00FA7797" w:rsidRPr="00A66F92">
        <w:rPr>
          <w:sz w:val="22"/>
          <w:szCs w:val="22"/>
          <w:lang w:eastAsia="x-none"/>
        </w:rPr>
        <w:t xml:space="preserve"> 1</w:t>
      </w:r>
      <w:r w:rsidRPr="00A66F92">
        <w:rPr>
          <w:sz w:val="22"/>
          <w:szCs w:val="22"/>
          <w:lang w:val="x-none" w:eastAsia="x-none"/>
        </w:rPr>
        <w:t xml:space="preserve">, предусмотренной </w:t>
      </w:r>
      <w:r w:rsidR="00FA7797" w:rsidRPr="00A66F92">
        <w:rPr>
          <w:sz w:val="22"/>
          <w:szCs w:val="22"/>
          <w:lang w:eastAsia="x-none"/>
        </w:rPr>
        <w:t xml:space="preserve">в </w:t>
      </w:r>
      <w:r w:rsidRPr="00A66F92">
        <w:rPr>
          <w:sz w:val="22"/>
          <w:szCs w:val="22"/>
          <w:lang w:val="x-none" w:eastAsia="x-none"/>
        </w:rPr>
        <w:t>документации.</w:t>
      </w:r>
    </w:p>
    <w:p w:rsidR="00DF5CA4" w:rsidRPr="00A66F92" w:rsidRDefault="00DF5CA4" w:rsidP="009D770F">
      <w:pPr>
        <w:pStyle w:val="a6"/>
        <w:widowControl w:val="0"/>
        <w:numPr>
          <w:ilvl w:val="1"/>
          <w:numId w:val="1"/>
        </w:numPr>
        <w:tabs>
          <w:tab w:val="left" w:pos="993"/>
        </w:tabs>
        <w:spacing w:line="240" w:lineRule="auto"/>
        <w:ind w:left="0" w:firstLine="567"/>
        <w:rPr>
          <w:sz w:val="22"/>
          <w:szCs w:val="22"/>
          <w:lang w:val="x-none" w:eastAsia="x-none"/>
        </w:rPr>
      </w:pPr>
      <w:r w:rsidRPr="00A66F92">
        <w:rPr>
          <w:sz w:val="22"/>
          <w:szCs w:val="22"/>
          <w:lang w:eastAsia="x-none"/>
        </w:rPr>
        <w:t>Отсутствие в</w:t>
      </w:r>
      <w:r w:rsidRPr="00A66F92">
        <w:rPr>
          <w:sz w:val="22"/>
          <w:szCs w:val="22"/>
          <w:lang w:val="x-none" w:eastAsia="x-none"/>
        </w:rPr>
        <w:t xml:space="preserve"> заявк</w:t>
      </w:r>
      <w:r w:rsidRPr="00A66F92">
        <w:rPr>
          <w:sz w:val="22"/>
          <w:szCs w:val="22"/>
          <w:lang w:eastAsia="x-none"/>
        </w:rPr>
        <w:t>е</w:t>
      </w:r>
      <w:r w:rsidRPr="00A66F92">
        <w:rPr>
          <w:sz w:val="22"/>
          <w:szCs w:val="22"/>
          <w:lang w:val="x-none" w:eastAsia="x-none"/>
        </w:rPr>
        <w:t xml:space="preserve"> </w:t>
      </w:r>
      <w:r w:rsidRPr="00A66F92">
        <w:rPr>
          <w:sz w:val="22"/>
          <w:szCs w:val="22"/>
          <w:lang w:eastAsia="x-none"/>
        </w:rPr>
        <w:t xml:space="preserve">на участие в закупке указания (декларирования) </w:t>
      </w:r>
      <w:r w:rsidRPr="00A66F92">
        <w:rPr>
          <w:sz w:val="22"/>
          <w:szCs w:val="22"/>
          <w:lang w:val="x-none" w:eastAsia="x-none"/>
        </w:rPr>
        <w:t>стран</w:t>
      </w:r>
      <w:r w:rsidRPr="00A66F92">
        <w:rPr>
          <w:sz w:val="22"/>
          <w:szCs w:val="22"/>
          <w:lang w:eastAsia="x-none"/>
        </w:rPr>
        <w:t>ы</w:t>
      </w:r>
      <w:r w:rsidRPr="00A66F92">
        <w:rPr>
          <w:sz w:val="22"/>
          <w:szCs w:val="22"/>
          <w:lang w:val="x-none" w:eastAsia="x-none"/>
        </w:rPr>
        <w:t xml:space="preserve"> происхождения поставляемого товара</w:t>
      </w:r>
      <w:r w:rsidR="003312DC" w:rsidRPr="00A66F92">
        <w:rPr>
          <w:sz w:val="22"/>
          <w:szCs w:val="22"/>
          <w:lang w:eastAsia="x-none"/>
        </w:rPr>
        <w:t xml:space="preserve"> </w:t>
      </w:r>
      <w:r w:rsidR="003312DC" w:rsidRPr="00A66F92">
        <w:rPr>
          <w:snapToGrid/>
          <w:sz w:val="22"/>
          <w:szCs w:val="22"/>
        </w:rPr>
        <w:t xml:space="preserve">(в случае, если предметом закупки является поставка товара) </w:t>
      </w:r>
      <w:r w:rsidRPr="00A66F92">
        <w:rPr>
          <w:sz w:val="22"/>
          <w:szCs w:val="22"/>
          <w:lang w:val="x-none" w:eastAsia="x-none"/>
        </w:rPr>
        <w:t xml:space="preserve">не является основанием для отклонения заявки на участие в </w:t>
      </w:r>
      <w:r w:rsidRPr="00A66F92">
        <w:rPr>
          <w:sz w:val="22"/>
          <w:szCs w:val="22"/>
          <w:lang w:eastAsia="x-none"/>
        </w:rPr>
        <w:t>закупке,</w:t>
      </w:r>
      <w:r w:rsidRPr="00A66F92">
        <w:rPr>
          <w:sz w:val="22"/>
          <w:szCs w:val="22"/>
          <w:lang w:val="x-none" w:eastAsia="x-none"/>
        </w:rPr>
        <w:t xml:space="preserve"> и такая заявка рассматривается как содержащая предложение о поставке иностранн</w:t>
      </w:r>
      <w:r w:rsidRPr="00A66F92">
        <w:rPr>
          <w:sz w:val="22"/>
          <w:szCs w:val="22"/>
          <w:lang w:eastAsia="x-none"/>
        </w:rPr>
        <w:t>ых</w:t>
      </w:r>
      <w:r w:rsidRPr="00A66F92">
        <w:rPr>
          <w:sz w:val="22"/>
          <w:szCs w:val="22"/>
          <w:lang w:val="x-none" w:eastAsia="x-none"/>
        </w:rPr>
        <w:t xml:space="preserve"> товар</w:t>
      </w:r>
      <w:r w:rsidRPr="00A66F92">
        <w:rPr>
          <w:sz w:val="22"/>
          <w:szCs w:val="22"/>
          <w:lang w:eastAsia="x-none"/>
        </w:rPr>
        <w:t>ов</w:t>
      </w:r>
      <w:r w:rsidRPr="00A66F92">
        <w:rPr>
          <w:sz w:val="22"/>
          <w:szCs w:val="22"/>
          <w:lang w:val="x-none" w:eastAsia="x-none"/>
        </w:rPr>
        <w:t>.</w:t>
      </w:r>
    </w:p>
    <w:p w:rsidR="002E1AC7" w:rsidRPr="00A66F92" w:rsidRDefault="002E1AC7" w:rsidP="009D770F">
      <w:pPr>
        <w:pStyle w:val="a5"/>
        <w:widowControl w:val="0"/>
        <w:numPr>
          <w:ilvl w:val="1"/>
          <w:numId w:val="1"/>
        </w:numPr>
        <w:spacing w:after="0" w:line="240" w:lineRule="auto"/>
        <w:ind w:left="0" w:firstLine="567"/>
        <w:jc w:val="both"/>
        <w:rPr>
          <w:rFonts w:ascii="Times New Roman" w:eastAsia="Times New Roman" w:hAnsi="Times New Roman" w:cs="Times New Roman"/>
          <w:snapToGrid w:val="0"/>
          <w:lang w:val="x-none" w:eastAsia="x-none"/>
        </w:rPr>
      </w:pPr>
      <w:r w:rsidRPr="00A66F92">
        <w:rPr>
          <w:rFonts w:ascii="Times New Roman" w:eastAsia="Times New Roman" w:hAnsi="Times New Roman" w:cs="Times New Roman"/>
          <w:snapToGrid w:val="0"/>
          <w:lang w:val="x-none" w:eastAsia="x-none"/>
        </w:rPr>
        <w:t>Предоставление недостоверных сведений о стране происхождения товара является основанием для отклонения заявки Участника.</w:t>
      </w:r>
    </w:p>
    <w:p w:rsidR="00DF5CA4" w:rsidRPr="00A66F92" w:rsidRDefault="00DF5CA4" w:rsidP="009D770F">
      <w:pPr>
        <w:pStyle w:val="a6"/>
        <w:widowControl w:val="0"/>
        <w:numPr>
          <w:ilvl w:val="1"/>
          <w:numId w:val="1"/>
        </w:numPr>
        <w:tabs>
          <w:tab w:val="left" w:pos="993"/>
        </w:tabs>
        <w:spacing w:line="240" w:lineRule="auto"/>
        <w:ind w:left="0" w:firstLine="567"/>
        <w:rPr>
          <w:sz w:val="22"/>
          <w:szCs w:val="22"/>
          <w:lang w:val="x-none" w:eastAsia="x-none"/>
        </w:rPr>
      </w:pPr>
      <w:r w:rsidRPr="00A66F92">
        <w:rPr>
          <w:sz w:val="22"/>
          <w:szCs w:val="22"/>
          <w:lang w:val="x-none" w:eastAsia="x-none"/>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sidRPr="00A66F92">
        <w:rPr>
          <w:sz w:val="22"/>
          <w:szCs w:val="22"/>
          <w:lang w:eastAsia="x-none"/>
        </w:rPr>
        <w:t>.</w:t>
      </w:r>
      <w:r w:rsidRPr="00A66F92">
        <w:rPr>
          <w:sz w:val="22"/>
          <w:szCs w:val="22"/>
          <w:lang w:val="x-none" w:eastAsia="x-none"/>
        </w:rPr>
        <w:t xml:space="preserve"> </w:t>
      </w:r>
      <w:r w:rsidRPr="00A66F92">
        <w:rPr>
          <w:sz w:val="22"/>
          <w:szCs w:val="22"/>
          <w:lang w:eastAsia="x-none"/>
        </w:rPr>
        <w:t>Ин</w:t>
      </w:r>
      <w:r w:rsidRPr="00A66F92">
        <w:rPr>
          <w:sz w:val="22"/>
          <w:szCs w:val="22"/>
          <w:lang w:val="x-none" w:eastAsia="x-none"/>
        </w:rPr>
        <w:t>формац</w:t>
      </w:r>
      <w:r w:rsidRPr="00A66F92">
        <w:rPr>
          <w:sz w:val="22"/>
          <w:szCs w:val="22"/>
          <w:lang w:eastAsia="x-none"/>
        </w:rPr>
        <w:t>ию</w:t>
      </w:r>
      <w:r w:rsidRPr="00A66F92">
        <w:rPr>
          <w:sz w:val="22"/>
          <w:szCs w:val="22"/>
          <w:lang w:val="x-none" w:eastAsia="x-none"/>
        </w:rPr>
        <w:t xml:space="preserve"> о месте регистрации</w:t>
      </w:r>
      <w:r w:rsidRPr="00A66F92">
        <w:rPr>
          <w:sz w:val="22"/>
          <w:szCs w:val="22"/>
          <w:lang w:eastAsia="x-none"/>
        </w:rPr>
        <w:t xml:space="preserve"> Участник указывает в Анкете по форме </w:t>
      </w:r>
      <w:r w:rsidR="007A0C85" w:rsidRPr="00A66F92">
        <w:rPr>
          <w:sz w:val="22"/>
          <w:szCs w:val="22"/>
          <w:lang w:eastAsia="x-none"/>
        </w:rPr>
        <w:t>2</w:t>
      </w:r>
      <w:r w:rsidR="002E1AC7" w:rsidRPr="00A66F92">
        <w:rPr>
          <w:sz w:val="22"/>
          <w:szCs w:val="22"/>
          <w:lang w:eastAsia="x-none"/>
        </w:rPr>
        <w:t>, предусмотренной настоящей документацией</w:t>
      </w:r>
      <w:r w:rsidRPr="00A66F92">
        <w:rPr>
          <w:sz w:val="22"/>
          <w:szCs w:val="22"/>
          <w:lang w:eastAsia="x-none"/>
        </w:rPr>
        <w:t>.</w:t>
      </w:r>
      <w:r w:rsidRPr="00A66F92">
        <w:rPr>
          <w:sz w:val="22"/>
          <w:szCs w:val="22"/>
          <w:lang w:val="x-none" w:eastAsia="x-none"/>
        </w:rPr>
        <w:t xml:space="preserve"> </w:t>
      </w:r>
    </w:p>
    <w:p w:rsidR="00DF5CA4" w:rsidRPr="00A66F92" w:rsidRDefault="00DF5CA4" w:rsidP="009D770F">
      <w:pPr>
        <w:pStyle w:val="a6"/>
        <w:widowControl w:val="0"/>
        <w:numPr>
          <w:ilvl w:val="1"/>
          <w:numId w:val="1"/>
        </w:numPr>
        <w:tabs>
          <w:tab w:val="left" w:pos="1134"/>
        </w:tabs>
        <w:spacing w:line="240" w:lineRule="auto"/>
        <w:ind w:left="0" w:firstLine="709"/>
        <w:rPr>
          <w:sz w:val="22"/>
          <w:szCs w:val="22"/>
          <w:lang w:val="x-none" w:eastAsia="x-none"/>
        </w:rPr>
      </w:pPr>
      <w:r w:rsidRPr="00A66F92">
        <w:rPr>
          <w:sz w:val="22"/>
          <w:szCs w:val="22"/>
          <w:lang w:val="x-none" w:eastAsia="x-none"/>
        </w:rPr>
        <w:t>В договоре указывается страна происхождения поставляемого товара на основании сведений, содержащихся в заявке, представленной участником закупки</w:t>
      </w:r>
      <w:r w:rsidR="00CD3F37" w:rsidRPr="00A66F92">
        <w:rPr>
          <w:sz w:val="22"/>
          <w:szCs w:val="22"/>
          <w:lang w:eastAsia="x-none"/>
        </w:rPr>
        <w:t>,</w:t>
      </w:r>
      <w:r w:rsidRPr="00A66F92">
        <w:rPr>
          <w:sz w:val="22"/>
          <w:szCs w:val="22"/>
          <w:lang w:val="x-none" w:eastAsia="x-none"/>
        </w:rPr>
        <w:t xml:space="preserve"> с которым заключается договор.</w:t>
      </w:r>
    </w:p>
    <w:p w:rsidR="002E1AC7" w:rsidRPr="00A66F92" w:rsidRDefault="00DF5CA4" w:rsidP="009D770F">
      <w:pPr>
        <w:pStyle w:val="a6"/>
        <w:widowControl w:val="0"/>
        <w:numPr>
          <w:ilvl w:val="1"/>
          <w:numId w:val="1"/>
        </w:numPr>
        <w:tabs>
          <w:tab w:val="left" w:pos="1134"/>
        </w:tabs>
        <w:spacing w:line="240" w:lineRule="auto"/>
        <w:ind w:left="0" w:firstLine="709"/>
        <w:rPr>
          <w:sz w:val="22"/>
          <w:szCs w:val="22"/>
          <w:lang w:val="x-none" w:eastAsia="x-none"/>
        </w:rPr>
      </w:pPr>
      <w:r w:rsidRPr="00A66F92">
        <w:rPr>
          <w:sz w:val="22"/>
          <w:szCs w:val="22"/>
          <w:lang w:val="x-none" w:eastAsia="x-none"/>
        </w:rPr>
        <w:t>В случае признания победителя закупки уклонившимся от заключения договора, договор заключается с участником, который предложил таки</w:t>
      </w:r>
      <w:r w:rsidR="003312DC" w:rsidRPr="00A66F92">
        <w:rPr>
          <w:sz w:val="22"/>
          <w:szCs w:val="22"/>
          <w:lang w:val="x-none" w:eastAsia="x-none"/>
        </w:rPr>
        <w:t xml:space="preserve">е же, как и победитель закупки, </w:t>
      </w:r>
      <w:r w:rsidR="003312DC" w:rsidRPr="00A66F92">
        <w:rPr>
          <w:snapToGrid/>
          <w:sz w:val="22"/>
          <w:szCs w:val="22"/>
        </w:rPr>
        <w:t>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DF5CA4" w:rsidRPr="00A66F92" w:rsidRDefault="00DF5CA4" w:rsidP="009D770F">
      <w:pPr>
        <w:pStyle w:val="a6"/>
        <w:widowControl w:val="0"/>
        <w:numPr>
          <w:ilvl w:val="1"/>
          <w:numId w:val="1"/>
        </w:numPr>
        <w:tabs>
          <w:tab w:val="left" w:pos="1134"/>
        </w:tabs>
        <w:spacing w:line="240" w:lineRule="auto"/>
        <w:ind w:left="0" w:firstLine="709"/>
        <w:rPr>
          <w:sz w:val="22"/>
          <w:szCs w:val="22"/>
          <w:lang w:val="x-none" w:eastAsia="x-none"/>
        </w:rPr>
      </w:pPr>
      <w:r w:rsidRPr="00A66F92">
        <w:rPr>
          <w:sz w:val="22"/>
          <w:szCs w:val="22"/>
          <w:lang w:val="x-none" w:eastAsia="x-none"/>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w:t>
      </w:r>
      <w:bookmarkStart w:id="7" w:name="_Ref472007314"/>
      <w:r w:rsidR="003312DC" w:rsidRPr="00A66F92">
        <w:rPr>
          <w:sz w:val="22"/>
          <w:szCs w:val="22"/>
          <w:lang w:val="x-none" w:eastAsia="x-none"/>
        </w:rPr>
        <w:t>м товаров, указанных в договоре.</w:t>
      </w:r>
    </w:p>
    <w:p w:rsidR="00DF5CA4" w:rsidRPr="00A66F92" w:rsidRDefault="00DF5CA4" w:rsidP="009D770F">
      <w:pPr>
        <w:pStyle w:val="a6"/>
        <w:widowControl w:val="0"/>
        <w:numPr>
          <w:ilvl w:val="1"/>
          <w:numId w:val="1"/>
        </w:numPr>
        <w:tabs>
          <w:tab w:val="left" w:pos="1418"/>
        </w:tabs>
        <w:spacing w:line="240" w:lineRule="auto"/>
        <w:ind w:left="0" w:firstLine="709"/>
        <w:rPr>
          <w:sz w:val="22"/>
          <w:szCs w:val="22"/>
          <w:lang w:val="x-none" w:eastAsia="x-none"/>
        </w:rPr>
      </w:pPr>
      <w:r w:rsidRPr="00A66F92">
        <w:rPr>
          <w:sz w:val="22"/>
          <w:szCs w:val="22"/>
          <w:lang w:val="x-none" w:eastAsia="x-none"/>
        </w:rPr>
        <w:t>Приоритет не предоставляется в случаях:</w:t>
      </w:r>
      <w:bookmarkEnd w:id="7"/>
    </w:p>
    <w:p w:rsidR="00DF5CA4" w:rsidRPr="00A66F92" w:rsidRDefault="00DF5CA4" w:rsidP="009D770F">
      <w:pPr>
        <w:widowControl w:val="0"/>
        <w:numPr>
          <w:ilvl w:val="0"/>
          <w:numId w:val="20"/>
        </w:numPr>
        <w:tabs>
          <w:tab w:val="left" w:pos="1134"/>
        </w:tabs>
        <w:spacing w:after="0" w:line="240" w:lineRule="auto"/>
        <w:ind w:left="0" w:firstLine="709"/>
        <w:jc w:val="both"/>
        <w:rPr>
          <w:rFonts w:ascii="Times New Roman" w:eastAsia="Times New Roman" w:hAnsi="Times New Roman" w:cs="Times New Roman"/>
          <w:lang w:val="x-none" w:eastAsia="x-none"/>
        </w:rPr>
      </w:pPr>
      <w:r w:rsidRPr="00A66F92">
        <w:rPr>
          <w:rFonts w:ascii="Times New Roman" w:eastAsia="Times New Roman" w:hAnsi="Times New Roman" w:cs="Times New Roman"/>
          <w:lang w:val="x-none" w:eastAsia="x-none"/>
        </w:rPr>
        <w:t>закупка признана несостоявшейся и договор заключается с единственным участником закупки;</w:t>
      </w:r>
    </w:p>
    <w:p w:rsidR="00DF5CA4" w:rsidRPr="00A66F92" w:rsidRDefault="002E1AC7" w:rsidP="009D770F">
      <w:pPr>
        <w:widowControl w:val="0"/>
        <w:numPr>
          <w:ilvl w:val="0"/>
          <w:numId w:val="20"/>
        </w:numPr>
        <w:tabs>
          <w:tab w:val="left" w:pos="1134"/>
        </w:tabs>
        <w:spacing w:after="0" w:line="240" w:lineRule="auto"/>
        <w:ind w:left="0" w:firstLine="709"/>
        <w:jc w:val="both"/>
        <w:rPr>
          <w:rFonts w:ascii="Times New Roman" w:eastAsia="Times New Roman" w:hAnsi="Times New Roman" w:cs="Times New Roman"/>
          <w:lang w:val="x-none" w:eastAsia="x-none"/>
        </w:rPr>
      </w:pPr>
      <w:r w:rsidRPr="00A66F92">
        <w:rPr>
          <w:rFonts w:ascii="Times New Roman" w:eastAsia="Times New Roman" w:hAnsi="Times New Roman" w:cs="Times New Roman"/>
          <w:lang w:val="x-none" w:eastAsia="x-none"/>
        </w:rPr>
        <w:t>в заявках всех У</w:t>
      </w:r>
      <w:r w:rsidR="00DF5CA4" w:rsidRPr="00A66F92">
        <w:rPr>
          <w:rFonts w:ascii="Times New Roman" w:eastAsia="Times New Roman" w:hAnsi="Times New Roman" w:cs="Times New Roman"/>
          <w:lang w:val="x-none" w:eastAsia="x-none"/>
        </w:rPr>
        <w:t>частников не содержится предложений о поставке товаров российского происхождения, выполнении работ, оказании услуг российскими лицами;</w:t>
      </w:r>
    </w:p>
    <w:p w:rsidR="00DF5CA4" w:rsidRPr="00A66F92" w:rsidRDefault="002E1AC7" w:rsidP="009D770F">
      <w:pPr>
        <w:widowControl w:val="0"/>
        <w:numPr>
          <w:ilvl w:val="0"/>
          <w:numId w:val="20"/>
        </w:numPr>
        <w:tabs>
          <w:tab w:val="left" w:pos="1134"/>
        </w:tabs>
        <w:spacing w:after="0" w:line="240" w:lineRule="auto"/>
        <w:ind w:left="0" w:firstLine="709"/>
        <w:jc w:val="both"/>
        <w:rPr>
          <w:rFonts w:ascii="Times New Roman" w:eastAsia="Times New Roman" w:hAnsi="Times New Roman" w:cs="Times New Roman"/>
          <w:lang w:val="x-none" w:eastAsia="x-none"/>
        </w:rPr>
      </w:pPr>
      <w:r w:rsidRPr="00A66F92">
        <w:rPr>
          <w:rFonts w:ascii="Times New Roman" w:eastAsia="Times New Roman" w:hAnsi="Times New Roman" w:cs="Times New Roman"/>
          <w:lang w:val="x-none" w:eastAsia="x-none"/>
        </w:rPr>
        <w:t>в заявках всех У</w:t>
      </w:r>
      <w:r w:rsidR="00DF5CA4" w:rsidRPr="00A66F92">
        <w:rPr>
          <w:rFonts w:ascii="Times New Roman" w:eastAsia="Times New Roman" w:hAnsi="Times New Roman" w:cs="Times New Roman"/>
          <w:lang w:val="x-none" w:eastAsia="x-none"/>
        </w:rPr>
        <w:t>частников не содержится предложений о поставке товаров иностранного происхождения, выполнении работ, оказании услуг иностранными лицами;</w:t>
      </w:r>
    </w:p>
    <w:p w:rsidR="00DF5CA4" w:rsidRPr="00A66F92" w:rsidRDefault="00762DA2" w:rsidP="009D770F">
      <w:pPr>
        <w:widowControl w:val="0"/>
        <w:numPr>
          <w:ilvl w:val="0"/>
          <w:numId w:val="20"/>
        </w:numPr>
        <w:tabs>
          <w:tab w:val="clear" w:pos="1467"/>
          <w:tab w:val="left" w:pos="1134"/>
        </w:tabs>
        <w:spacing w:after="0" w:line="240" w:lineRule="auto"/>
        <w:ind w:left="0" w:firstLine="709"/>
        <w:jc w:val="both"/>
        <w:rPr>
          <w:rFonts w:ascii="Times New Roman" w:eastAsia="Times New Roman" w:hAnsi="Times New Roman" w:cs="Times New Roman"/>
          <w:lang w:eastAsia="x-none"/>
        </w:rPr>
      </w:pPr>
      <w:r w:rsidRPr="00A66F92">
        <w:rPr>
          <w:rFonts w:ascii="Times New Roman" w:eastAsia="Times New Roman" w:hAnsi="Times New Roman" w:cs="Times New Roman"/>
          <w:lang w:val="x-none" w:eastAsia="x-none"/>
        </w:rPr>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r w:rsidR="00DF5CA4" w:rsidRPr="00A66F92">
        <w:rPr>
          <w:rFonts w:ascii="Times New Roman" w:eastAsia="Times New Roman" w:hAnsi="Times New Roman" w:cs="Times New Roman"/>
          <w:lang w:eastAsia="x-none"/>
        </w:rPr>
        <w:t>;</w:t>
      </w:r>
    </w:p>
    <w:p w:rsidR="004100FD" w:rsidRPr="00A66F92" w:rsidRDefault="00762DA2" w:rsidP="009D770F">
      <w:pPr>
        <w:pStyle w:val="a5"/>
        <w:widowControl w:val="0"/>
        <w:numPr>
          <w:ilvl w:val="1"/>
          <w:numId w:val="1"/>
        </w:numPr>
        <w:spacing w:after="0" w:line="240" w:lineRule="auto"/>
        <w:ind w:left="0" w:firstLine="709"/>
        <w:jc w:val="both"/>
        <w:rPr>
          <w:rFonts w:ascii="Times New Roman" w:eastAsia="Times New Roman" w:hAnsi="Times New Roman" w:cs="Times New Roman"/>
          <w:lang w:val="x-none" w:eastAsia="x-none"/>
        </w:rPr>
      </w:pPr>
      <w:r w:rsidRPr="00A66F92">
        <w:rPr>
          <w:rFonts w:ascii="Times New Roman" w:eastAsia="Times New Roman" w:hAnsi="Times New Roman" w:cs="Times New Roman"/>
          <w:lang w:val="x-none" w:eastAsia="x-none"/>
        </w:rPr>
        <w:t>Для целей установления соотношения цены предлагаемых к поставке товаров российского и иностранного происхождения в случаях, предусмотренных подп. «г» пункта 33.13 настоящей Документации, цена единицы каждого товара определяется как произведение начальной (максимальной) цены единицы товара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(в т.ч. после проведенной аукционной процедуры понижения цены (переторжки)), на начальную (максимальную) цену договора</w:t>
      </w:r>
      <w:r w:rsidR="00DF5CA4" w:rsidRPr="00A66F92">
        <w:rPr>
          <w:rFonts w:ascii="Times New Roman" w:eastAsia="Times New Roman" w:hAnsi="Times New Roman" w:cs="Times New Roman"/>
          <w:lang w:val="x-none" w:eastAsia="x-none"/>
        </w:rPr>
        <w:t>.</w:t>
      </w:r>
    </w:p>
    <w:p w:rsidR="003312DC" w:rsidRPr="00A66F92" w:rsidRDefault="003312DC" w:rsidP="009D770F">
      <w:pPr>
        <w:pStyle w:val="a5"/>
        <w:widowControl w:val="0"/>
        <w:numPr>
          <w:ilvl w:val="1"/>
          <w:numId w:val="1"/>
        </w:numPr>
        <w:ind w:left="0" w:firstLine="709"/>
        <w:jc w:val="both"/>
        <w:rPr>
          <w:rFonts w:ascii="Times New Roman" w:eastAsia="Times New Roman" w:hAnsi="Times New Roman" w:cs="Times New Roman"/>
          <w:lang w:val="x-none" w:eastAsia="x-none"/>
        </w:rPr>
      </w:pPr>
      <w:r w:rsidRPr="00A66F92">
        <w:rPr>
          <w:rFonts w:ascii="Times New Roman" w:eastAsia="Times New Roman" w:hAnsi="Times New Roman" w:cs="Times New Roman"/>
          <w:lang w:val="x-none" w:eastAsia="x-none"/>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2014г.</w:t>
      </w:r>
    </w:p>
    <w:p w:rsidR="002E1AC7" w:rsidRPr="00A66F92" w:rsidRDefault="002E1AC7" w:rsidP="009D770F">
      <w:pPr>
        <w:pStyle w:val="a5"/>
        <w:widowControl w:val="0"/>
        <w:numPr>
          <w:ilvl w:val="0"/>
          <w:numId w:val="1"/>
        </w:numPr>
        <w:tabs>
          <w:tab w:val="clear" w:pos="571"/>
          <w:tab w:val="num" w:pos="851"/>
        </w:tabs>
        <w:spacing w:after="0" w:line="240" w:lineRule="auto"/>
        <w:ind w:left="0" w:firstLine="709"/>
        <w:jc w:val="both"/>
        <w:rPr>
          <w:rFonts w:ascii="Times New Roman" w:hAnsi="Times New Roman" w:cs="Times New Roman"/>
        </w:rPr>
      </w:pPr>
      <w:r w:rsidRPr="00A66F92">
        <w:rPr>
          <w:rFonts w:ascii="Times New Roman" w:hAnsi="Times New Roman" w:cs="Times New Roman"/>
        </w:rPr>
        <w:t>В соответствии с ч. 1 и ч. 2 ст. 2 Федерального закона РФ от 18.07.2011 № 223-ФЗ «О закупке товаров, работ, услуг отдельными видами юридических лиц», данная закупка - запрос цен проводится согласно Стандарту закупок ПАО «Россети», при этом в соответствии с ч. 4 ст. 447 Гражданского Кодекса РФ закупка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Участниками.</w:t>
      </w:r>
    </w:p>
    <w:p w:rsidR="00455026" w:rsidRPr="00A66F92" w:rsidRDefault="00455026" w:rsidP="009D770F">
      <w:pPr>
        <w:widowControl w:val="0"/>
        <w:numPr>
          <w:ilvl w:val="0"/>
          <w:numId w:val="1"/>
        </w:numPr>
        <w:autoSpaceDE w:val="0"/>
        <w:autoSpaceDN w:val="0"/>
        <w:spacing w:after="0" w:line="240" w:lineRule="auto"/>
        <w:jc w:val="both"/>
        <w:rPr>
          <w:rFonts w:ascii="Times New Roman" w:hAnsi="Times New Roman" w:cs="Times New Roman"/>
        </w:rPr>
      </w:pPr>
      <w:r w:rsidRPr="00A66F92">
        <w:rPr>
          <w:rFonts w:ascii="Times New Roman" w:hAnsi="Times New Roman" w:cs="Times New Roman"/>
        </w:rPr>
        <w:t>Во всем, что не урегулировано Извещением о проведении запроса цен и настоящей документацией</w:t>
      </w:r>
      <w:r w:rsidR="00B31807" w:rsidRPr="00A66F92">
        <w:rPr>
          <w:rFonts w:ascii="Times New Roman" w:hAnsi="Times New Roman" w:cs="Times New Roman"/>
        </w:rPr>
        <w:t>,</w:t>
      </w:r>
      <w:r w:rsidRPr="00A66F92">
        <w:rPr>
          <w:rFonts w:ascii="Times New Roman" w:hAnsi="Times New Roman" w:cs="Times New Roman"/>
        </w:rPr>
        <w:t xml:space="preserve"> стороны руководствуются Гражданским кодексом Российской Федерации</w:t>
      </w:r>
      <w:r w:rsidR="00B31807" w:rsidRPr="00A66F92">
        <w:rPr>
          <w:rFonts w:ascii="Times New Roman" w:hAnsi="Times New Roman" w:cs="Times New Roman"/>
        </w:rPr>
        <w:t xml:space="preserve"> и</w:t>
      </w:r>
      <w:r w:rsidRPr="00A66F92">
        <w:rPr>
          <w:rFonts w:ascii="Times New Roman" w:hAnsi="Times New Roman" w:cs="Times New Roman"/>
        </w:rPr>
        <w:t xml:space="preserve"> Федеральным законом РФ №223-ФЗ от 18.07.2011г. «О закупках товаров, работ, услуг отдельными видами юридических лиц».</w:t>
      </w:r>
    </w:p>
    <w:p w:rsidR="000319FB" w:rsidRPr="00A66F92" w:rsidRDefault="000319FB" w:rsidP="009D770F">
      <w:pPr>
        <w:widowControl w:val="0"/>
        <w:spacing w:after="0" w:line="240" w:lineRule="auto"/>
        <w:jc w:val="center"/>
        <w:rPr>
          <w:rFonts w:ascii="Times New Roman" w:eastAsia="Times New Roman" w:hAnsi="Times New Roman" w:cs="Times New Roman"/>
          <w:b/>
          <w:lang w:eastAsia="ru-RU"/>
        </w:rPr>
      </w:pPr>
    </w:p>
    <w:p w:rsidR="00E401F2" w:rsidRPr="00A66F92" w:rsidRDefault="00E401F2" w:rsidP="009D770F">
      <w:pPr>
        <w:pStyle w:val="a4"/>
        <w:widowControl w:val="0"/>
        <w:tabs>
          <w:tab w:val="left" w:pos="142"/>
          <w:tab w:val="left" w:pos="426"/>
        </w:tabs>
        <w:spacing w:before="0" w:line="240" w:lineRule="auto"/>
        <w:rPr>
          <w:b/>
          <w:sz w:val="22"/>
          <w:szCs w:val="22"/>
        </w:rPr>
      </w:pPr>
      <w:r w:rsidRPr="00A66F92">
        <w:rPr>
          <w:b/>
          <w:sz w:val="22"/>
          <w:szCs w:val="22"/>
        </w:rPr>
        <w:t xml:space="preserve">Контактные лица: </w:t>
      </w:r>
    </w:p>
    <w:p w:rsidR="00E401F2" w:rsidRPr="00A66F92" w:rsidRDefault="00E44121" w:rsidP="00E44121">
      <w:pPr>
        <w:widowControl w:val="0"/>
        <w:spacing w:after="0" w:line="240" w:lineRule="auto"/>
        <w:ind w:left="709" w:hanging="709"/>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1.  </w:t>
      </w:r>
      <w:r w:rsidR="00E401F2" w:rsidRPr="00A66F92">
        <w:rPr>
          <w:rFonts w:ascii="Times New Roman" w:eastAsia="Times New Roman" w:hAnsi="Times New Roman" w:cs="Times New Roman"/>
          <w:lang w:eastAsia="ru-RU"/>
        </w:rPr>
        <w:t>по техническим вопросам и вопросам поставки:</w:t>
      </w:r>
    </w:p>
    <w:p w:rsidR="00741CBB" w:rsidRPr="00A66F92" w:rsidRDefault="00741CBB" w:rsidP="00741CBB">
      <w:pPr>
        <w:widowControl w:val="0"/>
        <w:spacing w:after="0" w:line="240" w:lineRule="auto"/>
        <w:ind w:left="79" w:hanging="79"/>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 </w:t>
      </w:r>
      <w:r w:rsidR="00587ABD" w:rsidRPr="00A66F92">
        <w:rPr>
          <w:rFonts w:ascii="Times New Roman" w:eastAsia="Times New Roman" w:hAnsi="Times New Roman" w:cs="Times New Roman"/>
          <w:lang w:eastAsia="ru-RU"/>
        </w:rPr>
        <w:t>Бугаева Наталья Дмитриевна</w:t>
      </w:r>
      <w:r w:rsidRPr="00A66F92">
        <w:rPr>
          <w:rFonts w:ascii="Times New Roman" w:eastAsia="Times New Roman" w:hAnsi="Times New Roman" w:cs="Times New Roman"/>
          <w:lang w:eastAsia="ru-RU"/>
        </w:rPr>
        <w:t xml:space="preserve"> – начальник </w:t>
      </w:r>
      <w:r w:rsidR="00587ABD" w:rsidRPr="00A66F92">
        <w:rPr>
          <w:rFonts w:ascii="Times New Roman" w:eastAsia="Times New Roman" w:hAnsi="Times New Roman" w:cs="Times New Roman"/>
          <w:lang w:eastAsia="ru-RU"/>
        </w:rPr>
        <w:t>ОЛиМТО</w:t>
      </w:r>
      <w:r w:rsidRPr="00A66F92">
        <w:rPr>
          <w:rFonts w:ascii="Times New Roman" w:eastAsia="Times New Roman" w:hAnsi="Times New Roman" w:cs="Times New Roman"/>
          <w:lang w:eastAsia="ru-RU"/>
        </w:rPr>
        <w:t xml:space="preserve">, тел.: </w:t>
      </w:r>
      <w:r w:rsidR="00587ABD" w:rsidRPr="00A66F92">
        <w:rPr>
          <w:rFonts w:ascii="Times New Roman" w:eastAsia="Times New Roman" w:hAnsi="Times New Roman" w:cs="Times New Roman"/>
          <w:lang w:eastAsia="ru-RU"/>
        </w:rPr>
        <w:t xml:space="preserve">+7 </w:t>
      </w:r>
      <w:r w:rsidRPr="00A66F92">
        <w:rPr>
          <w:rFonts w:ascii="Times New Roman" w:eastAsia="Times New Roman" w:hAnsi="Times New Roman" w:cs="Times New Roman"/>
          <w:lang w:eastAsia="ru-RU"/>
        </w:rPr>
        <w:t>(34</w:t>
      </w:r>
      <w:r w:rsidR="00587ABD" w:rsidRPr="00A66F92">
        <w:rPr>
          <w:rFonts w:ascii="Times New Roman" w:eastAsia="Times New Roman" w:hAnsi="Times New Roman" w:cs="Times New Roman"/>
          <w:lang w:eastAsia="ru-RU"/>
        </w:rPr>
        <w:t>676</w:t>
      </w:r>
      <w:r w:rsidRPr="00A66F92">
        <w:rPr>
          <w:rFonts w:ascii="Times New Roman" w:eastAsia="Times New Roman" w:hAnsi="Times New Roman" w:cs="Times New Roman"/>
          <w:lang w:eastAsia="ru-RU"/>
        </w:rPr>
        <w:t>)</w:t>
      </w:r>
      <w:r w:rsidRPr="00A66F92">
        <w:t xml:space="preserve"> </w:t>
      </w:r>
      <w:r w:rsidR="00587ABD" w:rsidRPr="00A66F92">
        <w:rPr>
          <w:rFonts w:ascii="Times New Roman" w:eastAsia="Times New Roman" w:hAnsi="Times New Roman" w:cs="Times New Roman"/>
          <w:lang w:eastAsia="ru-RU"/>
        </w:rPr>
        <w:t>5-33-67</w:t>
      </w:r>
      <w:r w:rsidRPr="00A66F92">
        <w:rPr>
          <w:rFonts w:ascii="Times New Roman" w:eastAsia="Times New Roman" w:hAnsi="Times New Roman" w:cs="Times New Roman"/>
          <w:lang w:eastAsia="ru-RU"/>
        </w:rPr>
        <w:t xml:space="preserve">, </w:t>
      </w:r>
    </w:p>
    <w:p w:rsidR="00741CBB" w:rsidRPr="00A66F92" w:rsidRDefault="00741CBB" w:rsidP="00741CBB">
      <w:pPr>
        <w:widowControl w:val="0"/>
        <w:spacing w:after="0" w:line="240" w:lineRule="auto"/>
        <w:ind w:left="79" w:hanging="79"/>
        <w:jc w:val="both"/>
        <w:rPr>
          <w:rStyle w:val="a3"/>
          <w:rFonts w:ascii="Times New Roman" w:eastAsia="Times New Roman" w:hAnsi="Times New Roman" w:cs="Times New Roman"/>
          <w:lang w:val="en-US" w:eastAsia="ru-RU"/>
        </w:rPr>
      </w:pPr>
      <w:r w:rsidRPr="00A66F92">
        <w:rPr>
          <w:rFonts w:ascii="Times New Roman" w:eastAsia="Times New Roman" w:hAnsi="Times New Roman" w:cs="Times New Roman"/>
          <w:color w:val="0000FF"/>
          <w:lang w:val="en-US" w:eastAsia="ru-RU"/>
        </w:rPr>
        <w:t xml:space="preserve">E-mail: </w:t>
      </w:r>
      <w:hyperlink r:id="rId21" w:history="1">
        <w:r w:rsidR="00587ABD" w:rsidRPr="00A66F92">
          <w:rPr>
            <w:rStyle w:val="a3"/>
            <w:rFonts w:ascii="Times New Roman" w:hAnsi="Times New Roman" w:cs="Times New Roman"/>
            <w:lang w:val="en-US"/>
          </w:rPr>
          <w:t>Bugaeva-ND@te.ru</w:t>
        </w:r>
      </w:hyperlink>
      <w:r w:rsidRPr="00A66F92">
        <w:rPr>
          <w:rFonts w:ascii="Times New Roman" w:hAnsi="Times New Roman" w:cs="Times New Roman"/>
          <w:lang w:val="en-US"/>
        </w:rPr>
        <w:t xml:space="preserve"> </w:t>
      </w:r>
    </w:p>
    <w:p w:rsidR="00E44121" w:rsidRPr="00A66F92" w:rsidRDefault="00E44121" w:rsidP="00E44121">
      <w:pPr>
        <w:widowControl w:val="0"/>
        <w:spacing w:after="0" w:line="240" w:lineRule="auto"/>
        <w:jc w:val="both"/>
        <w:rPr>
          <w:rFonts w:ascii="Times New Roman" w:eastAsia="Times New Roman" w:hAnsi="Times New Roman" w:cs="Times New Roman"/>
          <w:lang w:val="en-US" w:eastAsia="ru-RU"/>
        </w:rPr>
      </w:pPr>
    </w:p>
    <w:p w:rsidR="00587ABD" w:rsidRPr="00A66F92" w:rsidRDefault="00E44121" w:rsidP="00E44121">
      <w:pPr>
        <w:widowControl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2.  </w:t>
      </w:r>
      <w:r w:rsidR="00E401F2" w:rsidRPr="00A66F92">
        <w:rPr>
          <w:rFonts w:ascii="Times New Roman" w:eastAsia="Times New Roman" w:hAnsi="Times New Roman" w:cs="Times New Roman"/>
          <w:lang w:eastAsia="ru-RU"/>
        </w:rPr>
        <w:t xml:space="preserve">по организационным вопросам </w:t>
      </w:r>
      <w:r w:rsidRPr="00A66F92">
        <w:rPr>
          <w:rFonts w:ascii="Times New Roman" w:eastAsia="Times New Roman" w:hAnsi="Times New Roman" w:cs="Times New Roman"/>
          <w:lang w:eastAsia="ru-RU"/>
        </w:rPr>
        <w:t xml:space="preserve"> </w:t>
      </w:r>
    </w:p>
    <w:p w:rsidR="00587ABD" w:rsidRPr="00A66F92" w:rsidRDefault="00587ABD" w:rsidP="00E44121">
      <w:pPr>
        <w:widowControl w:val="0"/>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Окунцев Евгений Сергеевич</w:t>
      </w:r>
      <w:r w:rsidR="00E44121" w:rsidRPr="00A66F92">
        <w:rPr>
          <w:rFonts w:ascii="Times New Roman" w:eastAsia="Times New Roman" w:hAnsi="Times New Roman" w:cs="Times New Roman"/>
          <w:lang w:eastAsia="ru-RU"/>
        </w:rPr>
        <w:t xml:space="preserve"> – </w:t>
      </w:r>
      <w:r w:rsidRPr="00A66F92">
        <w:rPr>
          <w:rFonts w:ascii="Times New Roman" w:eastAsia="Times New Roman" w:hAnsi="Times New Roman" w:cs="Times New Roman"/>
          <w:lang w:eastAsia="ru-RU"/>
        </w:rPr>
        <w:t>заместитель начальника ОЛиМТО</w:t>
      </w:r>
      <w:r w:rsidR="00E44121" w:rsidRPr="00A66F92">
        <w:rPr>
          <w:rFonts w:ascii="Times New Roman" w:eastAsia="Times New Roman" w:hAnsi="Times New Roman" w:cs="Times New Roman"/>
          <w:lang w:eastAsia="ru-RU"/>
        </w:rPr>
        <w:t xml:space="preserve">, </w:t>
      </w:r>
      <w:r w:rsidRPr="00A66F92">
        <w:rPr>
          <w:rFonts w:ascii="Times New Roman" w:eastAsia="Times New Roman" w:hAnsi="Times New Roman" w:cs="Times New Roman"/>
          <w:lang w:eastAsia="ru-RU"/>
        </w:rPr>
        <w:t>тел.</w:t>
      </w:r>
      <w:r w:rsidR="00E44121" w:rsidRPr="00A66F92">
        <w:rPr>
          <w:rFonts w:ascii="Times New Roman" w:eastAsia="Times New Roman" w:hAnsi="Times New Roman" w:cs="Times New Roman"/>
          <w:lang w:eastAsia="ru-RU"/>
        </w:rPr>
        <w:t>: +7 (34</w:t>
      </w:r>
      <w:r w:rsidRPr="00A66F92">
        <w:rPr>
          <w:rFonts w:ascii="Times New Roman" w:eastAsia="Times New Roman" w:hAnsi="Times New Roman" w:cs="Times New Roman"/>
          <w:lang w:eastAsia="ru-RU"/>
        </w:rPr>
        <w:t>676</w:t>
      </w:r>
      <w:r w:rsidR="00E44121" w:rsidRPr="00A66F92">
        <w:rPr>
          <w:rFonts w:ascii="Times New Roman" w:eastAsia="Times New Roman" w:hAnsi="Times New Roman" w:cs="Times New Roman"/>
          <w:lang w:eastAsia="ru-RU"/>
        </w:rPr>
        <w:t xml:space="preserve">) </w:t>
      </w:r>
      <w:r w:rsidRPr="00A66F92">
        <w:rPr>
          <w:rFonts w:ascii="Times New Roman" w:eastAsia="Times New Roman" w:hAnsi="Times New Roman" w:cs="Times New Roman"/>
          <w:lang w:eastAsia="ru-RU"/>
        </w:rPr>
        <w:t>5-32-60</w:t>
      </w:r>
      <w:r w:rsidR="00E44121" w:rsidRPr="00A66F92">
        <w:rPr>
          <w:rFonts w:ascii="Times New Roman" w:eastAsia="Times New Roman" w:hAnsi="Times New Roman" w:cs="Times New Roman"/>
          <w:lang w:eastAsia="ru-RU"/>
        </w:rPr>
        <w:t xml:space="preserve">, </w:t>
      </w:r>
    </w:p>
    <w:p w:rsidR="002E1AC7" w:rsidRPr="00A66F92" w:rsidRDefault="00E44121" w:rsidP="00E44121">
      <w:pPr>
        <w:widowControl w:val="0"/>
        <w:spacing w:after="0" w:line="240" w:lineRule="auto"/>
        <w:jc w:val="both"/>
        <w:rPr>
          <w:rFonts w:ascii="Times New Roman" w:eastAsia="Times New Roman" w:hAnsi="Times New Roman" w:cs="Times New Roman"/>
          <w:lang w:val="en-US" w:eastAsia="ru-RU"/>
        </w:rPr>
      </w:pPr>
      <w:r w:rsidRPr="00A66F92">
        <w:rPr>
          <w:rFonts w:ascii="Times New Roman" w:eastAsia="Times New Roman" w:hAnsi="Times New Roman" w:cs="Times New Roman"/>
          <w:color w:val="0000FF"/>
          <w:lang w:val="en-US" w:eastAsia="ru-RU"/>
        </w:rPr>
        <w:t xml:space="preserve">E-mail: </w:t>
      </w:r>
      <w:hyperlink r:id="rId22" w:history="1">
        <w:r w:rsidR="00183959" w:rsidRPr="00A66F92">
          <w:rPr>
            <w:rStyle w:val="a3"/>
            <w:rFonts w:ascii="Times New Roman CYR" w:hAnsi="Times New Roman CYR" w:cs="Times New Roman CYR"/>
            <w:lang w:val="en-US"/>
          </w:rPr>
          <w:t>Okuntsev-ES@te.ru</w:t>
        </w:r>
      </w:hyperlink>
      <w:r w:rsidRPr="00A66F92">
        <w:rPr>
          <w:rFonts w:ascii="Times New Roman CYR" w:hAnsi="Times New Roman CYR" w:cs="Times New Roman CYR"/>
          <w:lang w:val="en-US"/>
        </w:rPr>
        <w:t xml:space="preserve"> </w:t>
      </w:r>
    </w:p>
    <w:p w:rsidR="003252A6" w:rsidRPr="00A66F92" w:rsidRDefault="003252A6" w:rsidP="00BF0041">
      <w:pPr>
        <w:keepNext/>
        <w:keepLines/>
        <w:widowControl w:val="0"/>
        <w:tabs>
          <w:tab w:val="left" w:pos="0"/>
          <w:tab w:val="left" w:pos="567"/>
        </w:tabs>
        <w:autoSpaceDE w:val="0"/>
        <w:autoSpaceDN w:val="0"/>
        <w:spacing w:after="0" w:line="240" w:lineRule="auto"/>
        <w:jc w:val="both"/>
        <w:rPr>
          <w:rFonts w:ascii="Times New Roman" w:eastAsia="Times New Roman" w:hAnsi="Times New Roman" w:cs="Times New Roman"/>
          <w:lang w:val="en-US" w:eastAsia="ru-RU"/>
        </w:rPr>
      </w:pPr>
    </w:p>
    <w:p w:rsidR="00FA5072" w:rsidRPr="00A66F92" w:rsidRDefault="00FA5072" w:rsidP="00BF0041">
      <w:pPr>
        <w:keepNext/>
        <w:keepLines/>
        <w:widowControl w:val="0"/>
        <w:tabs>
          <w:tab w:val="left" w:pos="0"/>
          <w:tab w:val="left" w:pos="567"/>
        </w:tabs>
        <w:autoSpaceDE w:val="0"/>
        <w:autoSpaceDN w:val="0"/>
        <w:spacing w:after="0" w:line="240" w:lineRule="auto"/>
        <w:jc w:val="both"/>
        <w:rPr>
          <w:rFonts w:ascii="Times New Roman" w:hAnsi="Times New Roman" w:cs="Times New Roman"/>
          <w:color w:val="0000FF"/>
          <w:u w:val="single"/>
          <w:lang w:val="en-US" w:eastAsia="ru-RU"/>
        </w:rPr>
      </w:pPr>
    </w:p>
    <w:p w:rsidR="006D6EE6" w:rsidRPr="00A66F92" w:rsidRDefault="006D6EE6" w:rsidP="00BF0041">
      <w:pPr>
        <w:keepNext/>
        <w:keepLines/>
        <w:widowControl w:val="0"/>
        <w:rPr>
          <w:rFonts w:ascii="Times New Roman" w:eastAsia="Times New Roman" w:hAnsi="Times New Roman" w:cs="Times New Roman"/>
          <w:b/>
          <w:lang w:val="en-US" w:eastAsia="ru-RU"/>
        </w:rPr>
      </w:pPr>
      <w:r w:rsidRPr="00A66F92">
        <w:rPr>
          <w:rFonts w:ascii="Times New Roman" w:eastAsia="Times New Roman" w:hAnsi="Times New Roman" w:cs="Times New Roman"/>
          <w:b/>
          <w:lang w:val="en-US" w:eastAsia="ru-RU"/>
        </w:rPr>
        <w:br w:type="page"/>
      </w:r>
    </w:p>
    <w:p w:rsidR="003C7409" w:rsidRPr="00A66F92" w:rsidRDefault="000319FB" w:rsidP="000319FB">
      <w:pPr>
        <w:spacing w:after="0" w:line="240" w:lineRule="auto"/>
        <w:jc w:val="center"/>
        <w:rPr>
          <w:rStyle w:val="21"/>
          <w:rFonts w:eastAsiaTheme="minorHAnsi"/>
          <w:sz w:val="22"/>
          <w:szCs w:val="22"/>
        </w:rPr>
      </w:pPr>
      <w:bookmarkStart w:id="8" w:name="_Toc472576702"/>
      <w:r w:rsidRPr="00A66F92">
        <w:rPr>
          <w:rStyle w:val="21"/>
          <w:rFonts w:eastAsiaTheme="minorHAnsi"/>
          <w:sz w:val="22"/>
          <w:szCs w:val="22"/>
        </w:rPr>
        <w:lastRenderedPageBreak/>
        <w:t xml:space="preserve">Раздел II. </w:t>
      </w:r>
      <w:r w:rsidR="00780262" w:rsidRPr="00A66F92">
        <w:rPr>
          <w:rStyle w:val="21"/>
          <w:rFonts w:eastAsiaTheme="minorHAnsi"/>
          <w:sz w:val="22"/>
          <w:szCs w:val="22"/>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bookmarkEnd w:id="8"/>
      <w:r w:rsidRPr="00A66F92">
        <w:rPr>
          <w:rStyle w:val="21"/>
          <w:rFonts w:eastAsiaTheme="minorHAnsi"/>
          <w:sz w:val="22"/>
          <w:szCs w:val="22"/>
        </w:rPr>
        <w:t xml:space="preserve"> </w:t>
      </w:r>
    </w:p>
    <w:p w:rsidR="00262A39" w:rsidRPr="00A66F92" w:rsidRDefault="00262A39" w:rsidP="000319FB">
      <w:pPr>
        <w:spacing w:after="0" w:line="240" w:lineRule="auto"/>
        <w:jc w:val="center"/>
        <w:rPr>
          <w:rFonts w:ascii="Times New Roman" w:eastAsia="Times New Roman" w:hAnsi="Times New Roman" w:cs="Times New Roman"/>
          <w:b/>
          <w:bCs/>
          <w:lang w:eastAsia="ru-RU"/>
        </w:rPr>
      </w:pPr>
    </w:p>
    <w:p w:rsidR="00484435" w:rsidRPr="00A66F92" w:rsidRDefault="003C7409" w:rsidP="00780262">
      <w:pPr>
        <w:autoSpaceDE w:val="0"/>
        <w:autoSpaceDN w:val="0"/>
        <w:spacing w:after="0" w:line="240" w:lineRule="auto"/>
        <w:ind w:firstLine="708"/>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Участники процедуры закупки </w:t>
      </w:r>
      <w:r w:rsidR="00AD37AA" w:rsidRPr="00A66F92">
        <w:rPr>
          <w:rFonts w:ascii="Times New Roman" w:eastAsia="Times New Roman" w:hAnsi="Times New Roman" w:cs="Times New Roman"/>
          <w:lang w:eastAsia="ru-RU"/>
        </w:rPr>
        <w:t xml:space="preserve">в составе своей ценовой заявки </w:t>
      </w:r>
      <w:r w:rsidRPr="00A66F92">
        <w:rPr>
          <w:rFonts w:ascii="Times New Roman" w:eastAsia="Times New Roman" w:hAnsi="Times New Roman" w:cs="Times New Roman"/>
          <w:lang w:eastAsia="ru-RU"/>
        </w:rPr>
        <w:t xml:space="preserve">обязаны </w:t>
      </w:r>
      <w:r w:rsidR="00AD37AA" w:rsidRPr="00A66F92">
        <w:rPr>
          <w:rFonts w:ascii="Times New Roman" w:eastAsia="Times New Roman" w:hAnsi="Times New Roman" w:cs="Times New Roman"/>
          <w:lang w:eastAsia="ru-RU"/>
        </w:rPr>
        <w:t xml:space="preserve">разместить в системе </w:t>
      </w:r>
      <w:r w:rsidR="00D95925" w:rsidRPr="00A66F92">
        <w:rPr>
          <w:rFonts w:ascii="Times New Roman" w:eastAsia="Times New Roman" w:hAnsi="Times New Roman" w:cs="Times New Roman"/>
          <w:lang w:eastAsia="ru-RU"/>
        </w:rPr>
        <w:t>(</w:t>
      </w:r>
      <w:r w:rsidR="00D95925" w:rsidRPr="00A66F92">
        <w:rPr>
          <w:rStyle w:val="a3"/>
          <w:rFonts w:ascii="Times New Roman" w:hAnsi="Times New Roman" w:cs="Times New Roman"/>
          <w:lang w:eastAsia="ru-RU"/>
        </w:rPr>
        <w:t>www.</w:t>
      </w:r>
      <w:hyperlink r:id="rId23" w:history="1">
        <w:r w:rsidR="00D95925" w:rsidRPr="00A66F92">
          <w:rPr>
            <w:rStyle w:val="a3"/>
            <w:rFonts w:ascii="Times New Roman" w:eastAsia="Times New Roman" w:hAnsi="Times New Roman" w:cs="Times New Roman"/>
            <w:lang w:eastAsia="ru-RU"/>
          </w:rPr>
          <w:t>etp.rosseti.ru</w:t>
        </w:r>
      </w:hyperlink>
      <w:r w:rsidR="00AD37AA" w:rsidRPr="00A66F92">
        <w:rPr>
          <w:rFonts w:ascii="Times New Roman" w:eastAsia="Times New Roman" w:hAnsi="Times New Roman" w:cs="Times New Roman"/>
          <w:lang w:eastAsia="ru-RU"/>
        </w:rPr>
        <w:t xml:space="preserve">) </w:t>
      </w:r>
      <w:r w:rsidRPr="00A66F92">
        <w:rPr>
          <w:rFonts w:ascii="Times New Roman" w:eastAsia="Times New Roman" w:hAnsi="Times New Roman" w:cs="Times New Roman"/>
          <w:lang w:eastAsia="ru-RU"/>
        </w:rPr>
        <w:t xml:space="preserve">следующие </w:t>
      </w:r>
      <w:r w:rsidR="00AD37AA" w:rsidRPr="00A66F92">
        <w:rPr>
          <w:rFonts w:ascii="Times New Roman" w:eastAsia="Times New Roman" w:hAnsi="Times New Roman" w:cs="Times New Roman"/>
          <w:lang w:eastAsia="ru-RU"/>
        </w:rPr>
        <w:t xml:space="preserve">сканированные </w:t>
      </w:r>
      <w:r w:rsidRPr="00A66F92">
        <w:rPr>
          <w:rFonts w:ascii="Times New Roman" w:eastAsia="Times New Roman" w:hAnsi="Times New Roman" w:cs="Times New Roman"/>
          <w:lang w:eastAsia="ru-RU"/>
        </w:rPr>
        <w:t>копии документов,</w:t>
      </w:r>
      <w:r w:rsidRPr="00A66F92">
        <w:rPr>
          <w:rFonts w:ascii="Times New Roman" w:hAnsi="Times New Roman" w:cs="Times New Roman"/>
        </w:rPr>
        <w:t xml:space="preserve"> подтверждающих соотв</w:t>
      </w:r>
      <w:r w:rsidR="00E36C83" w:rsidRPr="00A66F92">
        <w:rPr>
          <w:rFonts w:ascii="Times New Roman" w:hAnsi="Times New Roman" w:cs="Times New Roman"/>
        </w:rPr>
        <w:t>етствие участников закупочной процедуры</w:t>
      </w:r>
      <w:r w:rsidR="00E44FB4" w:rsidRPr="00A66F92">
        <w:rPr>
          <w:rFonts w:ascii="Times New Roman" w:hAnsi="Times New Roman" w:cs="Times New Roman"/>
        </w:rPr>
        <w:t>.</w:t>
      </w:r>
      <w:r w:rsidR="00484435" w:rsidRPr="00A66F92">
        <w:rPr>
          <w:rFonts w:ascii="Times New Roman" w:eastAsia="Times New Roman" w:hAnsi="Times New Roman" w:cs="Times New Roman"/>
          <w:lang w:eastAsia="ru-RU"/>
        </w:rPr>
        <w:t xml:space="preserve"> </w:t>
      </w:r>
    </w:p>
    <w:p w:rsidR="00C42081" w:rsidRPr="00A66F92" w:rsidRDefault="00C42081" w:rsidP="00C42081">
      <w:pPr>
        <w:keepNext/>
        <w:keepLines/>
        <w:autoSpaceDE w:val="0"/>
        <w:autoSpaceDN w:val="0"/>
        <w:spacing w:after="0" w:line="240" w:lineRule="auto"/>
        <w:ind w:firstLine="708"/>
        <w:jc w:val="both"/>
        <w:rPr>
          <w:rFonts w:ascii="Times New Roman" w:eastAsia="Times New Roman" w:hAnsi="Times New Roman" w:cs="Times New Roman"/>
          <w:lang w:eastAsia="ru-RU"/>
        </w:rPr>
      </w:pPr>
      <w:r w:rsidRPr="00A66F92">
        <w:rPr>
          <w:rFonts w:ascii="Times New Roman" w:hAnsi="Times New Roman" w:cs="Times New Roman"/>
        </w:rPr>
        <w:t xml:space="preserve">Требование о проставлении оттиска печати на представляемых в составе заявки документах применятся, </w:t>
      </w:r>
      <w:r w:rsidRPr="00A66F92">
        <w:rPr>
          <w:rFonts w:ascii="Times New Roman" w:hAnsi="Times New Roman" w:cs="Times New Roman"/>
          <w:snapToGrid w:val="0"/>
          <w:lang w:eastAsia="x-none"/>
        </w:rPr>
        <w:t>если наличие печати предусмотрено учредительными документами Участника/члена коллективного участника, либо действующим законодательством. Иные требования к форме предоставления документов и их содержанию указаны в настоящей Документации о закупке.</w:t>
      </w:r>
    </w:p>
    <w:p w:rsidR="00C42081" w:rsidRPr="0009160D" w:rsidRDefault="00C42081" w:rsidP="00C42081">
      <w:pPr>
        <w:keepNext/>
        <w:keepLines/>
        <w:autoSpaceDE w:val="0"/>
        <w:autoSpaceDN w:val="0"/>
        <w:spacing w:after="0" w:line="240" w:lineRule="auto"/>
        <w:ind w:firstLine="708"/>
        <w:jc w:val="both"/>
        <w:rPr>
          <w:rFonts w:ascii="Times New Roman" w:eastAsia="Times New Roman" w:hAnsi="Times New Roman" w:cs="Times New Roman"/>
          <w:i/>
          <w:lang w:eastAsia="ru-RU"/>
        </w:rPr>
      </w:pPr>
      <w:r w:rsidRPr="0009160D">
        <w:rPr>
          <w:rFonts w:ascii="Times New Roman" w:eastAsia="Times New Roman" w:hAnsi="Times New Roman" w:cs="Times New Roman"/>
          <w:i/>
          <w:lang w:eastAsia="ru-RU"/>
        </w:rPr>
        <w:t>Отсутствие или не соответствие документов, предоставляемых Участником в составе Заявки, требованиям настоящей Закупочной документации может повлечь решение Закупочной комиссии об отклонении заявки от дальнейшего рассмотрения.</w:t>
      </w:r>
    </w:p>
    <w:p w:rsidR="003448A3" w:rsidRPr="00A66F92" w:rsidRDefault="003448A3" w:rsidP="00AD37AA">
      <w:pPr>
        <w:autoSpaceDE w:val="0"/>
        <w:autoSpaceDN w:val="0"/>
        <w:spacing w:after="0" w:line="240" w:lineRule="auto"/>
        <w:ind w:firstLine="708"/>
        <w:jc w:val="both"/>
        <w:rPr>
          <w:rFonts w:ascii="Times New Roman" w:hAnsi="Times New Roman" w:cs="Times New Roman"/>
        </w:rPr>
      </w:pPr>
    </w:p>
    <w:tbl>
      <w:tblPr>
        <w:tblW w:w="480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8231"/>
      </w:tblGrid>
      <w:tr w:rsidR="00007A10" w:rsidRPr="00A66F92" w:rsidTr="003D06AF">
        <w:trPr>
          <w:trHeight w:val="322"/>
        </w:trPr>
        <w:tc>
          <w:tcPr>
            <w:tcW w:w="619" w:type="pct"/>
          </w:tcPr>
          <w:p w:rsidR="00007A10" w:rsidRPr="00A66F92" w:rsidRDefault="00007A10" w:rsidP="00007A10">
            <w:pPr>
              <w:spacing w:after="0" w:line="240" w:lineRule="auto"/>
              <w:jc w:val="center"/>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 xml:space="preserve">№ </w:t>
            </w:r>
          </w:p>
          <w:p w:rsidR="00007A10" w:rsidRPr="00A66F92" w:rsidRDefault="00007A10" w:rsidP="00007A10">
            <w:pPr>
              <w:spacing w:after="0" w:line="240" w:lineRule="auto"/>
              <w:jc w:val="center"/>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п/п</w:t>
            </w:r>
          </w:p>
        </w:tc>
        <w:tc>
          <w:tcPr>
            <w:tcW w:w="4381" w:type="pct"/>
            <w:vAlign w:val="center"/>
          </w:tcPr>
          <w:p w:rsidR="00007A10" w:rsidRPr="00A66F92" w:rsidRDefault="004E0223" w:rsidP="00007A10">
            <w:pPr>
              <w:spacing w:after="0" w:line="240" w:lineRule="auto"/>
              <w:jc w:val="center"/>
              <w:rPr>
                <w:rFonts w:ascii="Times New Roman" w:hAnsi="Times New Roman" w:cs="Times New Roman"/>
                <w:b/>
              </w:rPr>
            </w:pPr>
            <w:r w:rsidRPr="00A66F92">
              <w:rPr>
                <w:rFonts w:ascii="Times New Roman" w:hAnsi="Times New Roman" w:cs="Times New Roman"/>
                <w:b/>
              </w:rPr>
              <w:t>Наименование документов, предоставляемых Участником закупки/членами коллективного участника</w:t>
            </w:r>
          </w:p>
        </w:tc>
      </w:tr>
      <w:tr w:rsidR="00AA328C" w:rsidRPr="00A66F92" w:rsidTr="001304F6">
        <w:trPr>
          <w:trHeight w:val="1252"/>
        </w:trPr>
        <w:tc>
          <w:tcPr>
            <w:tcW w:w="619" w:type="pct"/>
            <w:vAlign w:val="center"/>
          </w:tcPr>
          <w:p w:rsidR="003448A3" w:rsidRPr="00A66F92" w:rsidRDefault="003448A3" w:rsidP="0028353A">
            <w:pPr>
              <w:pStyle w:val="a5"/>
              <w:numPr>
                <w:ilvl w:val="0"/>
                <w:numId w:val="6"/>
              </w:numPr>
              <w:spacing w:after="0" w:line="240" w:lineRule="auto"/>
              <w:ind w:left="59" w:firstLine="0"/>
              <w:jc w:val="right"/>
              <w:rPr>
                <w:rFonts w:ascii="Times New Roman" w:eastAsia="Times New Roman" w:hAnsi="Times New Roman" w:cs="Times New Roman"/>
                <w:lang w:eastAsia="ru-RU"/>
              </w:rPr>
            </w:pPr>
          </w:p>
        </w:tc>
        <w:tc>
          <w:tcPr>
            <w:tcW w:w="4381" w:type="pct"/>
            <w:vAlign w:val="center"/>
          </w:tcPr>
          <w:p w:rsidR="00BC2895" w:rsidRPr="00A66F92" w:rsidRDefault="00DC3F0E" w:rsidP="005F2016">
            <w:pPr>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Предложение на поставку</w:t>
            </w:r>
            <w:r w:rsidR="00C42081" w:rsidRPr="00A66F92">
              <w:rPr>
                <w:rFonts w:ascii="Times New Roman" w:eastAsia="Times New Roman" w:hAnsi="Times New Roman" w:cs="Times New Roman"/>
                <w:lang w:eastAsia="ru-RU"/>
              </w:rPr>
              <w:t xml:space="preserve"> товара –</w:t>
            </w:r>
            <w:r w:rsidRPr="00A66F92">
              <w:rPr>
                <w:rFonts w:ascii="Times New Roman" w:eastAsia="Times New Roman" w:hAnsi="Times New Roman" w:cs="Times New Roman"/>
                <w:lang w:eastAsia="ru-RU"/>
              </w:rPr>
              <w:t xml:space="preserve"> </w:t>
            </w:r>
            <w:r w:rsidR="00C42081" w:rsidRPr="00A66F92">
              <w:rPr>
                <w:rFonts w:ascii="Times New Roman" w:eastAsia="Times New Roman" w:hAnsi="Times New Roman" w:cs="Times New Roman"/>
                <w:lang w:eastAsia="ru-RU"/>
              </w:rPr>
              <w:t xml:space="preserve">ценовая заявка </w:t>
            </w:r>
            <w:r w:rsidR="002D1685" w:rsidRPr="00A66F92">
              <w:rPr>
                <w:rFonts w:ascii="Times New Roman" w:hAnsi="Times New Roman" w:cs="Times New Roman"/>
                <w:i/>
                <w:color w:val="0000FF"/>
              </w:rPr>
              <w:t>(</w:t>
            </w:r>
            <w:r w:rsidR="00C42081" w:rsidRPr="00A66F92">
              <w:rPr>
                <w:rFonts w:ascii="Times New Roman" w:hAnsi="Times New Roman" w:cs="Times New Roman"/>
                <w:i/>
                <w:color w:val="0000FF"/>
              </w:rPr>
              <w:t>скан</w:t>
            </w:r>
            <w:r w:rsidR="005F2016" w:rsidRPr="00A66F92">
              <w:rPr>
                <w:rFonts w:ascii="Times New Roman" w:hAnsi="Times New Roman" w:cs="Times New Roman"/>
                <w:i/>
                <w:color w:val="0000FF"/>
              </w:rPr>
              <w:t>ированная копия</w:t>
            </w:r>
            <w:r w:rsidR="00C42081" w:rsidRPr="00A66F92">
              <w:rPr>
                <w:rFonts w:ascii="Times New Roman" w:hAnsi="Times New Roman" w:cs="Times New Roman"/>
                <w:i/>
                <w:color w:val="0000FF"/>
              </w:rPr>
              <w:t xml:space="preserve"> с оригинала, а </w:t>
            </w:r>
            <w:r w:rsidR="00C42081" w:rsidRPr="00A66F92">
              <w:rPr>
                <w:rFonts w:ascii="Times New Roman" w:hAnsi="Times New Roman" w:cs="Times New Roman"/>
                <w:i/>
                <w:color w:val="0000FF"/>
                <w:u w:val="single"/>
              </w:rPr>
              <w:t>также</w:t>
            </w:r>
            <w:r w:rsidR="00FA7797" w:rsidRPr="00A66F92">
              <w:rPr>
                <w:rFonts w:ascii="Times New Roman" w:hAnsi="Times New Roman" w:cs="Times New Roman"/>
                <w:i/>
                <w:color w:val="0000FF"/>
                <w:u w:val="single"/>
              </w:rPr>
              <w:t xml:space="preserve"> </w:t>
            </w:r>
            <w:r w:rsidR="005F2016" w:rsidRPr="00A66F92">
              <w:rPr>
                <w:rFonts w:ascii="Times New Roman" w:hAnsi="Times New Roman" w:cs="Times New Roman"/>
                <w:i/>
                <w:color w:val="0000FF"/>
                <w:u w:val="single"/>
              </w:rPr>
              <w:t xml:space="preserve">таблица ценовой заявки </w:t>
            </w:r>
            <w:r w:rsidR="00FA7797" w:rsidRPr="00A66F92">
              <w:rPr>
                <w:rFonts w:ascii="Times New Roman" w:hAnsi="Times New Roman" w:cs="Times New Roman"/>
                <w:i/>
                <w:color w:val="0000FF"/>
                <w:u w:val="single"/>
              </w:rPr>
              <w:t>в формате Excel</w:t>
            </w:r>
            <w:r w:rsidR="002D1685" w:rsidRPr="00A66F92">
              <w:rPr>
                <w:rFonts w:ascii="Times New Roman" w:eastAsia="Times New Roman" w:hAnsi="Times New Roman" w:cs="Times New Roman"/>
                <w:lang w:eastAsia="ru-RU"/>
              </w:rPr>
              <w:t>),</w:t>
            </w:r>
            <w:r w:rsidRPr="00A66F92">
              <w:rPr>
                <w:rFonts w:ascii="Times New Roman" w:eastAsia="Times New Roman" w:hAnsi="Times New Roman" w:cs="Times New Roman"/>
                <w:lang w:eastAsia="ru-RU"/>
              </w:rPr>
              <w:t xml:space="preserve"> </w:t>
            </w:r>
            <w:r w:rsidR="00BC2895" w:rsidRPr="00A66F92">
              <w:rPr>
                <w:rFonts w:ascii="Times New Roman" w:eastAsia="Times New Roman" w:hAnsi="Times New Roman" w:cs="Times New Roman"/>
                <w:lang w:eastAsia="ru-RU"/>
              </w:rPr>
              <w:t>оформленн</w:t>
            </w:r>
            <w:r w:rsidR="002E06AA" w:rsidRPr="00A66F92">
              <w:rPr>
                <w:rFonts w:ascii="Times New Roman" w:eastAsia="Times New Roman" w:hAnsi="Times New Roman" w:cs="Times New Roman"/>
                <w:lang w:eastAsia="ru-RU"/>
              </w:rPr>
              <w:t>ая</w:t>
            </w:r>
            <w:r w:rsidR="00BC2895" w:rsidRPr="00A66F92">
              <w:rPr>
                <w:rFonts w:ascii="Times New Roman" w:eastAsia="Times New Roman" w:hAnsi="Times New Roman" w:cs="Times New Roman"/>
                <w:lang w:eastAsia="ru-RU"/>
              </w:rPr>
              <w:t xml:space="preserve"> по </w:t>
            </w:r>
            <w:r w:rsidR="00BC2895" w:rsidRPr="00A66F92">
              <w:rPr>
                <w:rFonts w:ascii="Times New Roman" w:eastAsia="Times New Roman" w:hAnsi="Times New Roman" w:cs="Times New Roman"/>
                <w:i/>
                <w:color w:val="0000FF"/>
                <w:lang w:eastAsia="ru-RU"/>
              </w:rPr>
              <w:t>форме 1,</w:t>
            </w:r>
            <w:r w:rsidR="00BC2895" w:rsidRPr="00A66F92">
              <w:rPr>
                <w:rFonts w:ascii="Times New Roman" w:eastAsia="Times New Roman" w:hAnsi="Times New Roman" w:cs="Times New Roman"/>
                <w:lang w:eastAsia="ru-RU"/>
              </w:rPr>
              <w:t xml:space="preserve"> приведенной в разделе III. «Образцы форм документов, включаемых в предложение на поставку» </w:t>
            </w:r>
            <w:r w:rsidR="00F97A62" w:rsidRPr="00A66F92">
              <w:rPr>
                <w:rFonts w:ascii="Times New Roman" w:eastAsia="Times New Roman" w:hAnsi="Times New Roman" w:cs="Times New Roman"/>
                <w:lang w:eastAsia="ru-RU"/>
              </w:rPr>
              <w:t xml:space="preserve">в </w:t>
            </w:r>
            <w:r w:rsidR="00BC2895" w:rsidRPr="00A66F92">
              <w:rPr>
                <w:rFonts w:ascii="Times New Roman" w:eastAsia="Times New Roman" w:hAnsi="Times New Roman" w:cs="Times New Roman"/>
                <w:lang w:eastAsia="ru-RU"/>
              </w:rPr>
              <w:t xml:space="preserve">настоящей Документации </w:t>
            </w:r>
            <w:r w:rsidR="00F97A62" w:rsidRPr="00A66F92">
              <w:rPr>
                <w:rFonts w:ascii="Times New Roman" w:eastAsia="Times New Roman" w:hAnsi="Times New Roman" w:cs="Times New Roman"/>
                <w:lang w:eastAsia="ru-RU"/>
              </w:rPr>
              <w:t xml:space="preserve">по </w:t>
            </w:r>
            <w:r w:rsidR="00BC2895" w:rsidRPr="00A66F92">
              <w:rPr>
                <w:rFonts w:ascii="Times New Roman" w:eastAsia="Times New Roman" w:hAnsi="Times New Roman" w:cs="Times New Roman"/>
                <w:lang w:eastAsia="ru-RU"/>
              </w:rPr>
              <w:t>запросу цен</w:t>
            </w:r>
            <w:r w:rsidR="00E36C83" w:rsidRPr="00A66F92">
              <w:rPr>
                <w:rFonts w:ascii="Times New Roman" w:eastAsia="Times New Roman" w:hAnsi="Times New Roman" w:cs="Times New Roman"/>
                <w:lang w:eastAsia="ru-RU"/>
              </w:rPr>
              <w:t>.</w:t>
            </w:r>
          </w:p>
        </w:tc>
      </w:tr>
      <w:tr w:rsidR="00E44121" w:rsidRPr="00A66F92" w:rsidTr="003D06AF">
        <w:trPr>
          <w:trHeight w:val="322"/>
        </w:trPr>
        <w:tc>
          <w:tcPr>
            <w:tcW w:w="619" w:type="pct"/>
            <w:vAlign w:val="center"/>
          </w:tcPr>
          <w:p w:rsidR="00E44121" w:rsidRPr="00A66F92" w:rsidRDefault="00E44121" w:rsidP="0028353A">
            <w:pPr>
              <w:pStyle w:val="a5"/>
              <w:numPr>
                <w:ilvl w:val="0"/>
                <w:numId w:val="6"/>
              </w:numPr>
              <w:spacing w:after="0" w:line="240" w:lineRule="auto"/>
              <w:ind w:left="59" w:firstLine="0"/>
              <w:jc w:val="right"/>
              <w:rPr>
                <w:rFonts w:ascii="Times New Roman" w:eastAsia="Times New Roman" w:hAnsi="Times New Roman" w:cs="Times New Roman"/>
                <w:lang w:eastAsia="ru-RU"/>
              </w:rPr>
            </w:pPr>
          </w:p>
        </w:tc>
        <w:tc>
          <w:tcPr>
            <w:tcW w:w="4381" w:type="pct"/>
            <w:vAlign w:val="center"/>
          </w:tcPr>
          <w:p w:rsidR="00E44121" w:rsidRPr="00A66F92" w:rsidRDefault="00E44121" w:rsidP="00803199">
            <w:pPr>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Техническое предложение участника </w:t>
            </w:r>
            <w:r w:rsidR="001304F6" w:rsidRPr="00A66F92">
              <w:rPr>
                <w:rFonts w:ascii="Times New Roman" w:eastAsia="Times New Roman" w:hAnsi="Times New Roman" w:cs="Times New Roman"/>
                <w:lang w:eastAsia="ru-RU"/>
              </w:rPr>
              <w:t>(</w:t>
            </w:r>
            <w:r w:rsidR="001D29A0" w:rsidRPr="00A66F92">
              <w:rPr>
                <w:rFonts w:ascii="Times New Roman" w:eastAsia="Times New Roman" w:hAnsi="Times New Roman" w:cs="Times New Roman"/>
                <w:lang w:eastAsia="ru-RU"/>
              </w:rPr>
              <w:t xml:space="preserve">согласно </w:t>
            </w:r>
            <w:r w:rsidR="001304F6" w:rsidRPr="00A66F92">
              <w:rPr>
                <w:rFonts w:ascii="Times New Roman" w:eastAsia="Times New Roman" w:hAnsi="Times New Roman" w:cs="Times New Roman"/>
                <w:lang w:eastAsia="ru-RU"/>
              </w:rPr>
              <w:t xml:space="preserve">Приложения №1 к Закупочной документации - </w:t>
            </w:r>
            <w:r w:rsidR="001D29A0" w:rsidRPr="00A66F92">
              <w:rPr>
                <w:rFonts w:ascii="Times New Roman" w:eastAsia="Times New Roman" w:hAnsi="Times New Roman" w:cs="Times New Roman"/>
                <w:lang w:eastAsia="ru-RU"/>
              </w:rPr>
              <w:t>Техническо</w:t>
            </w:r>
            <w:r w:rsidR="001304F6" w:rsidRPr="00A66F92">
              <w:rPr>
                <w:rFonts w:ascii="Times New Roman" w:eastAsia="Times New Roman" w:hAnsi="Times New Roman" w:cs="Times New Roman"/>
                <w:lang w:eastAsia="ru-RU"/>
              </w:rPr>
              <w:t>е</w:t>
            </w:r>
            <w:r w:rsidR="001D29A0" w:rsidRPr="00A66F92">
              <w:rPr>
                <w:rFonts w:ascii="Times New Roman" w:eastAsia="Times New Roman" w:hAnsi="Times New Roman" w:cs="Times New Roman"/>
                <w:lang w:eastAsia="ru-RU"/>
              </w:rPr>
              <w:t xml:space="preserve"> задани</w:t>
            </w:r>
            <w:r w:rsidR="001304F6" w:rsidRPr="00A66F92">
              <w:rPr>
                <w:rFonts w:ascii="Times New Roman" w:eastAsia="Times New Roman" w:hAnsi="Times New Roman" w:cs="Times New Roman"/>
                <w:lang w:eastAsia="ru-RU"/>
              </w:rPr>
              <w:t>е)</w:t>
            </w:r>
          </w:p>
          <w:p w:rsidR="00803199" w:rsidRPr="00A66F92" w:rsidRDefault="00803199" w:rsidP="00803199">
            <w:pPr>
              <w:spacing w:after="0" w:line="240" w:lineRule="auto"/>
              <w:jc w:val="both"/>
              <w:rPr>
                <w:rFonts w:ascii="Times New Roman" w:eastAsia="Times New Roman" w:hAnsi="Times New Roman" w:cs="Times New Roman"/>
                <w:lang w:eastAsia="ru-RU"/>
              </w:rPr>
            </w:pPr>
          </w:p>
          <w:p w:rsidR="00803199" w:rsidRPr="00A66F92" w:rsidRDefault="00803199" w:rsidP="00803199">
            <w:pPr>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Приведенные в техническом задании (Приложение № 1 к Конкурсной документации) номенклатурные обозначения (тип, марка), носят описательный характер и указывают на технические характеристики и параметры товара, связанные с определением соответствия товара потребностям Заказчика. </w:t>
            </w:r>
          </w:p>
          <w:p w:rsidR="00803199" w:rsidRPr="00A66F92" w:rsidRDefault="00803199" w:rsidP="00803199">
            <w:pPr>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Участник, предложивший комплектующие согласно Техническому заданию, в составе заявки должен предоставить характеристики товара, в соответствии с требованиями технического задания.</w:t>
            </w:r>
          </w:p>
          <w:p w:rsidR="00803199" w:rsidRPr="00A66F92" w:rsidRDefault="00803199" w:rsidP="00803199">
            <w:pPr>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Отсутствие в составе заявки Участника описания характеристик товара по форме в соответствии с требованиями технического задания является основанием отклонения заявки Участника.</w:t>
            </w:r>
          </w:p>
          <w:p w:rsidR="00803199" w:rsidRPr="00A66F92" w:rsidRDefault="00803199" w:rsidP="00803199">
            <w:pPr>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В случае предоставление Участником предложений на поставку товара с иными номенклатурными обозначениями по сравнению с требованиями, указанными в техническом задании при условии, что предлагаемые замены равноценны по качеству и техническим характеристикам заявленного товара, он должен в обязательном порядке предоставить техническое описание (в соответствии с техническим заданием) предлагаемого к поставке эквивалента. Отсутствие в составе конкурсной заявки технического описания эквивалента заявленного товара может явиться причиной отклонения конкурсной заявки Участника.</w:t>
            </w:r>
          </w:p>
          <w:p w:rsidR="00803199" w:rsidRPr="00A66F92" w:rsidRDefault="00803199" w:rsidP="00803199">
            <w:pPr>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Включение в техническое предложение характеристик, фактически несоответствующих тем, которые указаны в техническом задании или отличающихся по техническим параметрам товара или комплектующим от указанных в техническом задании, является основанием отклонения заявки Участника.</w:t>
            </w:r>
          </w:p>
        </w:tc>
      </w:tr>
      <w:tr w:rsidR="00E44121" w:rsidRPr="00A66F92" w:rsidTr="003D06AF">
        <w:trPr>
          <w:trHeight w:val="322"/>
        </w:trPr>
        <w:tc>
          <w:tcPr>
            <w:tcW w:w="619" w:type="pct"/>
            <w:vAlign w:val="center"/>
          </w:tcPr>
          <w:p w:rsidR="00E44121" w:rsidRPr="00A66F92" w:rsidRDefault="00E44121" w:rsidP="0028353A">
            <w:pPr>
              <w:pStyle w:val="a5"/>
              <w:numPr>
                <w:ilvl w:val="0"/>
                <w:numId w:val="6"/>
              </w:numPr>
              <w:spacing w:after="0" w:line="240" w:lineRule="auto"/>
              <w:ind w:left="59" w:firstLine="0"/>
              <w:jc w:val="right"/>
              <w:rPr>
                <w:rFonts w:ascii="Times New Roman" w:eastAsia="Times New Roman" w:hAnsi="Times New Roman" w:cs="Times New Roman"/>
                <w:lang w:eastAsia="ru-RU"/>
              </w:rPr>
            </w:pPr>
          </w:p>
        </w:tc>
        <w:tc>
          <w:tcPr>
            <w:tcW w:w="4381" w:type="pct"/>
            <w:vAlign w:val="center"/>
          </w:tcPr>
          <w:p w:rsidR="00E44121" w:rsidRPr="00A66F92" w:rsidRDefault="00E44121" w:rsidP="00183959">
            <w:pPr>
              <w:widowControl w:val="0"/>
              <w:autoSpaceDE w:val="0"/>
              <w:autoSpaceDN w:val="0"/>
              <w:adjustRightInd w:val="0"/>
              <w:spacing w:after="0" w:line="240" w:lineRule="auto"/>
              <w:jc w:val="both"/>
              <w:rPr>
                <w:rFonts w:ascii="Times New Roman" w:hAnsi="Times New Roman" w:cs="Times New Roman"/>
              </w:rPr>
            </w:pPr>
            <w:r w:rsidRPr="00A66F92">
              <w:rPr>
                <w:rFonts w:ascii="Times New Roman" w:hAnsi="Times New Roman" w:cs="Times New Roman"/>
                <w:b/>
              </w:rPr>
              <w:t>Документы, подтверждающие правоспособность Участника</w:t>
            </w:r>
            <w:r w:rsidR="0051003D" w:rsidRPr="00A66F92">
              <w:rPr>
                <w:rFonts w:ascii="Times New Roman" w:eastAsia="Times New Roman" w:hAnsi="Times New Roman" w:cs="Times New Roman"/>
                <w:b/>
                <w:lang w:eastAsia="ru-RU"/>
              </w:rPr>
              <w:t xml:space="preserve"> </w:t>
            </w:r>
          </w:p>
        </w:tc>
      </w:tr>
      <w:tr w:rsidR="008F783A" w:rsidRPr="00A66F92" w:rsidTr="00B60C37">
        <w:trPr>
          <w:trHeight w:val="322"/>
        </w:trPr>
        <w:tc>
          <w:tcPr>
            <w:tcW w:w="619" w:type="pct"/>
            <w:vAlign w:val="center"/>
          </w:tcPr>
          <w:p w:rsidR="008F783A" w:rsidRPr="00A66F92" w:rsidRDefault="008F783A" w:rsidP="008F783A">
            <w:pPr>
              <w:pStyle w:val="a5"/>
              <w:spacing w:after="0" w:line="240" w:lineRule="auto"/>
              <w:ind w:left="59"/>
              <w:jc w:val="center"/>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3.1</w:t>
            </w:r>
          </w:p>
        </w:tc>
        <w:tc>
          <w:tcPr>
            <w:tcW w:w="4381" w:type="pct"/>
          </w:tcPr>
          <w:p w:rsidR="008F783A" w:rsidRPr="00A66F92" w:rsidRDefault="008F783A" w:rsidP="008F783A">
            <w:pPr>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(сканкопия с оригинала или нотариально заверенной копии).</w:t>
            </w:r>
          </w:p>
        </w:tc>
      </w:tr>
      <w:tr w:rsidR="008F783A" w:rsidRPr="00A66F92" w:rsidTr="003D06AF">
        <w:trPr>
          <w:trHeight w:val="322"/>
        </w:trPr>
        <w:tc>
          <w:tcPr>
            <w:tcW w:w="619" w:type="pct"/>
            <w:vAlign w:val="center"/>
          </w:tcPr>
          <w:p w:rsidR="008F783A" w:rsidRPr="00A66F92" w:rsidRDefault="008F783A" w:rsidP="008F783A">
            <w:pPr>
              <w:spacing w:after="0" w:line="240" w:lineRule="auto"/>
              <w:ind w:left="360"/>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3.2</w:t>
            </w:r>
          </w:p>
        </w:tc>
        <w:tc>
          <w:tcPr>
            <w:tcW w:w="4381" w:type="pct"/>
          </w:tcPr>
          <w:p w:rsidR="008F783A" w:rsidRPr="00A66F92" w:rsidRDefault="008F783A" w:rsidP="008F783A">
            <w:pPr>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Выписка из единого государственного реестра юридических лиц (для юридического лица), выписка из единого государственного реестра индивидуальных </w:t>
            </w:r>
            <w:r w:rsidRPr="00A66F92">
              <w:rPr>
                <w:rFonts w:ascii="Times New Roman" w:eastAsia="Times New Roman" w:hAnsi="Times New Roman" w:cs="Times New Roman"/>
                <w:lang w:eastAsia="ru-RU"/>
              </w:rPr>
              <w:lastRenderedPageBreak/>
              <w:t>предпринимателей (для индивидуального предпринимателя), которые получены не ранее чем за шесть месяцев до даты размещения извещения о закупке (сканкопия с оригинала, или нотариально заверенной копии, или заверенной Участником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8F783A" w:rsidRPr="00A66F92" w:rsidTr="00B60C37">
        <w:trPr>
          <w:trHeight w:val="322"/>
        </w:trPr>
        <w:tc>
          <w:tcPr>
            <w:tcW w:w="619" w:type="pct"/>
            <w:vAlign w:val="center"/>
          </w:tcPr>
          <w:p w:rsidR="008F783A" w:rsidRPr="00A66F92" w:rsidRDefault="008F783A" w:rsidP="008F783A">
            <w:pPr>
              <w:spacing w:after="0" w:line="240" w:lineRule="auto"/>
              <w:ind w:left="360"/>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lastRenderedPageBreak/>
              <w:t>3.3</w:t>
            </w:r>
          </w:p>
        </w:tc>
        <w:tc>
          <w:tcPr>
            <w:tcW w:w="4381" w:type="pct"/>
            <w:vAlign w:val="center"/>
          </w:tcPr>
          <w:p w:rsidR="008F783A" w:rsidRPr="00A66F92" w:rsidRDefault="008F783A" w:rsidP="008F783A">
            <w:pPr>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«Тюменьэнерго» условия:</w:t>
            </w:r>
          </w:p>
          <w:p w:rsidR="008F783A" w:rsidRPr="00A66F92" w:rsidRDefault="008F783A" w:rsidP="008F783A">
            <w:pPr>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установлен Лидер коллективного Участника;</w:t>
            </w:r>
          </w:p>
          <w:p w:rsidR="008F783A" w:rsidRPr="00A66F92" w:rsidRDefault="008F783A" w:rsidP="008F783A">
            <w:pPr>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8F783A" w:rsidRPr="00A66F92" w:rsidRDefault="008F783A" w:rsidP="008F783A">
            <w:pPr>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форма </w:t>
            </w:r>
            <w:r w:rsidR="005627B1" w:rsidRPr="00A66F92">
              <w:rPr>
                <w:rFonts w:ascii="Times New Roman" w:eastAsia="Times New Roman" w:hAnsi="Times New Roman" w:cs="Times New Roman"/>
                <w:lang w:eastAsia="ru-RU"/>
              </w:rPr>
              <w:t>9</w:t>
            </w:r>
            <w:r w:rsidRPr="00A66F92">
              <w:rPr>
                <w:rFonts w:ascii="Times New Roman" w:eastAsia="Times New Roman" w:hAnsi="Times New Roman" w:cs="Times New Roman"/>
                <w:lang w:eastAsia="ru-RU"/>
              </w:rPr>
              <w:t>), а также сроков 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rsidR="008F783A" w:rsidRPr="00A66F92" w:rsidRDefault="008F783A" w:rsidP="008F783A">
            <w:pPr>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об осуществлении Лидером платежей в рамках закупочной процедуры;</w:t>
            </w:r>
          </w:p>
          <w:p w:rsidR="008F783A" w:rsidRPr="00A66F92" w:rsidRDefault="008F783A" w:rsidP="008F783A">
            <w:pPr>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АО «Тюменьэнерго» переторжках с правом снижения цены, указанной в первоначальной заявке;</w:t>
            </w:r>
          </w:p>
          <w:p w:rsidR="008F783A" w:rsidRPr="00A66F92" w:rsidRDefault="008F783A" w:rsidP="008F783A">
            <w:pPr>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8F783A" w:rsidRPr="00A66F92" w:rsidRDefault="008F783A" w:rsidP="008F783A">
            <w:pPr>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8F783A" w:rsidRPr="00A66F92" w:rsidRDefault="008F783A" w:rsidP="008F783A">
            <w:pPr>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 xml:space="preserve">        Иные условия соглашения не являются обязательными для 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 (сканкопия с оригинала)</w:t>
            </w:r>
          </w:p>
        </w:tc>
      </w:tr>
      <w:tr w:rsidR="008F783A" w:rsidRPr="00A66F92" w:rsidTr="003D06AF">
        <w:trPr>
          <w:trHeight w:val="322"/>
        </w:trPr>
        <w:tc>
          <w:tcPr>
            <w:tcW w:w="619" w:type="pct"/>
            <w:vAlign w:val="center"/>
          </w:tcPr>
          <w:p w:rsidR="008F783A" w:rsidRPr="00A66F92" w:rsidRDefault="008F783A" w:rsidP="008F783A">
            <w:pPr>
              <w:spacing w:after="0" w:line="240" w:lineRule="auto"/>
              <w:ind w:left="360"/>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4.</w:t>
            </w:r>
          </w:p>
        </w:tc>
        <w:tc>
          <w:tcPr>
            <w:tcW w:w="4381" w:type="pct"/>
            <w:vAlign w:val="center"/>
          </w:tcPr>
          <w:p w:rsidR="008F783A" w:rsidRPr="00A66F92" w:rsidRDefault="008F783A" w:rsidP="00A66F92">
            <w:pPr>
              <w:spacing w:after="0" w:line="240" w:lineRule="auto"/>
              <w:jc w:val="both"/>
              <w:rPr>
                <w:rFonts w:ascii="Times New Roman" w:hAnsi="Times New Roman" w:cs="Times New Roman"/>
              </w:rPr>
            </w:pPr>
            <w:r w:rsidRPr="00A66F92">
              <w:rPr>
                <w:rFonts w:ascii="Times New Roman" w:eastAsia="Times New Roman" w:hAnsi="Times New Roman" w:cs="Times New Roman"/>
                <w:b/>
                <w:lang w:eastAsia="ru-RU"/>
              </w:rPr>
              <w:t xml:space="preserve">Иные документы для Участника закупки </w:t>
            </w:r>
          </w:p>
        </w:tc>
      </w:tr>
      <w:tr w:rsidR="00FF6737" w:rsidRPr="00A66F92" w:rsidTr="003D06AF">
        <w:trPr>
          <w:trHeight w:val="322"/>
        </w:trPr>
        <w:tc>
          <w:tcPr>
            <w:tcW w:w="619" w:type="pct"/>
            <w:vAlign w:val="center"/>
          </w:tcPr>
          <w:p w:rsidR="00FF6737" w:rsidRPr="00A66F92" w:rsidRDefault="00FF6737" w:rsidP="00FF6737">
            <w:pPr>
              <w:spacing w:after="0" w:line="240" w:lineRule="auto"/>
              <w:ind w:left="360"/>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4.1</w:t>
            </w:r>
          </w:p>
        </w:tc>
        <w:tc>
          <w:tcPr>
            <w:tcW w:w="4381" w:type="pct"/>
            <w:vAlign w:val="center"/>
          </w:tcPr>
          <w:p w:rsidR="00FF6737" w:rsidRPr="00A66F92" w:rsidRDefault="00FF6737" w:rsidP="00FF6737">
            <w:pPr>
              <w:spacing w:after="0" w:line="240" w:lineRule="auto"/>
              <w:jc w:val="both"/>
              <w:rPr>
                <w:rFonts w:ascii="Times New Roman" w:hAnsi="Times New Roman" w:cs="Times New Roman"/>
              </w:rPr>
            </w:pPr>
            <w:r w:rsidRPr="00A66F92">
              <w:rPr>
                <w:rFonts w:ascii="Times New Roman" w:hAnsi="Times New Roman" w:cs="Times New Roman"/>
              </w:rPr>
              <w:t>Декларация о соответствии Участника закупки критериям отнесения к субъектам малого и среднего предпринимательства (форма_</w:t>
            </w:r>
            <w:r w:rsidR="005627B1" w:rsidRPr="00A66F92">
              <w:rPr>
                <w:rFonts w:ascii="Times New Roman" w:hAnsi="Times New Roman" w:cs="Times New Roman"/>
              </w:rPr>
              <w:t>3</w:t>
            </w:r>
            <w:r w:rsidRPr="00A66F92">
              <w:rPr>
                <w:rFonts w:ascii="Times New Roman" w:hAnsi="Times New Roman" w:cs="Times New Roman"/>
              </w:rPr>
              <w:t>) либо сведения из единого реестра субъектов малого и среднего предпринимательства  (сканкопия с оригинала)</w:t>
            </w:r>
          </w:p>
        </w:tc>
      </w:tr>
      <w:tr w:rsidR="00FF6737" w:rsidRPr="00A66F92" w:rsidTr="003D06AF">
        <w:trPr>
          <w:trHeight w:val="322"/>
        </w:trPr>
        <w:tc>
          <w:tcPr>
            <w:tcW w:w="619" w:type="pct"/>
            <w:vAlign w:val="center"/>
          </w:tcPr>
          <w:p w:rsidR="00FF6737" w:rsidRPr="00A66F92" w:rsidRDefault="00FF6737" w:rsidP="00FF6737">
            <w:pPr>
              <w:spacing w:after="0" w:line="240" w:lineRule="auto"/>
              <w:ind w:left="360"/>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4.2</w:t>
            </w:r>
          </w:p>
        </w:tc>
        <w:tc>
          <w:tcPr>
            <w:tcW w:w="4381" w:type="pct"/>
            <w:vAlign w:val="center"/>
          </w:tcPr>
          <w:p w:rsidR="00FF6737" w:rsidRPr="00A66F92" w:rsidRDefault="00FF6737" w:rsidP="00FF6737">
            <w:pPr>
              <w:spacing w:after="0" w:line="240" w:lineRule="auto"/>
              <w:jc w:val="both"/>
              <w:rPr>
                <w:rFonts w:ascii="Times New Roman" w:hAnsi="Times New Roman" w:cs="Times New Roman"/>
              </w:rPr>
            </w:pPr>
            <w:r w:rsidRPr="00A66F92">
              <w:rPr>
                <w:rFonts w:ascii="Times New Roman" w:hAnsi="Times New Roman" w:cs="Times New Roman"/>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FF6737" w:rsidRPr="00A66F92" w:rsidRDefault="00FF6737" w:rsidP="00FF6737">
            <w:pPr>
              <w:spacing w:after="0" w:line="240" w:lineRule="auto"/>
              <w:jc w:val="both"/>
              <w:rPr>
                <w:rFonts w:ascii="Times New Roman" w:hAnsi="Times New Roman" w:cs="Times New Roman"/>
              </w:rPr>
            </w:pPr>
            <w:r w:rsidRPr="00A66F92">
              <w:rPr>
                <w:rFonts w:ascii="Times New Roman" w:hAnsi="Times New Roman" w:cs="Times New Roman"/>
              </w:rPr>
              <w:t>* Если срок приема годовой БО в ИФНС (до 30.03.) еще не истек, участник вправе предоставить БО за предыдущий год. (сканкопия с оригинала)</w:t>
            </w:r>
          </w:p>
        </w:tc>
      </w:tr>
      <w:tr w:rsidR="00FF6737" w:rsidRPr="00A66F92" w:rsidTr="003D06AF">
        <w:trPr>
          <w:trHeight w:val="322"/>
        </w:trPr>
        <w:tc>
          <w:tcPr>
            <w:tcW w:w="619" w:type="pct"/>
            <w:vAlign w:val="center"/>
          </w:tcPr>
          <w:p w:rsidR="00FF6737" w:rsidRPr="00A66F92" w:rsidRDefault="00FF6737" w:rsidP="00FF6737">
            <w:pPr>
              <w:spacing w:after="0" w:line="240" w:lineRule="auto"/>
              <w:ind w:left="360"/>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4.3</w:t>
            </w:r>
          </w:p>
        </w:tc>
        <w:tc>
          <w:tcPr>
            <w:tcW w:w="4381" w:type="pct"/>
          </w:tcPr>
          <w:p w:rsidR="00FF6737" w:rsidRPr="00A66F92" w:rsidRDefault="00FF6737" w:rsidP="00FF6737">
            <w:pPr>
              <w:spacing w:after="0" w:line="240" w:lineRule="auto"/>
              <w:jc w:val="both"/>
              <w:rPr>
                <w:rFonts w:ascii="Times New Roman" w:hAnsi="Times New Roman" w:cs="Times New Roman"/>
              </w:rPr>
            </w:pPr>
            <w:r w:rsidRPr="00A66F92">
              <w:rPr>
                <w:rFonts w:ascii="Times New Roman" w:hAnsi="Times New Roman" w:cs="Times New Roman"/>
              </w:rPr>
              <w:t>Референция банка, выданная не ранее, чем за 60 календарных дней до даты размещения извещения о закупке, в которой обязательно указывается следующее:</w:t>
            </w:r>
          </w:p>
          <w:p w:rsidR="00FF6737" w:rsidRPr="00A66F92" w:rsidRDefault="00FF6737" w:rsidP="00FF6737">
            <w:pPr>
              <w:spacing w:after="0" w:line="240" w:lineRule="auto"/>
              <w:jc w:val="both"/>
              <w:rPr>
                <w:rFonts w:ascii="Times New Roman" w:hAnsi="Times New Roman" w:cs="Times New Roman"/>
              </w:rPr>
            </w:pPr>
            <w:r w:rsidRPr="00A66F92">
              <w:rPr>
                <w:rFonts w:ascii="Times New Roman" w:hAnsi="Times New Roman" w:cs="Times New Roman"/>
              </w:rPr>
              <w:t>- все открытые счета;</w:t>
            </w:r>
          </w:p>
          <w:p w:rsidR="00FF6737" w:rsidRPr="00A66F92" w:rsidRDefault="00FF6737" w:rsidP="00FF6737">
            <w:pPr>
              <w:spacing w:after="0" w:line="240" w:lineRule="auto"/>
              <w:jc w:val="both"/>
              <w:rPr>
                <w:rFonts w:ascii="Times New Roman" w:hAnsi="Times New Roman" w:cs="Times New Roman"/>
              </w:rPr>
            </w:pPr>
            <w:r w:rsidRPr="00A66F92">
              <w:rPr>
                <w:rFonts w:ascii="Times New Roman" w:hAnsi="Times New Roman" w:cs="Times New Roman"/>
              </w:rPr>
              <w:lastRenderedPageBreak/>
              <w:t>- факты нарушения контрагентом платежных обязательств;</w:t>
            </w:r>
          </w:p>
          <w:p w:rsidR="00FF6737" w:rsidRPr="00A66F92" w:rsidRDefault="00FF6737" w:rsidP="00FF6737">
            <w:pPr>
              <w:spacing w:after="0" w:line="240" w:lineRule="auto"/>
              <w:jc w:val="both"/>
              <w:rPr>
                <w:rFonts w:ascii="Times New Roman" w:hAnsi="Times New Roman" w:cs="Times New Roman"/>
              </w:rPr>
            </w:pPr>
            <w:r w:rsidRPr="00A66F92">
              <w:rPr>
                <w:rFonts w:ascii="Times New Roman" w:hAnsi="Times New Roman" w:cs="Times New Roman"/>
              </w:rPr>
              <w:t>- обороты по счетам (за последние 12 месяцев до даты получения референции);</w:t>
            </w:r>
          </w:p>
          <w:p w:rsidR="00FF6737" w:rsidRPr="00A66F92" w:rsidRDefault="00FF6737" w:rsidP="00FF6737">
            <w:pPr>
              <w:spacing w:after="0" w:line="240" w:lineRule="auto"/>
              <w:jc w:val="both"/>
              <w:rPr>
                <w:rFonts w:ascii="Times New Roman" w:hAnsi="Times New Roman" w:cs="Times New Roman"/>
              </w:rPr>
            </w:pPr>
            <w:r w:rsidRPr="00A66F92">
              <w:rPr>
                <w:rFonts w:ascii="Times New Roman" w:hAnsi="Times New Roman" w:cs="Times New Roman"/>
              </w:rPr>
              <w:t>- характеристика контрагента от банка (о исполнении участником обязательств перед банком);</w:t>
            </w:r>
          </w:p>
          <w:p w:rsidR="00FF6737" w:rsidRPr="00A66F92" w:rsidRDefault="00FF6737" w:rsidP="00FF6737">
            <w:pPr>
              <w:spacing w:after="0" w:line="240" w:lineRule="auto"/>
              <w:jc w:val="both"/>
              <w:rPr>
                <w:rFonts w:ascii="Times New Roman" w:hAnsi="Times New Roman" w:cs="Times New Roman"/>
              </w:rPr>
            </w:pPr>
            <w:r w:rsidRPr="00A66F92">
              <w:rPr>
                <w:rFonts w:ascii="Times New Roman" w:hAnsi="Times New Roman" w:cs="Times New Roman"/>
              </w:rPr>
              <w:t xml:space="preserve">- информация об аресте счетов. </w:t>
            </w:r>
          </w:p>
          <w:p w:rsidR="00FF6737" w:rsidRPr="00A66F92" w:rsidRDefault="00FF6737" w:rsidP="00FF6737">
            <w:pPr>
              <w:spacing w:after="0" w:line="240" w:lineRule="auto"/>
              <w:jc w:val="both"/>
              <w:rPr>
                <w:rFonts w:ascii="Times New Roman" w:hAnsi="Times New Roman" w:cs="Times New Roman"/>
              </w:rPr>
            </w:pPr>
            <w:r w:rsidRPr="00A66F92">
              <w:rPr>
                <w:rFonts w:ascii="Times New Roman" w:hAnsi="Times New Roman" w:cs="Times New Roman"/>
              </w:rPr>
              <w:t>Референция банка предоставляется по всем банкам, где открыты счета Участника. (сканкопия с оригинала)</w:t>
            </w:r>
          </w:p>
        </w:tc>
      </w:tr>
      <w:tr w:rsidR="00FF6737" w:rsidRPr="00A66F92" w:rsidTr="003D06AF">
        <w:trPr>
          <w:trHeight w:val="322"/>
        </w:trPr>
        <w:tc>
          <w:tcPr>
            <w:tcW w:w="619" w:type="pct"/>
            <w:vAlign w:val="center"/>
          </w:tcPr>
          <w:p w:rsidR="00FF6737" w:rsidRPr="00A66F92" w:rsidRDefault="00FF6737" w:rsidP="00FF6737">
            <w:pPr>
              <w:spacing w:after="0" w:line="240" w:lineRule="auto"/>
              <w:ind w:left="360"/>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lastRenderedPageBreak/>
              <w:t>4.4</w:t>
            </w:r>
          </w:p>
        </w:tc>
        <w:tc>
          <w:tcPr>
            <w:tcW w:w="4381" w:type="pct"/>
            <w:vAlign w:val="center"/>
          </w:tcPr>
          <w:p w:rsidR="00FF6737" w:rsidRPr="00A66F92" w:rsidRDefault="00FF6737" w:rsidP="00FF6737">
            <w:pPr>
              <w:spacing w:after="0" w:line="240" w:lineRule="auto"/>
              <w:jc w:val="both"/>
              <w:rPr>
                <w:rFonts w:ascii="Times New Roman" w:hAnsi="Times New Roman" w:cs="Times New Roman"/>
              </w:rPr>
            </w:pPr>
            <w:r w:rsidRPr="00A66F92">
              <w:rPr>
                <w:rFonts w:ascii="Times New Roman" w:hAnsi="Times New Roman" w:cs="Times New Roman"/>
              </w:rPr>
              <w:t>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(сканкопия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8F783A" w:rsidRPr="00A66F92" w:rsidTr="003D06AF">
        <w:trPr>
          <w:trHeight w:val="322"/>
        </w:trPr>
        <w:tc>
          <w:tcPr>
            <w:tcW w:w="619" w:type="pct"/>
            <w:vAlign w:val="center"/>
          </w:tcPr>
          <w:p w:rsidR="008F783A" w:rsidRPr="00A66F92" w:rsidRDefault="008F783A" w:rsidP="008F783A">
            <w:pPr>
              <w:spacing w:after="0" w:line="240" w:lineRule="auto"/>
              <w:ind w:left="360"/>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4.5</w:t>
            </w:r>
          </w:p>
        </w:tc>
        <w:tc>
          <w:tcPr>
            <w:tcW w:w="4381" w:type="pct"/>
            <w:vAlign w:val="center"/>
          </w:tcPr>
          <w:p w:rsidR="008F783A" w:rsidRPr="00A66F92" w:rsidRDefault="008F783A" w:rsidP="008F783A">
            <w:pPr>
              <w:spacing w:after="0" w:line="240" w:lineRule="auto"/>
              <w:jc w:val="both"/>
              <w:rPr>
                <w:rFonts w:ascii="Times New Roman" w:hAnsi="Times New Roman" w:cs="Times New Roman"/>
              </w:rPr>
            </w:pPr>
            <w:r w:rsidRPr="00A66F92">
              <w:rPr>
                <w:rFonts w:ascii="Times New Roman" w:hAnsi="Times New Roman" w:cs="Times New Roman"/>
              </w:rPr>
              <w:t>Анкета Участника/члена коллективного Участника закупки (форма 2) (сканкопия с оригинала)</w:t>
            </w:r>
          </w:p>
        </w:tc>
      </w:tr>
      <w:tr w:rsidR="00FF6737" w:rsidRPr="00A66F92" w:rsidTr="003D06AF">
        <w:trPr>
          <w:trHeight w:val="322"/>
        </w:trPr>
        <w:tc>
          <w:tcPr>
            <w:tcW w:w="619" w:type="pct"/>
            <w:vAlign w:val="center"/>
          </w:tcPr>
          <w:p w:rsidR="00FF6737" w:rsidRPr="00A66F92" w:rsidRDefault="00FF6737" w:rsidP="00FF6737">
            <w:pPr>
              <w:spacing w:after="0" w:line="240" w:lineRule="auto"/>
              <w:ind w:left="360"/>
              <w:rPr>
                <w:rFonts w:ascii="Times New Roman" w:eastAsia="Times New Roman" w:hAnsi="Times New Roman" w:cs="Times New Roman"/>
                <w:lang w:eastAsia="ru-RU"/>
              </w:rPr>
            </w:pPr>
            <w:r w:rsidRPr="00A66F92">
              <w:rPr>
                <w:rFonts w:ascii="Times New Roman" w:eastAsia="Times New Roman" w:hAnsi="Times New Roman" w:cs="Times New Roman"/>
                <w:b/>
                <w:lang w:eastAsia="ru-RU"/>
              </w:rPr>
              <w:t>4.6</w:t>
            </w:r>
          </w:p>
        </w:tc>
        <w:tc>
          <w:tcPr>
            <w:tcW w:w="4381" w:type="pct"/>
            <w:vAlign w:val="center"/>
          </w:tcPr>
          <w:p w:rsidR="00FF6737" w:rsidRPr="00A66F92" w:rsidRDefault="00FF6737" w:rsidP="00FF6737">
            <w:pPr>
              <w:spacing w:after="0" w:line="240" w:lineRule="auto"/>
              <w:jc w:val="both"/>
              <w:rPr>
                <w:rFonts w:ascii="Times New Roman" w:hAnsi="Times New Roman" w:cs="Times New Roman"/>
              </w:rPr>
            </w:pPr>
            <w:r w:rsidRPr="00A66F92">
              <w:rPr>
                <w:rFonts w:ascii="Times New Roman" w:hAnsi="Times New Roman" w:cs="Times New Roman"/>
              </w:rPr>
              <w:t>Справка Участника (членов коллективного Участника/субподрядчика/соисполнителя/субпоставщика)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субподрядчика (соисполнителя/субпоставщика) по преступлениям предусмотренным главой 22 Уголовного кодекса Российской Федерации (за исключением статей 169, 170, 171.2, 184, 190-193) (сканкопия с оригинала)</w:t>
            </w:r>
          </w:p>
        </w:tc>
      </w:tr>
      <w:tr w:rsidR="008F783A" w:rsidRPr="00A66F92" w:rsidTr="003D06AF">
        <w:trPr>
          <w:trHeight w:val="322"/>
        </w:trPr>
        <w:tc>
          <w:tcPr>
            <w:tcW w:w="619" w:type="pct"/>
            <w:vAlign w:val="center"/>
          </w:tcPr>
          <w:p w:rsidR="008F783A" w:rsidRPr="00A66F92" w:rsidRDefault="008F783A" w:rsidP="008F783A">
            <w:pPr>
              <w:spacing w:after="0" w:line="240" w:lineRule="auto"/>
              <w:ind w:left="360"/>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4.7</w:t>
            </w:r>
          </w:p>
        </w:tc>
        <w:tc>
          <w:tcPr>
            <w:tcW w:w="4381" w:type="pct"/>
            <w:vAlign w:val="center"/>
          </w:tcPr>
          <w:p w:rsidR="008F783A" w:rsidRPr="00A66F92" w:rsidRDefault="008F783A" w:rsidP="005627B1">
            <w:pPr>
              <w:spacing w:after="0" w:line="240" w:lineRule="auto"/>
              <w:jc w:val="both"/>
              <w:rPr>
                <w:rFonts w:ascii="Times New Roman" w:eastAsia="Times New Roman" w:hAnsi="Times New Roman" w:cs="Times New Roman"/>
                <w:lang w:eastAsia="ru-RU"/>
              </w:rPr>
            </w:pPr>
            <w:r w:rsidRPr="00A66F92">
              <w:rPr>
                <w:rFonts w:ascii="Times New Roman" w:eastAsia="Times New Roman" w:hAnsi="Times New Roman" w:cs="Times New Roman"/>
                <w:lang w:eastAsia="ru-RU"/>
              </w:rPr>
              <w:fldChar w:fldCharType="begin"/>
            </w:r>
            <w:r w:rsidRPr="00A66F92">
              <w:rPr>
                <w:rFonts w:ascii="Times New Roman" w:eastAsia="Times New Roman" w:hAnsi="Times New Roman" w:cs="Times New Roman"/>
                <w:lang w:eastAsia="ru-RU"/>
              </w:rPr>
              <w:instrText xml:space="preserve"> REF _Ref472584550 \h  \* MERGEFORMAT </w:instrText>
            </w:r>
            <w:r w:rsidRPr="00A66F92">
              <w:rPr>
                <w:rFonts w:ascii="Times New Roman" w:eastAsia="Times New Roman" w:hAnsi="Times New Roman" w:cs="Times New Roman"/>
                <w:lang w:eastAsia="ru-RU"/>
              </w:rPr>
            </w:r>
            <w:r w:rsidRPr="00A66F92">
              <w:rPr>
                <w:rFonts w:ascii="Times New Roman" w:eastAsia="Times New Roman" w:hAnsi="Times New Roman" w:cs="Times New Roman"/>
                <w:lang w:eastAsia="ru-RU"/>
              </w:rPr>
              <w:fldChar w:fldCharType="separate"/>
            </w:r>
            <w:r w:rsidRPr="00A66F92">
              <w:rPr>
                <w:rFonts w:ascii="Times New Roman" w:hAnsi="Times New Roman" w:cs="Times New Roman"/>
              </w:rPr>
              <w:t xml:space="preserve">План распределения выполнения объемов поставок </w:t>
            </w:r>
            <w:r w:rsidRPr="00A66F92">
              <w:rPr>
                <w:rFonts w:ascii="Times New Roman" w:hAnsi="Times New Roman" w:cs="Times New Roman"/>
              </w:rPr>
              <w:br/>
              <w:t>между членами коллективного участника (форма </w:t>
            </w:r>
            <w:r w:rsidR="005627B1" w:rsidRPr="00A66F92">
              <w:rPr>
                <w:rFonts w:ascii="Times New Roman" w:hAnsi="Times New Roman" w:cs="Times New Roman"/>
              </w:rPr>
              <w:t>9</w:t>
            </w:r>
            <w:r w:rsidRPr="00A66F92">
              <w:rPr>
                <w:rFonts w:ascii="Times New Roman" w:hAnsi="Times New Roman" w:cs="Times New Roman"/>
              </w:rPr>
              <w:t>)</w:t>
            </w:r>
            <w:r w:rsidRPr="00A66F92">
              <w:rPr>
                <w:rFonts w:ascii="Times New Roman" w:eastAsia="Times New Roman" w:hAnsi="Times New Roman" w:cs="Times New Roman"/>
                <w:lang w:eastAsia="ru-RU"/>
              </w:rPr>
              <w:fldChar w:fldCharType="end"/>
            </w:r>
            <w:r w:rsidRPr="00A66F92">
              <w:rPr>
                <w:rFonts w:ascii="Times New Roman" w:eastAsia="Times New Roman" w:hAnsi="Times New Roman" w:cs="Times New Roman"/>
                <w:lang w:eastAsia="ru-RU"/>
              </w:rPr>
              <w:t xml:space="preserve"> </w:t>
            </w:r>
            <w:r w:rsidRPr="00A66F92">
              <w:rPr>
                <w:rFonts w:ascii="Times New Roman" w:hAnsi="Times New Roman" w:cs="Times New Roman"/>
              </w:rPr>
              <w:t>(скан копия с оригинала)</w:t>
            </w:r>
          </w:p>
        </w:tc>
      </w:tr>
      <w:tr w:rsidR="008F783A" w:rsidRPr="00A66F92" w:rsidTr="003D06AF">
        <w:trPr>
          <w:trHeight w:val="322"/>
        </w:trPr>
        <w:tc>
          <w:tcPr>
            <w:tcW w:w="619" w:type="pct"/>
            <w:vAlign w:val="center"/>
          </w:tcPr>
          <w:p w:rsidR="008F783A" w:rsidRPr="00A66F92" w:rsidRDefault="008F783A" w:rsidP="008F783A">
            <w:pPr>
              <w:spacing w:after="0" w:line="240" w:lineRule="auto"/>
              <w:ind w:left="360"/>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4.8</w:t>
            </w:r>
          </w:p>
        </w:tc>
        <w:tc>
          <w:tcPr>
            <w:tcW w:w="4381" w:type="pct"/>
            <w:vAlign w:val="center"/>
          </w:tcPr>
          <w:p w:rsidR="008F783A" w:rsidRPr="00A66F92" w:rsidRDefault="008F783A" w:rsidP="005627B1">
            <w:pPr>
              <w:spacing w:after="0" w:line="240" w:lineRule="auto"/>
              <w:ind w:hanging="1"/>
              <w:jc w:val="both"/>
              <w:rPr>
                <w:rFonts w:ascii="Times New Roman" w:hAnsi="Times New Roman" w:cs="Times New Roman"/>
              </w:rPr>
            </w:pPr>
            <w:r w:rsidRPr="00A66F92">
              <w:rPr>
                <w:rFonts w:ascii="Times New Roman" w:hAnsi="Times New Roman" w:cs="Times New Roman"/>
              </w:rPr>
              <w:t xml:space="preserve">Опись документов, входящих в конкурентную заявку </w:t>
            </w:r>
            <w:r w:rsidRPr="00A66F92">
              <w:rPr>
                <w:rFonts w:ascii="Times New Roman" w:eastAsia="Times New Roman" w:hAnsi="Times New Roman" w:cs="Times New Roman"/>
                <w:lang w:eastAsia="ru-RU"/>
              </w:rPr>
              <w:t>(скан копия с оригинала)</w:t>
            </w:r>
            <w:r w:rsidRPr="00A66F92">
              <w:rPr>
                <w:rFonts w:ascii="Times New Roman" w:hAnsi="Times New Roman" w:cs="Times New Roman"/>
              </w:rPr>
              <w:t xml:space="preserve">  (форма </w:t>
            </w:r>
            <w:r w:rsidR="005627B1" w:rsidRPr="00A66F92">
              <w:rPr>
                <w:rFonts w:ascii="Times New Roman" w:hAnsi="Times New Roman" w:cs="Times New Roman"/>
              </w:rPr>
              <w:t>8</w:t>
            </w:r>
            <w:r w:rsidRPr="00A66F92">
              <w:rPr>
                <w:rFonts w:ascii="Times New Roman" w:hAnsi="Times New Roman" w:cs="Times New Roman"/>
              </w:rPr>
              <w:t>)</w:t>
            </w:r>
          </w:p>
        </w:tc>
      </w:tr>
      <w:tr w:rsidR="00A66F92" w:rsidRPr="00A66F92" w:rsidTr="003D06AF">
        <w:trPr>
          <w:trHeight w:val="322"/>
        </w:trPr>
        <w:tc>
          <w:tcPr>
            <w:tcW w:w="619" w:type="pct"/>
            <w:vAlign w:val="center"/>
          </w:tcPr>
          <w:p w:rsidR="00A66F92" w:rsidRPr="00A66F92" w:rsidRDefault="00A66F92" w:rsidP="008F783A">
            <w:pPr>
              <w:spacing w:after="0" w:line="240" w:lineRule="auto"/>
              <w:ind w:left="360"/>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5</w:t>
            </w:r>
          </w:p>
        </w:tc>
        <w:tc>
          <w:tcPr>
            <w:tcW w:w="4381" w:type="pct"/>
            <w:vAlign w:val="center"/>
          </w:tcPr>
          <w:p w:rsidR="00A66F92" w:rsidRPr="00A66F92" w:rsidRDefault="00A66F92" w:rsidP="00A66F92">
            <w:pPr>
              <w:spacing w:after="0" w:line="240" w:lineRule="auto"/>
              <w:ind w:hanging="1"/>
              <w:jc w:val="both"/>
              <w:rPr>
                <w:rFonts w:ascii="Times New Roman" w:hAnsi="Times New Roman" w:cs="Times New Roman"/>
                <w:b/>
                <w:color w:val="000000"/>
              </w:rPr>
            </w:pPr>
            <w:r w:rsidRPr="00A66F92">
              <w:rPr>
                <w:rFonts w:ascii="Times New Roman" w:hAnsi="Times New Roman" w:cs="Times New Roman"/>
                <w:b/>
                <w:color w:val="000000"/>
              </w:rPr>
              <w:t>Документы, предоставляемые членами коллективного участника</w:t>
            </w:r>
          </w:p>
        </w:tc>
      </w:tr>
      <w:tr w:rsidR="00A66F92" w:rsidRPr="00A66F92" w:rsidTr="003D06AF">
        <w:trPr>
          <w:trHeight w:val="322"/>
        </w:trPr>
        <w:tc>
          <w:tcPr>
            <w:tcW w:w="619" w:type="pct"/>
            <w:vAlign w:val="center"/>
          </w:tcPr>
          <w:p w:rsidR="00A66F92" w:rsidRPr="00A66F92" w:rsidRDefault="00A66F92" w:rsidP="008F783A">
            <w:pPr>
              <w:spacing w:after="0" w:line="240" w:lineRule="auto"/>
              <w:ind w:left="360"/>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5.1</w:t>
            </w:r>
          </w:p>
        </w:tc>
        <w:tc>
          <w:tcPr>
            <w:tcW w:w="4381" w:type="pct"/>
            <w:vAlign w:val="center"/>
          </w:tcPr>
          <w:p w:rsidR="00A66F92" w:rsidRPr="00A66F92" w:rsidRDefault="00A66F92" w:rsidP="0009160D">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Если документы в рамках закупочной процедуры (в том числе, документы в составе заявки), исходящие непосредственно от субподрядчика/члена коллективного участника, подписываются представителем субподрядчика/ члена коллективного участника, который не является лицом, осуществляющим функции единоличного исполнительного органа (руководителем) субподрядчика/члена коллективного Участника, предоставляется доверенность, подтверждающая полномочия такого лица на совершение вышеуказанных действий (сканкопия с оригинала или нотариально заверенной копии)</w:t>
            </w:r>
          </w:p>
        </w:tc>
      </w:tr>
      <w:tr w:rsidR="00A66F92" w:rsidRPr="00A66F92" w:rsidTr="003D06AF">
        <w:trPr>
          <w:trHeight w:val="322"/>
        </w:trPr>
        <w:tc>
          <w:tcPr>
            <w:tcW w:w="619" w:type="pct"/>
            <w:vAlign w:val="center"/>
          </w:tcPr>
          <w:p w:rsidR="00A66F92" w:rsidRPr="00A66F92" w:rsidRDefault="00A66F92" w:rsidP="008F783A">
            <w:pPr>
              <w:spacing w:after="0" w:line="240" w:lineRule="auto"/>
              <w:ind w:left="360"/>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5.2</w:t>
            </w:r>
          </w:p>
        </w:tc>
        <w:tc>
          <w:tcPr>
            <w:tcW w:w="4381" w:type="pct"/>
            <w:vAlign w:val="center"/>
          </w:tcPr>
          <w:p w:rsidR="00A66F92" w:rsidRPr="00A66F92" w:rsidRDefault="00A66F92" w:rsidP="005627B1">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объявления закупки (сканкопия с оригинала, или нотариально заверенная копии, или заверенной субподрядчиком, членом коллективного участника копии,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A66F92" w:rsidRPr="00A66F92" w:rsidTr="003D06AF">
        <w:trPr>
          <w:trHeight w:val="322"/>
        </w:trPr>
        <w:tc>
          <w:tcPr>
            <w:tcW w:w="619" w:type="pct"/>
            <w:vAlign w:val="center"/>
          </w:tcPr>
          <w:p w:rsidR="00A66F92" w:rsidRPr="00A66F92" w:rsidRDefault="00A66F92" w:rsidP="008F783A">
            <w:pPr>
              <w:spacing w:after="0" w:line="240" w:lineRule="auto"/>
              <w:ind w:left="360"/>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6</w:t>
            </w:r>
          </w:p>
        </w:tc>
        <w:tc>
          <w:tcPr>
            <w:tcW w:w="4381" w:type="pct"/>
            <w:vAlign w:val="center"/>
          </w:tcPr>
          <w:p w:rsidR="00A66F92" w:rsidRPr="0009160D" w:rsidRDefault="00A66F92" w:rsidP="005627B1">
            <w:pPr>
              <w:spacing w:after="0" w:line="240" w:lineRule="auto"/>
              <w:ind w:hanging="1"/>
              <w:jc w:val="both"/>
              <w:rPr>
                <w:rFonts w:ascii="Times New Roman" w:hAnsi="Times New Roman" w:cs="Times New Roman"/>
                <w:color w:val="000000"/>
              </w:rPr>
            </w:pPr>
            <w:r w:rsidRPr="0009160D">
              <w:rPr>
                <w:rFonts w:ascii="Times New Roman" w:hAnsi="Times New Roman" w:cs="Times New Roman"/>
                <w:b/>
                <w:bCs/>
              </w:rPr>
              <w:t>Иные документы</w:t>
            </w:r>
          </w:p>
        </w:tc>
      </w:tr>
      <w:tr w:rsidR="00A66F92" w:rsidRPr="00A66F92" w:rsidTr="003D06AF">
        <w:trPr>
          <w:trHeight w:val="322"/>
        </w:trPr>
        <w:tc>
          <w:tcPr>
            <w:tcW w:w="619" w:type="pct"/>
            <w:vAlign w:val="center"/>
          </w:tcPr>
          <w:p w:rsidR="00A66F92" w:rsidRPr="00A66F92" w:rsidRDefault="00A66F92" w:rsidP="008F783A">
            <w:pPr>
              <w:spacing w:after="0" w:line="240" w:lineRule="auto"/>
              <w:ind w:left="360"/>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6.1</w:t>
            </w:r>
          </w:p>
        </w:tc>
        <w:tc>
          <w:tcPr>
            <w:tcW w:w="4381" w:type="pct"/>
            <w:vAlign w:val="center"/>
          </w:tcPr>
          <w:p w:rsidR="00A66F92" w:rsidRPr="00A66F92" w:rsidRDefault="00A66F92" w:rsidP="00A66F92">
            <w:pPr>
              <w:spacing w:after="0" w:line="240" w:lineRule="auto"/>
              <w:ind w:hanging="1"/>
              <w:jc w:val="both"/>
              <w:rPr>
                <w:rFonts w:ascii="Times New Roman" w:hAnsi="Times New Roman" w:cs="Times New Roman"/>
                <w:color w:val="000000"/>
              </w:rPr>
            </w:pPr>
            <w:r w:rsidRPr="00A66F92">
              <w:rPr>
                <w:rFonts w:ascii="Times New Roman" w:hAnsi="Times New Roman" w:cs="Times New Roman"/>
              </w:rPr>
              <w:t>Декларация о соответствии субподрядчика (соисполнителя, субпоставщика) критериям отнесения к субъектам малого и среднего пре</w:t>
            </w:r>
            <w:r w:rsidRPr="00A66F92">
              <w:rPr>
                <w:rFonts w:ascii="Times New Roman" w:hAnsi="Times New Roman" w:cs="Times New Roman"/>
              </w:rPr>
              <w:t>д</w:t>
            </w:r>
            <w:r w:rsidRPr="00A66F92">
              <w:rPr>
                <w:rFonts w:ascii="Times New Roman" w:hAnsi="Times New Roman" w:cs="Times New Roman"/>
              </w:rPr>
              <w:t>принимательства (форма 3) либо сведения из единого реестра субъектов малого и среднего предпринимательства (сканкопия с оригинала)</w:t>
            </w:r>
          </w:p>
        </w:tc>
      </w:tr>
      <w:tr w:rsidR="00A66F92" w:rsidRPr="00A66F92" w:rsidTr="003D06AF">
        <w:trPr>
          <w:trHeight w:val="322"/>
        </w:trPr>
        <w:tc>
          <w:tcPr>
            <w:tcW w:w="619" w:type="pct"/>
            <w:vAlign w:val="center"/>
          </w:tcPr>
          <w:p w:rsidR="00A66F92" w:rsidRPr="00A66F92" w:rsidRDefault="00A66F92" w:rsidP="008F783A">
            <w:pPr>
              <w:spacing w:after="0" w:line="240" w:lineRule="auto"/>
              <w:ind w:left="360"/>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lastRenderedPageBreak/>
              <w:t>6.2</w:t>
            </w:r>
          </w:p>
        </w:tc>
        <w:tc>
          <w:tcPr>
            <w:tcW w:w="4381" w:type="pct"/>
            <w:vAlign w:val="center"/>
          </w:tcPr>
          <w:p w:rsidR="00A66F92" w:rsidRPr="00A66F92" w:rsidRDefault="00A66F92" w:rsidP="00A66F92">
            <w:pPr>
              <w:spacing w:line="240" w:lineRule="auto"/>
              <w:jc w:val="both"/>
              <w:rPr>
                <w:rFonts w:ascii="Times New Roman" w:hAnsi="Times New Roman" w:cs="Times New Roman"/>
              </w:rPr>
            </w:pPr>
            <w:r w:rsidRPr="00A66F92">
              <w:rPr>
                <w:rFonts w:ascii="Times New Roman" w:hAnsi="Times New Roman" w:cs="Times New Roman"/>
              </w:rPr>
              <w:t>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A66F92" w:rsidRPr="00A66F92" w:rsidRDefault="00A66F92" w:rsidP="00A66F92">
            <w:pPr>
              <w:spacing w:line="240" w:lineRule="auto"/>
              <w:jc w:val="both"/>
              <w:rPr>
                <w:rFonts w:ascii="Times New Roman" w:hAnsi="Times New Roman" w:cs="Times New Roman"/>
                <w:color w:val="000000"/>
              </w:rPr>
            </w:pPr>
            <w:r w:rsidRPr="00A66F92">
              <w:rPr>
                <w:rFonts w:ascii="Times New Roman" w:hAnsi="Times New Roman" w:cs="Times New Roman"/>
              </w:rPr>
              <w:t>* Если срок приема годовой БО в ИФНС (до 30.03.) еще не истек, участник вправе предоставить БО за предыдущий год. (сканкопия с оригинала)</w:t>
            </w:r>
          </w:p>
        </w:tc>
      </w:tr>
      <w:tr w:rsidR="00A66F92" w:rsidRPr="00A66F92" w:rsidTr="003D06AF">
        <w:trPr>
          <w:trHeight w:val="322"/>
        </w:trPr>
        <w:tc>
          <w:tcPr>
            <w:tcW w:w="619" w:type="pct"/>
            <w:vAlign w:val="center"/>
          </w:tcPr>
          <w:p w:rsidR="00A66F92" w:rsidRPr="00A66F92" w:rsidRDefault="00A66F92" w:rsidP="008F783A">
            <w:pPr>
              <w:spacing w:after="0" w:line="240" w:lineRule="auto"/>
              <w:ind w:left="360"/>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6.3</w:t>
            </w:r>
          </w:p>
        </w:tc>
        <w:tc>
          <w:tcPr>
            <w:tcW w:w="4381" w:type="pct"/>
            <w:vAlign w:val="center"/>
          </w:tcPr>
          <w:p w:rsidR="00A66F92" w:rsidRPr="00A66F92" w:rsidRDefault="00A66F92" w:rsidP="00A66F92">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Референция банка, выданная не ранее, чем за 60 календарных дней до даты размещения извещения о закупке, в которой обязательно указывается следующее:</w:t>
            </w:r>
          </w:p>
          <w:p w:rsidR="00A66F92" w:rsidRPr="00A66F92" w:rsidRDefault="00A66F92" w:rsidP="00A66F92">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 все открытые счета;</w:t>
            </w:r>
          </w:p>
          <w:p w:rsidR="00A66F92" w:rsidRPr="00A66F92" w:rsidRDefault="00A66F92" w:rsidP="00A66F92">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 факты нарушения контрагентом платежных обязательств;</w:t>
            </w:r>
          </w:p>
          <w:p w:rsidR="00A66F92" w:rsidRPr="00A66F92" w:rsidRDefault="00A66F92" w:rsidP="00A66F92">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 обороты по счетам (за последние 12 месяцев до даты получения референции);</w:t>
            </w:r>
          </w:p>
          <w:p w:rsidR="00A66F92" w:rsidRPr="00A66F92" w:rsidRDefault="00A66F92" w:rsidP="00A66F92">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 характеристика контрагента от банка (о исполнении участником обязательств перед банком. Пример: за время совместной работы общество зарекомендовало себя как надежный и обязательный партнер, исполняющий свои обязательства перед банком);</w:t>
            </w:r>
          </w:p>
          <w:p w:rsidR="00A66F92" w:rsidRPr="00A66F92" w:rsidRDefault="00A66F92" w:rsidP="00A66F92">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 xml:space="preserve">- информация об аресте счетов. </w:t>
            </w:r>
          </w:p>
          <w:p w:rsidR="00A66F92" w:rsidRPr="00A66F92" w:rsidRDefault="00A66F92" w:rsidP="00A66F92">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Референция банка предоставляется по всем банкам, где открыты счета субподрядчика/соисполнителя/субпоставщика/ члена коллективного Участника. (сканкопия с оригинала)</w:t>
            </w:r>
          </w:p>
        </w:tc>
      </w:tr>
      <w:tr w:rsidR="00A66F92" w:rsidRPr="00A66F92" w:rsidTr="003D06AF">
        <w:trPr>
          <w:trHeight w:val="322"/>
        </w:trPr>
        <w:tc>
          <w:tcPr>
            <w:tcW w:w="619" w:type="pct"/>
            <w:vAlign w:val="center"/>
          </w:tcPr>
          <w:p w:rsidR="00A66F92" w:rsidRPr="00A66F92" w:rsidRDefault="00A66F92" w:rsidP="008F783A">
            <w:pPr>
              <w:spacing w:after="0" w:line="240" w:lineRule="auto"/>
              <w:ind w:left="360"/>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6.4</w:t>
            </w:r>
          </w:p>
        </w:tc>
        <w:tc>
          <w:tcPr>
            <w:tcW w:w="4381" w:type="pct"/>
            <w:vAlign w:val="center"/>
          </w:tcPr>
          <w:p w:rsidR="00A66F92" w:rsidRPr="00A66F92" w:rsidRDefault="00A66F92" w:rsidP="005627B1">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(сканкопия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A66F92" w:rsidRPr="00A66F92" w:rsidTr="003D06AF">
        <w:trPr>
          <w:trHeight w:val="322"/>
        </w:trPr>
        <w:tc>
          <w:tcPr>
            <w:tcW w:w="619" w:type="pct"/>
            <w:vAlign w:val="center"/>
          </w:tcPr>
          <w:p w:rsidR="00A66F92" w:rsidRPr="00A66F92" w:rsidRDefault="00A66F92" w:rsidP="008F783A">
            <w:pPr>
              <w:spacing w:after="0" w:line="240" w:lineRule="auto"/>
              <w:ind w:left="360"/>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6.5</w:t>
            </w:r>
          </w:p>
        </w:tc>
        <w:tc>
          <w:tcPr>
            <w:tcW w:w="4381" w:type="pct"/>
            <w:vAlign w:val="center"/>
          </w:tcPr>
          <w:p w:rsidR="00A66F92" w:rsidRPr="00A66F92" w:rsidRDefault="00A66F92" w:rsidP="005627B1">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Анкета Участника/субподрядчика (соисполнителя, субпоставщика) /члена коллективного Участника закупки (форма ___) (сканкопия с оригинала)</w:t>
            </w:r>
          </w:p>
        </w:tc>
      </w:tr>
      <w:tr w:rsidR="00A66F92" w:rsidRPr="00A66F92" w:rsidTr="003D06AF">
        <w:trPr>
          <w:trHeight w:val="322"/>
        </w:trPr>
        <w:tc>
          <w:tcPr>
            <w:tcW w:w="619" w:type="pct"/>
            <w:vAlign w:val="center"/>
          </w:tcPr>
          <w:p w:rsidR="00A66F92" w:rsidRPr="00A66F92" w:rsidRDefault="00A66F92" w:rsidP="008F783A">
            <w:pPr>
              <w:spacing w:after="0" w:line="240" w:lineRule="auto"/>
              <w:ind w:left="360"/>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6.6</w:t>
            </w:r>
          </w:p>
        </w:tc>
        <w:tc>
          <w:tcPr>
            <w:tcW w:w="4381" w:type="pct"/>
            <w:vAlign w:val="center"/>
          </w:tcPr>
          <w:p w:rsidR="00A66F92" w:rsidRPr="00A66F92" w:rsidRDefault="00A66F92" w:rsidP="005627B1">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Опись документов, входящих в конкурентную заявку (сканкопия с оригинала)</w:t>
            </w:r>
          </w:p>
        </w:tc>
      </w:tr>
      <w:tr w:rsidR="00A66F92" w:rsidRPr="00A66F92" w:rsidTr="003D06AF">
        <w:trPr>
          <w:trHeight w:val="322"/>
        </w:trPr>
        <w:tc>
          <w:tcPr>
            <w:tcW w:w="619" w:type="pct"/>
            <w:vAlign w:val="center"/>
          </w:tcPr>
          <w:p w:rsidR="00A66F92" w:rsidRPr="00A66F92" w:rsidRDefault="00A66F92" w:rsidP="008F783A">
            <w:pPr>
              <w:spacing w:after="0" w:line="240" w:lineRule="auto"/>
              <w:ind w:left="360"/>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6.7</w:t>
            </w:r>
          </w:p>
        </w:tc>
        <w:tc>
          <w:tcPr>
            <w:tcW w:w="4381" w:type="pct"/>
            <w:vAlign w:val="center"/>
          </w:tcPr>
          <w:p w:rsidR="00A66F92" w:rsidRPr="00A66F92" w:rsidRDefault="00A66F92" w:rsidP="005627B1">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Расписка о согласии на проведение проверки Службой экономической безопасности АО «Тюменьэнерго» на предмет благонадежности</w:t>
            </w:r>
          </w:p>
        </w:tc>
      </w:tr>
      <w:tr w:rsidR="008F783A" w:rsidRPr="00A66F92" w:rsidTr="003D06AF">
        <w:trPr>
          <w:trHeight w:val="322"/>
        </w:trPr>
        <w:tc>
          <w:tcPr>
            <w:tcW w:w="619" w:type="pct"/>
            <w:shd w:val="clear" w:color="auto" w:fill="F2F2F2" w:themeFill="background1" w:themeFillShade="F2"/>
            <w:vAlign w:val="center"/>
          </w:tcPr>
          <w:p w:rsidR="008F783A" w:rsidRPr="00A66F92" w:rsidRDefault="008F783A" w:rsidP="008F783A">
            <w:pPr>
              <w:spacing w:after="0" w:line="240" w:lineRule="auto"/>
              <w:ind w:left="360"/>
              <w:rPr>
                <w:rFonts w:ascii="Times New Roman" w:eastAsia="Times New Roman" w:hAnsi="Times New Roman" w:cs="Times New Roman"/>
                <w:lang w:eastAsia="ru-RU"/>
              </w:rPr>
            </w:pPr>
            <w:r w:rsidRPr="00A66F92">
              <w:rPr>
                <w:rFonts w:ascii="Times New Roman" w:eastAsia="Times New Roman" w:hAnsi="Times New Roman" w:cs="Times New Roman"/>
                <w:b/>
                <w:lang w:eastAsia="ru-RU"/>
              </w:rPr>
              <w:t>5</w:t>
            </w:r>
            <w:r w:rsidRPr="00A66F92">
              <w:rPr>
                <w:rFonts w:ascii="Times New Roman" w:eastAsia="Times New Roman" w:hAnsi="Times New Roman" w:cs="Times New Roman"/>
                <w:lang w:eastAsia="ru-RU"/>
              </w:rPr>
              <w:t>.</w:t>
            </w:r>
          </w:p>
        </w:tc>
        <w:tc>
          <w:tcPr>
            <w:tcW w:w="4381" w:type="pct"/>
            <w:shd w:val="clear" w:color="auto" w:fill="F2F2F2" w:themeFill="background1" w:themeFillShade="F2"/>
            <w:vAlign w:val="center"/>
          </w:tcPr>
          <w:p w:rsidR="008F783A" w:rsidRPr="00A66F92" w:rsidRDefault="008F783A" w:rsidP="00B60C37">
            <w:pPr>
              <w:spacing w:after="0" w:line="240" w:lineRule="auto"/>
              <w:jc w:val="both"/>
              <w:rPr>
                <w:rFonts w:ascii="Times New Roman" w:hAnsi="Times New Roman" w:cs="Times New Roman"/>
                <w:b/>
                <w:bCs/>
              </w:rPr>
            </w:pPr>
            <w:r w:rsidRPr="00A66F92">
              <w:rPr>
                <w:rFonts w:ascii="Times New Roman" w:hAnsi="Times New Roman" w:cs="Times New Roman"/>
                <w:b/>
                <w:bCs/>
              </w:rPr>
              <w:t>Сведения в отношении всей цепочки собственников, включая бенефициаров (в том числе конечных) Участника/ члена коллективного Участника</w:t>
            </w:r>
          </w:p>
          <w:p w:rsidR="008F783A" w:rsidRPr="00A66F92" w:rsidRDefault="008F783A" w:rsidP="00B60C37">
            <w:pPr>
              <w:spacing w:after="0" w:line="240" w:lineRule="auto"/>
              <w:jc w:val="both"/>
              <w:rPr>
                <w:rFonts w:ascii="Times New Roman" w:hAnsi="Times New Roman" w:cs="Times New Roman"/>
                <w:bCs/>
                <w:i/>
                <w:iCs/>
                <w:color w:val="0000FF"/>
              </w:rPr>
            </w:pPr>
            <w:r w:rsidRPr="00A66F92">
              <w:rPr>
                <w:rFonts w:ascii="Times New Roman" w:hAnsi="Times New Roman" w:cs="Times New Roman"/>
                <w:bCs/>
                <w:i/>
                <w:iCs/>
                <w:color w:val="0000FF"/>
              </w:rPr>
              <w:t>Документы должны быть сформированы в отдельную электронную папку в составе Заявки на ЭТП с наименованием «Бенефициары»</w:t>
            </w:r>
          </w:p>
          <w:p w:rsidR="008F783A" w:rsidRPr="00A66F92" w:rsidRDefault="008F783A" w:rsidP="00B60C37">
            <w:pPr>
              <w:spacing w:after="0" w:line="240" w:lineRule="auto"/>
              <w:jc w:val="both"/>
              <w:rPr>
                <w:rFonts w:ascii="Times New Roman" w:hAnsi="Times New Roman" w:cs="Times New Roman"/>
                <w:bCs/>
                <w:i/>
                <w:iCs/>
                <w:color w:val="0000FF"/>
              </w:rPr>
            </w:pPr>
            <w:r w:rsidRPr="00A66F92">
              <w:rPr>
                <w:rFonts w:ascii="Times New Roman" w:hAnsi="Times New Roman" w:cs="Times New Roman"/>
                <w:bCs/>
                <w:i/>
                <w:iCs/>
              </w:rPr>
              <w:t xml:space="preserve">Данные документы предоставляются в составе заявки участника в соответствии с функционалом </w:t>
            </w:r>
            <w:r w:rsidRPr="00A66F92">
              <w:rPr>
                <w:rFonts w:ascii="Times New Roman" w:hAnsi="Times New Roman" w:cs="Times New Roman"/>
                <w:bCs/>
                <w:i/>
                <w:iCs/>
                <w:color w:val="0000FF"/>
              </w:rPr>
              <w:t>ЭТП ПАО «Россети» (www.etp.rosseti.ru)</w:t>
            </w:r>
          </w:p>
          <w:p w:rsidR="008F783A" w:rsidRPr="00A66F92" w:rsidRDefault="008F783A" w:rsidP="00B60C37">
            <w:pPr>
              <w:spacing w:line="240" w:lineRule="auto"/>
              <w:jc w:val="both"/>
              <w:rPr>
                <w:rFonts w:ascii="Times New Roman" w:hAnsi="Times New Roman" w:cs="Times New Roman"/>
                <w:b/>
                <w:bCs/>
                <w:i/>
                <w:color w:val="FF0000"/>
              </w:rPr>
            </w:pPr>
            <w:r w:rsidRPr="00A66F92">
              <w:rPr>
                <w:rFonts w:ascii="Times New Roman" w:hAnsi="Times New Roman" w:cs="Times New Roman"/>
                <w:bCs/>
                <w:i/>
              </w:rPr>
              <w:t xml:space="preserve">(контактное лицо по данному разделу: </w:t>
            </w:r>
            <w:r w:rsidR="00A66F92" w:rsidRPr="00A66F92">
              <w:rPr>
                <w:rFonts w:ascii="Times New Roman" w:hAnsi="Times New Roman" w:cs="Times New Roman"/>
                <w:b/>
                <w:bCs/>
                <w:i/>
                <w:color w:val="FF0000"/>
              </w:rPr>
              <w:t>Морунова Анна Михайловна</w:t>
            </w:r>
            <w:r w:rsidRPr="00A66F92">
              <w:rPr>
                <w:rFonts w:ascii="Times New Roman" w:hAnsi="Times New Roman" w:cs="Times New Roman"/>
                <w:b/>
                <w:bCs/>
                <w:i/>
                <w:color w:val="FF0000"/>
              </w:rPr>
              <w:t>, тел. (34</w:t>
            </w:r>
            <w:r w:rsidR="00A66F92" w:rsidRPr="00A66F92">
              <w:rPr>
                <w:rFonts w:ascii="Times New Roman" w:hAnsi="Times New Roman" w:cs="Times New Roman"/>
                <w:b/>
                <w:bCs/>
                <w:i/>
                <w:color w:val="FF0000"/>
              </w:rPr>
              <w:t>62</w:t>
            </w:r>
            <w:r w:rsidRPr="00A66F92">
              <w:rPr>
                <w:rFonts w:ascii="Times New Roman" w:hAnsi="Times New Roman" w:cs="Times New Roman"/>
                <w:b/>
                <w:bCs/>
                <w:i/>
                <w:color w:val="FF0000"/>
              </w:rPr>
              <w:t xml:space="preserve">) </w:t>
            </w:r>
            <w:r w:rsidR="00A66F92" w:rsidRPr="00A66F92">
              <w:rPr>
                <w:rFonts w:ascii="Times New Roman" w:hAnsi="Times New Roman" w:cs="Times New Roman"/>
                <w:b/>
                <w:bCs/>
                <w:i/>
                <w:color w:val="FF0000"/>
              </w:rPr>
              <w:t>77-60-03</w:t>
            </w:r>
            <w:r w:rsidRPr="00A66F92">
              <w:rPr>
                <w:rFonts w:ascii="Times New Roman" w:hAnsi="Times New Roman" w:cs="Times New Roman"/>
                <w:b/>
                <w:bCs/>
                <w:i/>
                <w:color w:val="FF0000"/>
              </w:rPr>
              <w:t>)</w:t>
            </w:r>
          </w:p>
          <w:p w:rsidR="008F783A" w:rsidRPr="00A66F92" w:rsidRDefault="008F783A" w:rsidP="00B60C37">
            <w:pPr>
              <w:spacing w:after="0" w:line="240" w:lineRule="auto"/>
              <w:jc w:val="both"/>
              <w:rPr>
                <w:rFonts w:ascii="Times New Roman" w:hAnsi="Times New Roman" w:cs="Times New Roman"/>
                <w:bCs/>
                <w:i/>
              </w:rPr>
            </w:pPr>
            <w:r w:rsidRPr="00A66F92">
              <w:rPr>
                <w:rFonts w:ascii="Times New Roman" w:hAnsi="Times New Roman" w:cs="Times New Roman"/>
                <w:bCs/>
                <w:i/>
                <w:iCs/>
                <w:color w:val="0000FF"/>
              </w:rPr>
              <w:t>Документы в составе заявки Участника должны быть предоставлены в виде скан копий с оригинала либо с копии, заверенной в соответствии с требованием соответствующего пункта. Требование о проставлении оттиска печати на представляемых в составе заявки документах применятся, если наличие печати предусмотрено учредительными документами Участника/субподрядчика/члена коллективного участника, либо действующим законодательством. Иные требования к форме предоставления документов и их содержанию указаны в Документации о закупке.</w:t>
            </w:r>
          </w:p>
        </w:tc>
      </w:tr>
      <w:tr w:rsidR="008F783A" w:rsidRPr="00A66F92" w:rsidTr="003D06AF">
        <w:trPr>
          <w:trHeight w:val="322"/>
        </w:trPr>
        <w:tc>
          <w:tcPr>
            <w:tcW w:w="619" w:type="pct"/>
            <w:vAlign w:val="center"/>
          </w:tcPr>
          <w:p w:rsidR="008F783A" w:rsidRPr="00A66F92" w:rsidRDefault="008F783A" w:rsidP="008F783A">
            <w:pPr>
              <w:spacing w:after="0" w:line="240" w:lineRule="auto"/>
              <w:jc w:val="center"/>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lastRenderedPageBreak/>
              <w:t>5.1.</w:t>
            </w:r>
          </w:p>
        </w:tc>
        <w:tc>
          <w:tcPr>
            <w:tcW w:w="4381" w:type="pct"/>
            <w:vAlign w:val="center"/>
          </w:tcPr>
          <w:p w:rsidR="008F783A" w:rsidRPr="00A66F92" w:rsidRDefault="008F783A" w:rsidP="008F783A">
            <w:pPr>
              <w:spacing w:after="0" w:line="240" w:lineRule="auto"/>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Для Участника закупки/членов коллективного Участника:</w:t>
            </w:r>
          </w:p>
        </w:tc>
      </w:tr>
      <w:tr w:rsidR="00531ADE" w:rsidRPr="00A66F92" w:rsidTr="003D06AF">
        <w:trPr>
          <w:trHeight w:val="322"/>
        </w:trPr>
        <w:tc>
          <w:tcPr>
            <w:tcW w:w="619" w:type="pct"/>
            <w:vAlign w:val="center"/>
          </w:tcPr>
          <w:p w:rsidR="00531ADE" w:rsidRPr="00A66F92" w:rsidRDefault="00531ADE" w:rsidP="00531ADE">
            <w:pPr>
              <w:spacing w:after="0" w:line="240" w:lineRule="auto"/>
              <w:jc w:val="center"/>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5.1.1.</w:t>
            </w:r>
          </w:p>
        </w:tc>
        <w:tc>
          <w:tcPr>
            <w:tcW w:w="4381" w:type="pct"/>
            <w:vAlign w:val="center"/>
          </w:tcPr>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Учредительные документы в действующей редакции – Устав, Положение и др.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531ADE" w:rsidRPr="00A66F92" w:rsidTr="003D06AF">
        <w:trPr>
          <w:trHeight w:val="322"/>
        </w:trPr>
        <w:tc>
          <w:tcPr>
            <w:tcW w:w="619" w:type="pct"/>
            <w:vAlign w:val="center"/>
          </w:tcPr>
          <w:p w:rsidR="00531ADE" w:rsidRPr="00A66F92" w:rsidRDefault="00531ADE" w:rsidP="00531ADE">
            <w:pPr>
              <w:spacing w:after="0" w:line="240" w:lineRule="auto"/>
              <w:ind w:left="66"/>
              <w:jc w:val="center"/>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5.1.2.</w:t>
            </w:r>
          </w:p>
        </w:tc>
        <w:tc>
          <w:tcPr>
            <w:tcW w:w="4381" w:type="pct"/>
            <w:vAlign w:val="center"/>
          </w:tcPr>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(сканкопия с оригинала, или нотариально заверенной копии, или заверенной Участником/субподрядчиком/ членом коллективного участника копии)</w:t>
            </w:r>
          </w:p>
        </w:tc>
      </w:tr>
      <w:tr w:rsidR="00531ADE" w:rsidRPr="00A66F92" w:rsidTr="003D06AF">
        <w:trPr>
          <w:trHeight w:val="322"/>
        </w:trPr>
        <w:tc>
          <w:tcPr>
            <w:tcW w:w="619" w:type="pct"/>
            <w:vAlign w:val="center"/>
          </w:tcPr>
          <w:p w:rsidR="00531ADE" w:rsidRPr="00A66F92" w:rsidRDefault="00531ADE" w:rsidP="00531ADE">
            <w:pPr>
              <w:spacing w:after="0" w:line="240" w:lineRule="auto"/>
              <w:ind w:left="66"/>
              <w:jc w:val="center"/>
              <w:rPr>
                <w:rFonts w:ascii="Times New Roman" w:eastAsia="Times New Roman" w:hAnsi="Times New Roman" w:cs="Times New Roman"/>
                <w:lang w:eastAsia="ru-RU"/>
              </w:rPr>
            </w:pPr>
            <w:r w:rsidRPr="00A66F92">
              <w:rPr>
                <w:rFonts w:ascii="Times New Roman" w:eastAsia="Times New Roman" w:hAnsi="Times New Roman" w:cs="Times New Roman"/>
                <w:b/>
                <w:lang w:eastAsia="ru-RU"/>
              </w:rPr>
              <w:t>5.1.3</w:t>
            </w:r>
            <w:r w:rsidRPr="00A66F92">
              <w:rPr>
                <w:rFonts w:ascii="Times New Roman" w:eastAsia="Times New Roman" w:hAnsi="Times New Roman" w:cs="Times New Roman"/>
                <w:lang w:eastAsia="ru-RU"/>
              </w:rPr>
              <w:t>.</w:t>
            </w:r>
          </w:p>
        </w:tc>
        <w:tc>
          <w:tcPr>
            <w:tcW w:w="4381" w:type="pct"/>
            <w:vAlign w:val="center"/>
          </w:tcPr>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(сканкопия с оригинала, или нотариально заверенной копии, или заверенной Участником/субподрядчиком/ членом коллективного участника копии)</w:t>
            </w:r>
          </w:p>
        </w:tc>
      </w:tr>
      <w:tr w:rsidR="00531ADE" w:rsidRPr="00A66F92" w:rsidTr="003D06AF">
        <w:trPr>
          <w:trHeight w:val="322"/>
        </w:trPr>
        <w:tc>
          <w:tcPr>
            <w:tcW w:w="619" w:type="pct"/>
            <w:vAlign w:val="center"/>
          </w:tcPr>
          <w:p w:rsidR="00531ADE" w:rsidRPr="00A66F92" w:rsidRDefault="00531ADE" w:rsidP="00531ADE">
            <w:pPr>
              <w:spacing w:after="0" w:line="240" w:lineRule="auto"/>
              <w:ind w:left="66"/>
              <w:jc w:val="center"/>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5.1.4.</w:t>
            </w:r>
          </w:p>
        </w:tc>
        <w:tc>
          <w:tcPr>
            <w:tcW w:w="4381" w:type="pct"/>
            <w:vAlign w:val="center"/>
          </w:tcPr>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(сканкопия с оригинала, или нотариально заверенной копии, или заверенной Участником/субподрядчиком/ членом коллективного участника копии)</w:t>
            </w:r>
          </w:p>
        </w:tc>
      </w:tr>
      <w:tr w:rsidR="00531ADE" w:rsidRPr="00A66F92" w:rsidTr="003D06AF">
        <w:trPr>
          <w:trHeight w:val="322"/>
        </w:trPr>
        <w:tc>
          <w:tcPr>
            <w:tcW w:w="619" w:type="pct"/>
            <w:vAlign w:val="center"/>
          </w:tcPr>
          <w:p w:rsidR="00531ADE" w:rsidRPr="00A66F92" w:rsidRDefault="00531ADE" w:rsidP="00531ADE">
            <w:pPr>
              <w:spacing w:after="0" w:line="240" w:lineRule="auto"/>
              <w:ind w:left="66"/>
              <w:jc w:val="center"/>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5.1.5.</w:t>
            </w:r>
          </w:p>
        </w:tc>
        <w:tc>
          <w:tcPr>
            <w:tcW w:w="4381" w:type="pct"/>
            <w:vAlign w:val="center"/>
          </w:tcPr>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(сканкопия с оригинала, или нотариально заверенной копии, или заверенной Участником/субподрядчиком/ членом коллективного участника копии) *</w:t>
            </w:r>
          </w:p>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531ADE" w:rsidRPr="00A66F92" w:rsidTr="003D06AF">
        <w:trPr>
          <w:trHeight w:val="322"/>
        </w:trPr>
        <w:tc>
          <w:tcPr>
            <w:tcW w:w="619" w:type="pct"/>
            <w:vAlign w:val="center"/>
          </w:tcPr>
          <w:p w:rsidR="00531ADE" w:rsidRPr="00A66F92" w:rsidRDefault="00531ADE" w:rsidP="00531ADE">
            <w:pPr>
              <w:spacing w:after="0" w:line="240" w:lineRule="auto"/>
              <w:ind w:left="66"/>
              <w:jc w:val="center"/>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5.1.6.</w:t>
            </w:r>
          </w:p>
        </w:tc>
        <w:tc>
          <w:tcPr>
            <w:tcW w:w="4381" w:type="pct"/>
            <w:vAlign w:val="center"/>
          </w:tcPr>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Согласие на обработку персональных данных руководителя с подписью субъекта ПДн по форме</w:t>
            </w:r>
            <w:r w:rsidR="005627B1" w:rsidRPr="00A66F92">
              <w:rPr>
                <w:rFonts w:ascii="Times New Roman" w:hAnsi="Times New Roman" w:cs="Times New Roman"/>
                <w:color w:val="000000"/>
              </w:rPr>
              <w:t xml:space="preserve"> 4</w:t>
            </w:r>
            <w:r w:rsidRPr="00A66F92">
              <w:rPr>
                <w:rFonts w:ascii="Times New Roman" w:hAnsi="Times New Roman" w:cs="Times New Roman"/>
                <w:color w:val="000000"/>
              </w:rPr>
              <w:t xml:space="preserve">, установленной в Закупочной документации (сканкопия с оригинала); </w:t>
            </w:r>
            <w:r w:rsidRPr="00A66F92">
              <w:rPr>
                <w:rFonts w:ascii="Times New Roman" w:hAnsi="Times New Roman" w:cs="Times New Roman"/>
                <w:color w:val="000000"/>
              </w:rPr>
              <w:br w:type="page"/>
            </w:r>
          </w:p>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Персональные данные субъектов ПДн:</w:t>
            </w:r>
            <w:r w:rsidRPr="00A66F92">
              <w:rPr>
                <w:rFonts w:ascii="Times New Roman" w:hAnsi="Times New Roman" w:cs="Times New Roman"/>
                <w:color w:val="000000"/>
              </w:rPr>
              <w:br w:type="page"/>
            </w:r>
          </w:p>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 xml:space="preserve">1. паспорт или иной документ, содержащий паспортные данные (серия и номер, кем и когда выдан, место регистрации) физического лица </w:t>
            </w:r>
            <w:r w:rsidRPr="00A66F92">
              <w:rPr>
                <w:rFonts w:ascii="Times New Roman" w:hAnsi="Times New Roman" w:cs="Times New Roman"/>
                <w:color w:val="000000"/>
              </w:rPr>
              <w:br w:type="page"/>
              <w:t>(сканкопия с оригинала, или нотариально заверенной копии, или заверенной Участником/субподрядчиком/ членом коллективного участника копии);</w:t>
            </w:r>
            <w:r w:rsidRPr="00A66F92">
              <w:rPr>
                <w:rFonts w:ascii="Times New Roman" w:hAnsi="Times New Roman" w:cs="Times New Roman"/>
                <w:color w:val="000000"/>
              </w:rPr>
              <w:br w:type="page"/>
            </w:r>
          </w:p>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A66F92">
              <w:rPr>
                <w:rFonts w:ascii="Times New Roman" w:hAnsi="Times New Roman" w:cs="Times New Roman"/>
                <w:color w:val="000000"/>
              </w:rPr>
              <w:br w:type="page"/>
              <w:t>(сканкопия с оригинала, или нотариально заверенная копии, или заверенной Участником/субподрядчиком/ членом коллективного участника копии)</w:t>
            </w:r>
          </w:p>
        </w:tc>
      </w:tr>
      <w:tr w:rsidR="00531ADE" w:rsidRPr="00A66F92" w:rsidTr="003D06AF">
        <w:trPr>
          <w:trHeight w:val="322"/>
        </w:trPr>
        <w:tc>
          <w:tcPr>
            <w:tcW w:w="619" w:type="pct"/>
            <w:vAlign w:val="center"/>
          </w:tcPr>
          <w:p w:rsidR="00531ADE" w:rsidRPr="00A66F92" w:rsidRDefault="00531ADE" w:rsidP="00531ADE">
            <w:pPr>
              <w:spacing w:after="0" w:line="240" w:lineRule="auto"/>
              <w:jc w:val="center"/>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5.1.7.</w:t>
            </w:r>
          </w:p>
        </w:tc>
        <w:tc>
          <w:tcPr>
            <w:tcW w:w="4381" w:type="pct"/>
            <w:vAlign w:val="center"/>
          </w:tcPr>
          <w:p w:rsidR="00531ADE" w:rsidRPr="00A66F92" w:rsidRDefault="00531ADE" w:rsidP="005627B1">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Информация о контрагенте, его цепочке собственников, включая бенефициаров (в том числе конечных) (сканкопия с оригинала и в формате Office Excel) (приложение 4 к Закупочной</w:t>
            </w:r>
            <w:r w:rsidR="005627B1" w:rsidRPr="00A66F92">
              <w:rPr>
                <w:rFonts w:ascii="Times New Roman" w:hAnsi="Times New Roman" w:cs="Times New Roman"/>
                <w:color w:val="000000"/>
              </w:rPr>
              <w:t xml:space="preserve"> документации)</w:t>
            </w:r>
          </w:p>
        </w:tc>
      </w:tr>
      <w:tr w:rsidR="00531ADE" w:rsidRPr="00A66F92" w:rsidTr="003D06AF">
        <w:trPr>
          <w:trHeight w:val="322"/>
        </w:trPr>
        <w:tc>
          <w:tcPr>
            <w:tcW w:w="619" w:type="pct"/>
            <w:vAlign w:val="center"/>
          </w:tcPr>
          <w:p w:rsidR="00531ADE" w:rsidRPr="00A66F92" w:rsidRDefault="00531ADE" w:rsidP="00531ADE">
            <w:pPr>
              <w:spacing w:after="0" w:line="240" w:lineRule="auto"/>
              <w:ind w:left="66"/>
              <w:jc w:val="center"/>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5.1.8.</w:t>
            </w:r>
          </w:p>
        </w:tc>
        <w:tc>
          <w:tcPr>
            <w:tcW w:w="4381" w:type="pct"/>
            <w:vAlign w:val="center"/>
          </w:tcPr>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 xml:space="preserve">Справка о наличии конфликта интересов и/или связей, носящих характер аффилированности с сотрудниками Заказчика/Организатора закупки АО «Тюменьэнерго» и/или ПАО «Россети» (форма </w:t>
            </w:r>
            <w:r w:rsidR="005627B1" w:rsidRPr="00A66F92">
              <w:rPr>
                <w:rFonts w:ascii="Times New Roman" w:hAnsi="Times New Roman" w:cs="Times New Roman"/>
                <w:color w:val="000000"/>
              </w:rPr>
              <w:t>5</w:t>
            </w:r>
            <w:r w:rsidRPr="00A66F92">
              <w:rPr>
                <w:rFonts w:ascii="Times New Roman" w:hAnsi="Times New Roman" w:cs="Times New Roman"/>
                <w:color w:val="000000"/>
              </w:rPr>
              <w:t>) (сканкопия с оригинала)</w:t>
            </w:r>
          </w:p>
        </w:tc>
      </w:tr>
      <w:tr w:rsidR="00531ADE" w:rsidRPr="00A66F92" w:rsidTr="003D06AF">
        <w:trPr>
          <w:trHeight w:val="322"/>
        </w:trPr>
        <w:tc>
          <w:tcPr>
            <w:tcW w:w="619" w:type="pct"/>
            <w:vAlign w:val="center"/>
          </w:tcPr>
          <w:p w:rsidR="00531ADE" w:rsidRPr="00A66F92" w:rsidRDefault="00531ADE" w:rsidP="00531ADE">
            <w:pPr>
              <w:spacing w:after="0" w:line="240" w:lineRule="auto"/>
              <w:jc w:val="center"/>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5.1.9.</w:t>
            </w:r>
          </w:p>
        </w:tc>
        <w:tc>
          <w:tcPr>
            <w:tcW w:w="4381" w:type="pct"/>
            <w:vAlign w:val="center"/>
          </w:tcPr>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Антикорр</w:t>
            </w:r>
            <w:r w:rsidR="005627B1" w:rsidRPr="00A66F92">
              <w:rPr>
                <w:rFonts w:ascii="Times New Roman" w:hAnsi="Times New Roman" w:cs="Times New Roman"/>
                <w:color w:val="000000"/>
              </w:rPr>
              <w:t>упционные обязательства (форма 6</w:t>
            </w:r>
            <w:r w:rsidRPr="00A66F92">
              <w:rPr>
                <w:rFonts w:ascii="Times New Roman" w:hAnsi="Times New Roman" w:cs="Times New Roman"/>
                <w:color w:val="000000"/>
              </w:rPr>
              <w:t>) (сканкопия с оригинала)</w:t>
            </w:r>
          </w:p>
        </w:tc>
      </w:tr>
      <w:tr w:rsidR="00531ADE" w:rsidRPr="00A66F92" w:rsidTr="003D06AF">
        <w:trPr>
          <w:trHeight w:val="322"/>
        </w:trPr>
        <w:tc>
          <w:tcPr>
            <w:tcW w:w="619" w:type="pct"/>
            <w:vAlign w:val="center"/>
          </w:tcPr>
          <w:p w:rsidR="00531ADE" w:rsidRPr="00A66F92" w:rsidRDefault="00531ADE" w:rsidP="00531ADE">
            <w:pPr>
              <w:spacing w:after="0" w:line="240" w:lineRule="auto"/>
              <w:jc w:val="center"/>
              <w:rPr>
                <w:rFonts w:ascii="Times New Roman" w:eastAsia="Times New Roman" w:hAnsi="Times New Roman" w:cs="Times New Roman"/>
                <w:b/>
                <w:lang w:eastAsia="ru-RU"/>
              </w:rPr>
            </w:pPr>
            <w:r w:rsidRPr="00A66F92">
              <w:rPr>
                <w:rFonts w:ascii="Times New Roman" w:eastAsia="Times New Roman" w:hAnsi="Times New Roman" w:cs="Times New Roman"/>
                <w:b/>
                <w:lang w:eastAsia="ru-RU"/>
              </w:rPr>
              <w:t>5.2.</w:t>
            </w:r>
          </w:p>
        </w:tc>
        <w:tc>
          <w:tcPr>
            <w:tcW w:w="4381" w:type="pct"/>
            <w:vAlign w:val="center"/>
          </w:tcPr>
          <w:p w:rsidR="00531ADE" w:rsidRPr="00A66F92" w:rsidRDefault="00531ADE" w:rsidP="00531ADE">
            <w:pPr>
              <w:spacing w:after="0" w:line="240" w:lineRule="auto"/>
              <w:jc w:val="both"/>
              <w:rPr>
                <w:rFonts w:ascii="Times New Roman" w:eastAsia="Times New Roman" w:hAnsi="Times New Roman" w:cs="Times New Roman"/>
                <w:b/>
                <w:lang w:eastAsia="ru-RU"/>
              </w:rPr>
            </w:pPr>
            <w:r w:rsidRPr="00A66F92">
              <w:rPr>
                <w:rFonts w:ascii="Times New Roman" w:eastAsia="Times New Roman" w:hAnsi="Times New Roman" w:cs="Times New Roman"/>
                <w:b/>
                <w:bCs/>
                <w:lang w:eastAsia="ru-RU"/>
              </w:rPr>
              <w:t>Для всей цепочки собственников (учредители, акционеры) и бенефициаров (в том числе конечных) Участника закупки/членов коллективного участника</w:t>
            </w:r>
            <w:r w:rsidRPr="00A66F92">
              <w:rPr>
                <w:rFonts w:ascii="Times New Roman" w:eastAsia="Times New Roman" w:hAnsi="Times New Roman" w:cs="Times New Roman"/>
                <w:b/>
                <w:lang w:eastAsia="ru-RU"/>
              </w:rPr>
              <w:t>:</w:t>
            </w:r>
          </w:p>
        </w:tc>
      </w:tr>
      <w:tr w:rsidR="00531ADE" w:rsidRPr="00A66F92" w:rsidTr="003D06AF">
        <w:trPr>
          <w:trHeight w:val="322"/>
        </w:trPr>
        <w:tc>
          <w:tcPr>
            <w:tcW w:w="619" w:type="pct"/>
            <w:vAlign w:val="center"/>
          </w:tcPr>
          <w:p w:rsidR="00531ADE" w:rsidRPr="00A66F92" w:rsidRDefault="00531ADE" w:rsidP="00531ADE">
            <w:pPr>
              <w:pStyle w:val="a5"/>
              <w:spacing w:after="0" w:line="240" w:lineRule="auto"/>
              <w:ind w:left="0"/>
              <w:jc w:val="center"/>
              <w:rPr>
                <w:rFonts w:ascii="Times New Roman" w:eastAsia="Times New Roman" w:hAnsi="Times New Roman" w:cs="Times New Roman"/>
                <w:lang w:eastAsia="ru-RU"/>
              </w:rPr>
            </w:pPr>
            <w:r w:rsidRPr="00A66F92">
              <w:rPr>
                <w:rFonts w:ascii="Times New Roman" w:eastAsia="Times New Roman" w:hAnsi="Times New Roman" w:cs="Times New Roman"/>
                <w:lang w:eastAsia="ru-RU"/>
              </w:rPr>
              <w:lastRenderedPageBreak/>
              <w:t>5.2.1.</w:t>
            </w:r>
          </w:p>
        </w:tc>
        <w:tc>
          <w:tcPr>
            <w:tcW w:w="4381" w:type="pct"/>
            <w:vAlign w:val="center"/>
          </w:tcPr>
          <w:p w:rsidR="00531ADE" w:rsidRPr="00A66F92" w:rsidRDefault="00531ADE" w:rsidP="00531ADE">
            <w:pPr>
              <w:spacing w:after="0" w:line="240" w:lineRule="auto"/>
              <w:rPr>
                <w:rFonts w:ascii="Times New Roman" w:eastAsia="Times New Roman" w:hAnsi="Times New Roman" w:cs="Times New Roman"/>
                <w:lang w:eastAsia="ru-RU"/>
              </w:rPr>
            </w:pPr>
            <w:r w:rsidRPr="00A66F92">
              <w:rPr>
                <w:rFonts w:ascii="Times New Roman" w:eastAsia="Times New Roman" w:hAnsi="Times New Roman" w:cs="Times New Roman"/>
                <w:b/>
                <w:lang w:eastAsia="ru-RU"/>
              </w:rPr>
              <w:t>Для юридических лиц:</w:t>
            </w:r>
          </w:p>
        </w:tc>
      </w:tr>
      <w:tr w:rsidR="00531ADE" w:rsidRPr="00A66F92" w:rsidTr="003D06AF">
        <w:trPr>
          <w:trHeight w:val="322"/>
        </w:trPr>
        <w:tc>
          <w:tcPr>
            <w:tcW w:w="619" w:type="pct"/>
            <w:vAlign w:val="center"/>
          </w:tcPr>
          <w:p w:rsidR="00531ADE" w:rsidRPr="00A66F92" w:rsidRDefault="00531ADE" w:rsidP="00531ADE">
            <w:pPr>
              <w:spacing w:after="0" w:line="240" w:lineRule="auto"/>
              <w:jc w:val="center"/>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5.2.1.1.</w:t>
            </w:r>
          </w:p>
        </w:tc>
        <w:tc>
          <w:tcPr>
            <w:tcW w:w="4381" w:type="pct"/>
            <w:vAlign w:val="center"/>
          </w:tcPr>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Учредительные документы в действующей редакции – Устав, Положение и др.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531ADE" w:rsidRPr="00A66F92" w:rsidTr="003D06AF">
        <w:trPr>
          <w:trHeight w:val="322"/>
        </w:trPr>
        <w:tc>
          <w:tcPr>
            <w:tcW w:w="619" w:type="pct"/>
            <w:vAlign w:val="center"/>
          </w:tcPr>
          <w:p w:rsidR="00531ADE" w:rsidRPr="00A66F92" w:rsidRDefault="00531ADE" w:rsidP="00531ADE">
            <w:pPr>
              <w:pStyle w:val="a5"/>
              <w:spacing w:after="0" w:line="240" w:lineRule="auto"/>
              <w:ind w:left="59"/>
              <w:jc w:val="center"/>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5.2.1.2.</w:t>
            </w:r>
          </w:p>
        </w:tc>
        <w:tc>
          <w:tcPr>
            <w:tcW w:w="4381" w:type="pct"/>
            <w:vAlign w:val="center"/>
          </w:tcPr>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(сканкопия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 Выписка из ЕГРЮЛ/ЕГРИП должна содержать актуальные сведения о юридическом лице/индивидуальном предпринимателе.</w:t>
            </w:r>
          </w:p>
        </w:tc>
      </w:tr>
      <w:tr w:rsidR="00531ADE" w:rsidRPr="00A66F92" w:rsidTr="003D06AF">
        <w:trPr>
          <w:trHeight w:val="322"/>
        </w:trPr>
        <w:tc>
          <w:tcPr>
            <w:tcW w:w="619" w:type="pct"/>
            <w:vAlign w:val="center"/>
          </w:tcPr>
          <w:p w:rsidR="00531ADE" w:rsidRPr="00A66F92" w:rsidRDefault="00531ADE" w:rsidP="00531ADE">
            <w:pPr>
              <w:spacing w:after="0" w:line="240" w:lineRule="auto"/>
              <w:ind w:left="59"/>
              <w:jc w:val="center"/>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5.2.1.3.</w:t>
            </w:r>
          </w:p>
        </w:tc>
        <w:tc>
          <w:tcPr>
            <w:tcW w:w="4381" w:type="pct"/>
            <w:vAlign w:val="center"/>
          </w:tcPr>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B60C37" w:rsidRPr="00A66F92" w:rsidTr="003D06AF">
        <w:trPr>
          <w:trHeight w:val="322"/>
        </w:trPr>
        <w:tc>
          <w:tcPr>
            <w:tcW w:w="619" w:type="pct"/>
            <w:vAlign w:val="center"/>
          </w:tcPr>
          <w:p w:rsidR="00B60C37" w:rsidRPr="00A66F92" w:rsidRDefault="00B60C37" w:rsidP="00B60C37">
            <w:pPr>
              <w:spacing w:after="0" w:line="240" w:lineRule="auto"/>
              <w:jc w:val="center"/>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5.2.1.4.</w:t>
            </w:r>
          </w:p>
        </w:tc>
        <w:tc>
          <w:tcPr>
            <w:tcW w:w="4381" w:type="pct"/>
            <w:vAlign w:val="bottom"/>
          </w:tcPr>
          <w:p w:rsidR="00B60C37" w:rsidRPr="00A66F92" w:rsidRDefault="00B60C37" w:rsidP="00B60C37">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(сканкопия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p w:rsidR="00B60C37" w:rsidRPr="00A66F92" w:rsidRDefault="00B60C37" w:rsidP="00B60C37">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531ADE" w:rsidRPr="00A66F92" w:rsidTr="003E7824">
        <w:trPr>
          <w:trHeight w:val="558"/>
        </w:trPr>
        <w:tc>
          <w:tcPr>
            <w:tcW w:w="619" w:type="pct"/>
            <w:vAlign w:val="center"/>
          </w:tcPr>
          <w:p w:rsidR="00531ADE" w:rsidRPr="00A66F92" w:rsidRDefault="00531ADE" w:rsidP="00531ADE">
            <w:pPr>
              <w:spacing w:after="0" w:line="240" w:lineRule="auto"/>
              <w:jc w:val="center"/>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5.2.1.5.</w:t>
            </w:r>
          </w:p>
        </w:tc>
        <w:tc>
          <w:tcPr>
            <w:tcW w:w="4381" w:type="pct"/>
            <w:vAlign w:val="bottom"/>
          </w:tcPr>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 xml:space="preserve">Согласие на обработку персональных данных физических лиц (руководителей, учредителей, участников, акционеров) с подписью субъекта ПДн по форме </w:t>
            </w:r>
            <w:r w:rsidR="005627B1" w:rsidRPr="00A66F92">
              <w:rPr>
                <w:rFonts w:ascii="Times New Roman" w:hAnsi="Times New Roman" w:cs="Times New Roman"/>
                <w:color w:val="000000"/>
              </w:rPr>
              <w:t>4</w:t>
            </w:r>
            <w:r w:rsidRPr="00A66F92">
              <w:rPr>
                <w:rFonts w:ascii="Times New Roman" w:hAnsi="Times New Roman" w:cs="Times New Roman"/>
                <w:color w:val="000000"/>
              </w:rPr>
              <w:t>, установленной в Закупочной документации (сканкопия с оригинала)</w:t>
            </w:r>
          </w:p>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Персональные данные субъектов ПДн:</w:t>
            </w:r>
          </w:p>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531ADE" w:rsidRPr="00A66F92" w:rsidTr="003D06AF">
        <w:trPr>
          <w:trHeight w:val="322"/>
        </w:trPr>
        <w:tc>
          <w:tcPr>
            <w:tcW w:w="619" w:type="pct"/>
            <w:vAlign w:val="center"/>
          </w:tcPr>
          <w:p w:rsidR="00531ADE" w:rsidRPr="00A66F92" w:rsidRDefault="00531ADE" w:rsidP="00531ADE">
            <w:pPr>
              <w:pStyle w:val="a5"/>
              <w:spacing w:after="0" w:line="240" w:lineRule="auto"/>
              <w:ind w:left="0"/>
              <w:jc w:val="center"/>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5.2.2.</w:t>
            </w:r>
          </w:p>
        </w:tc>
        <w:tc>
          <w:tcPr>
            <w:tcW w:w="4381" w:type="pct"/>
            <w:vAlign w:val="center"/>
          </w:tcPr>
          <w:p w:rsidR="00531ADE" w:rsidRPr="00A66F92" w:rsidRDefault="00531ADE" w:rsidP="00531ADE">
            <w:pPr>
              <w:spacing w:after="0" w:line="240" w:lineRule="auto"/>
              <w:rPr>
                <w:rFonts w:ascii="Times New Roman" w:eastAsia="Times New Roman" w:hAnsi="Times New Roman" w:cs="Times New Roman"/>
                <w:lang w:eastAsia="ru-RU"/>
              </w:rPr>
            </w:pPr>
            <w:r w:rsidRPr="00A66F92">
              <w:rPr>
                <w:rFonts w:ascii="Times New Roman" w:eastAsia="Times New Roman" w:hAnsi="Times New Roman" w:cs="Times New Roman"/>
                <w:b/>
                <w:lang w:eastAsia="ru-RU"/>
              </w:rPr>
              <w:t>Для физических лиц:</w:t>
            </w:r>
          </w:p>
        </w:tc>
      </w:tr>
      <w:tr w:rsidR="00531ADE" w:rsidRPr="00A66F92" w:rsidTr="003D06AF">
        <w:trPr>
          <w:trHeight w:val="322"/>
        </w:trPr>
        <w:tc>
          <w:tcPr>
            <w:tcW w:w="619" w:type="pct"/>
            <w:vAlign w:val="center"/>
          </w:tcPr>
          <w:p w:rsidR="00531ADE" w:rsidRPr="00A66F92" w:rsidRDefault="00531ADE" w:rsidP="00531ADE">
            <w:pPr>
              <w:spacing w:after="0" w:line="240" w:lineRule="auto"/>
              <w:jc w:val="center"/>
              <w:rPr>
                <w:rFonts w:ascii="Times New Roman" w:eastAsia="Times New Roman" w:hAnsi="Times New Roman" w:cs="Times New Roman"/>
                <w:lang w:eastAsia="ru-RU"/>
              </w:rPr>
            </w:pPr>
            <w:r w:rsidRPr="00A66F92">
              <w:rPr>
                <w:rFonts w:ascii="Times New Roman" w:eastAsia="Times New Roman" w:hAnsi="Times New Roman" w:cs="Times New Roman"/>
                <w:lang w:eastAsia="ru-RU"/>
              </w:rPr>
              <w:t>5.2.2.1.</w:t>
            </w:r>
          </w:p>
        </w:tc>
        <w:tc>
          <w:tcPr>
            <w:tcW w:w="4381" w:type="pct"/>
            <w:vAlign w:val="bottom"/>
          </w:tcPr>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Согласие на обработку персональных данных физических лиц (учредителей, участников, акционеров) с подписью субъекта ПДн по форме</w:t>
            </w:r>
            <w:r w:rsidR="005627B1" w:rsidRPr="00A66F92">
              <w:rPr>
                <w:rFonts w:ascii="Times New Roman" w:hAnsi="Times New Roman" w:cs="Times New Roman"/>
                <w:color w:val="000000"/>
              </w:rPr>
              <w:t xml:space="preserve"> 4</w:t>
            </w:r>
            <w:r w:rsidRPr="00A66F92">
              <w:rPr>
                <w:rFonts w:ascii="Times New Roman" w:hAnsi="Times New Roman" w:cs="Times New Roman"/>
                <w:color w:val="000000"/>
              </w:rPr>
              <w:t>, установленной в Закупочной документации (сканкопия с оригинала)</w:t>
            </w:r>
          </w:p>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Персональные данные субъектов ПДн:</w:t>
            </w:r>
            <w:r w:rsidRPr="00A66F92">
              <w:rPr>
                <w:rFonts w:ascii="Times New Roman" w:hAnsi="Times New Roman" w:cs="Times New Roman"/>
                <w:color w:val="000000"/>
              </w:rPr>
              <w:br w:type="page"/>
            </w:r>
          </w:p>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t>1. паспорт или иной документ, содержащий паспортные данные (серия и номер, кем и когда выдан, место регистрации)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p>
          <w:p w:rsidR="00531ADE" w:rsidRPr="00A66F92" w:rsidRDefault="00531ADE" w:rsidP="00531ADE">
            <w:pPr>
              <w:spacing w:after="0" w:line="240" w:lineRule="auto"/>
              <w:ind w:hanging="1"/>
              <w:jc w:val="both"/>
              <w:rPr>
                <w:rFonts w:ascii="Times New Roman" w:hAnsi="Times New Roman" w:cs="Times New Roman"/>
                <w:color w:val="000000"/>
              </w:rPr>
            </w:pPr>
            <w:r w:rsidRPr="00A66F92">
              <w:rPr>
                <w:rFonts w:ascii="Times New Roman" w:hAnsi="Times New Roman" w:cs="Times New Roman"/>
                <w:color w:val="000000"/>
              </w:rPr>
              <w:lastRenderedPageBreak/>
              <w:t>2. свидетельство о постановке на учет в налоговом органе физического лица (ИНН) или иной документ, содержащий номер ИНН физического лица (сканкопия с оригинала, или нотариально заверенной копии, или копии, заверенной Участником либо лицом, в отношении которого предоставляется документ)</w:t>
            </w:r>
            <w:r w:rsidRPr="00A66F92" w:rsidDel="00F8193C">
              <w:rPr>
                <w:rFonts w:ascii="Times New Roman" w:hAnsi="Times New Roman" w:cs="Times New Roman"/>
                <w:color w:val="000000"/>
              </w:rPr>
              <w:t xml:space="preserve"> </w:t>
            </w:r>
          </w:p>
        </w:tc>
      </w:tr>
    </w:tbl>
    <w:p w:rsidR="006D6EE6" w:rsidRPr="00A66F92" w:rsidRDefault="006D6EE6">
      <w:pPr>
        <w:rPr>
          <w:rFonts w:ascii="Times New Roman" w:eastAsia="Times New Roman" w:hAnsi="Times New Roman" w:cs="Times New Roman"/>
          <w:b/>
          <w:color w:val="000000"/>
          <w:lang w:eastAsia="ru-RU"/>
        </w:rPr>
      </w:pPr>
      <w:r w:rsidRPr="00A66F92">
        <w:rPr>
          <w:rFonts w:ascii="Times New Roman" w:eastAsia="Times New Roman" w:hAnsi="Times New Roman" w:cs="Times New Roman"/>
          <w:b/>
          <w:color w:val="000000"/>
          <w:lang w:eastAsia="ru-RU"/>
        </w:rPr>
        <w:lastRenderedPageBreak/>
        <w:br w:type="page"/>
      </w:r>
    </w:p>
    <w:p w:rsidR="003827B6" w:rsidRPr="0009160D" w:rsidRDefault="003827B6" w:rsidP="003827B6">
      <w:pPr>
        <w:spacing w:after="0" w:line="240" w:lineRule="auto"/>
        <w:jc w:val="center"/>
        <w:rPr>
          <w:rStyle w:val="21"/>
          <w:rFonts w:eastAsiaTheme="minorHAnsi"/>
          <w:sz w:val="22"/>
          <w:szCs w:val="22"/>
        </w:rPr>
      </w:pPr>
      <w:bookmarkStart w:id="9" w:name="_Toc472576703"/>
      <w:r w:rsidRPr="0009160D">
        <w:rPr>
          <w:rStyle w:val="21"/>
          <w:rFonts w:eastAsiaTheme="minorHAnsi"/>
          <w:sz w:val="22"/>
          <w:szCs w:val="22"/>
        </w:rPr>
        <w:lastRenderedPageBreak/>
        <w:t xml:space="preserve">Раздел III. </w:t>
      </w:r>
      <w:bookmarkStart w:id="10" w:name="_Toc198020300"/>
      <w:bookmarkStart w:id="11" w:name="_Ref198288170"/>
      <w:bookmarkStart w:id="12" w:name="_Toc202080146"/>
      <w:bookmarkStart w:id="13" w:name="_Ref204763566"/>
      <w:bookmarkStart w:id="14" w:name="_Ref257578646"/>
      <w:bookmarkStart w:id="15" w:name="_Ref257579519"/>
      <w:bookmarkStart w:id="16" w:name="_Ref257820542"/>
      <w:bookmarkStart w:id="17" w:name="_Ref315193700"/>
      <w:bookmarkStart w:id="18" w:name="_Ref315269512"/>
      <w:bookmarkStart w:id="19" w:name="_Toc369019494"/>
      <w:r w:rsidRPr="0009160D">
        <w:rPr>
          <w:rStyle w:val="21"/>
          <w:rFonts w:eastAsiaTheme="minorHAnsi"/>
          <w:sz w:val="22"/>
          <w:szCs w:val="22"/>
        </w:rPr>
        <w:t xml:space="preserve">ОБРАЗЦЫ ФОРМ ДОКУМЕНТОВ, ВКЮЧАЕМЫХ В </w:t>
      </w:r>
      <w:bookmarkEnd w:id="10"/>
      <w:bookmarkEnd w:id="11"/>
      <w:bookmarkEnd w:id="12"/>
      <w:bookmarkEnd w:id="13"/>
      <w:bookmarkEnd w:id="14"/>
      <w:bookmarkEnd w:id="15"/>
      <w:bookmarkEnd w:id="16"/>
      <w:bookmarkEnd w:id="17"/>
      <w:bookmarkEnd w:id="18"/>
      <w:bookmarkEnd w:id="19"/>
      <w:r w:rsidRPr="0009160D">
        <w:rPr>
          <w:rStyle w:val="21"/>
          <w:rFonts w:eastAsiaTheme="minorHAnsi"/>
          <w:sz w:val="22"/>
          <w:szCs w:val="22"/>
        </w:rPr>
        <w:t>ПРЕДЛОЖЕНИЕ НА ПОСТАВКУ</w:t>
      </w:r>
      <w:bookmarkEnd w:id="9"/>
    </w:p>
    <w:p w:rsidR="00D33E76" w:rsidRPr="0009160D" w:rsidRDefault="00D33E76" w:rsidP="00D33E76">
      <w:pPr>
        <w:pStyle w:val="a5"/>
        <w:numPr>
          <w:ilvl w:val="1"/>
          <w:numId w:val="35"/>
        </w:numPr>
        <w:spacing w:before="120" w:after="120" w:line="240" w:lineRule="auto"/>
        <w:ind w:left="567" w:hanging="567"/>
        <w:contextualSpacing w:val="0"/>
        <w:rPr>
          <w:rFonts w:ascii="Times New Roman" w:eastAsia="Times New Roman" w:hAnsi="Times New Roman" w:cs="Times New Roman"/>
          <w:b/>
          <w:bCs/>
          <w:iCs/>
          <w:lang w:eastAsia="ru-RU"/>
        </w:rPr>
      </w:pPr>
      <w:r w:rsidRPr="0009160D">
        <w:rPr>
          <w:rFonts w:ascii="Times New Roman" w:eastAsia="Times New Roman" w:hAnsi="Times New Roman" w:cs="Times New Roman"/>
          <w:b/>
          <w:bCs/>
          <w:iCs/>
          <w:lang w:eastAsia="ru-RU"/>
        </w:rPr>
        <w:t>Ценовая заявка (форма 1) является Приложением №1 к Техническому заданию</w:t>
      </w:r>
    </w:p>
    <w:tbl>
      <w:tblPr>
        <w:tblW w:w="10031" w:type="dxa"/>
        <w:jc w:val="center"/>
        <w:tblBorders>
          <w:top w:val="single" w:sz="4" w:space="0" w:color="auto"/>
        </w:tblBorders>
        <w:shd w:val="clear" w:color="auto" w:fill="D9D9D9" w:themeFill="background1" w:themeFillShade="D9"/>
        <w:tblLook w:val="0000" w:firstRow="0" w:lastRow="0" w:firstColumn="0" w:lastColumn="0" w:noHBand="0" w:noVBand="0"/>
      </w:tblPr>
      <w:tblGrid>
        <w:gridCol w:w="10031"/>
      </w:tblGrid>
      <w:tr w:rsidR="00D33E76" w:rsidRPr="0009160D" w:rsidTr="00005361">
        <w:trPr>
          <w:jc w:val="center"/>
        </w:trPr>
        <w:tc>
          <w:tcPr>
            <w:tcW w:w="10031" w:type="dxa"/>
            <w:shd w:val="clear" w:color="auto" w:fill="D9D9D9" w:themeFill="background1" w:themeFillShade="D9"/>
          </w:tcPr>
          <w:p w:rsidR="00D33E76" w:rsidRPr="0009160D" w:rsidRDefault="00D33E76" w:rsidP="00005361">
            <w:pPr>
              <w:spacing w:after="0" w:line="240" w:lineRule="auto"/>
              <w:jc w:val="center"/>
              <w:rPr>
                <w:rFonts w:ascii="Times New Roman" w:eastAsia="Times New Roman" w:hAnsi="Times New Roman" w:cs="Times New Roman"/>
                <w:b/>
                <w:bCs/>
                <w:lang w:eastAsia="ru-RU"/>
              </w:rPr>
            </w:pPr>
            <w:r w:rsidRPr="0009160D">
              <w:rPr>
                <w:rFonts w:ascii="Times New Roman" w:eastAsia="Times New Roman" w:hAnsi="Times New Roman" w:cs="Times New Roman"/>
                <w:b/>
                <w:bCs/>
                <w:highlight w:val="lightGray"/>
                <w:lang w:eastAsia="ru-RU"/>
              </w:rPr>
              <w:t>начало формы</w:t>
            </w:r>
          </w:p>
        </w:tc>
      </w:tr>
    </w:tbl>
    <w:p w:rsidR="00D33E76" w:rsidRPr="0009160D" w:rsidRDefault="00D33E76" w:rsidP="00D33E76">
      <w:pPr>
        <w:spacing w:after="0" w:line="240" w:lineRule="auto"/>
        <w:jc w:val="right"/>
        <w:rPr>
          <w:rFonts w:ascii="Times New Roman" w:eastAsia="Times New Roman" w:hAnsi="Times New Roman" w:cs="Times New Roman"/>
          <w:b/>
          <w:lang w:eastAsia="ru-RU"/>
        </w:rPr>
      </w:pPr>
    </w:p>
    <w:p w:rsidR="00D33E76" w:rsidRPr="0009160D" w:rsidRDefault="00D33E76" w:rsidP="00D33E76">
      <w:pPr>
        <w:spacing w:after="0" w:line="240" w:lineRule="auto"/>
        <w:jc w:val="center"/>
        <w:rPr>
          <w:rFonts w:ascii="Times New Roman" w:eastAsia="Times New Roman" w:hAnsi="Times New Roman" w:cs="Times New Roman"/>
          <w:b/>
          <w:i/>
          <w:color w:val="FF0000"/>
          <w:lang w:eastAsia="ru-RU"/>
        </w:rPr>
      </w:pPr>
      <w:r w:rsidRPr="0009160D">
        <w:rPr>
          <w:rFonts w:ascii="Times New Roman" w:eastAsia="Times New Roman" w:hAnsi="Times New Roman" w:cs="Times New Roman"/>
          <w:b/>
          <w:i/>
          <w:color w:val="FF0000"/>
          <w:lang w:eastAsia="ru-RU"/>
        </w:rPr>
        <w:t>НА ФИРМЕННОМ БЛАНКЕ УЧАСТНИКА!!!</w:t>
      </w:r>
    </w:p>
    <w:p w:rsidR="00D33E76" w:rsidRPr="0009160D" w:rsidRDefault="00D33E76" w:rsidP="00D33E76">
      <w:pPr>
        <w:spacing w:after="0" w:line="240" w:lineRule="auto"/>
        <w:jc w:val="right"/>
        <w:rPr>
          <w:rFonts w:ascii="Times New Roman" w:eastAsia="Times New Roman" w:hAnsi="Times New Roman" w:cs="Times New Roman"/>
          <w:b/>
          <w:lang w:eastAsia="ru-RU"/>
        </w:rPr>
      </w:pPr>
    </w:p>
    <w:p w:rsidR="00D33E76" w:rsidRPr="0009160D" w:rsidRDefault="00D33E76" w:rsidP="00D33E76">
      <w:pPr>
        <w:spacing w:after="0" w:line="240" w:lineRule="auto"/>
        <w:rPr>
          <w:rFonts w:ascii="Times New Roman" w:eastAsia="Times New Roman" w:hAnsi="Times New Roman" w:cs="Times New Roman"/>
          <w:b/>
          <w:lang w:eastAsia="ru-RU"/>
        </w:rPr>
      </w:pPr>
      <w:r w:rsidRPr="0009160D">
        <w:rPr>
          <w:rFonts w:ascii="Times New Roman" w:eastAsia="Times New Roman" w:hAnsi="Times New Roman" w:cs="Times New Roman"/>
          <w:b/>
          <w:lang w:eastAsia="ru-RU"/>
        </w:rPr>
        <w:t xml:space="preserve">   Исх. № _____ от _____________                                                          </w:t>
      </w:r>
    </w:p>
    <w:p w:rsidR="00D33E76" w:rsidRPr="0009160D" w:rsidRDefault="00D33E76" w:rsidP="00D33E76">
      <w:pPr>
        <w:spacing w:after="0" w:line="240" w:lineRule="auto"/>
        <w:jc w:val="right"/>
        <w:rPr>
          <w:rFonts w:ascii="Times New Roman" w:eastAsia="Times New Roman" w:hAnsi="Times New Roman" w:cs="Times New Roman"/>
          <w:b/>
          <w:bCs/>
          <w:lang w:eastAsia="ru-RU"/>
        </w:rPr>
      </w:pPr>
    </w:p>
    <w:p w:rsidR="00D33E76" w:rsidRPr="0009160D" w:rsidRDefault="00D33E76" w:rsidP="00D33E76">
      <w:pPr>
        <w:spacing w:after="0" w:line="240" w:lineRule="auto"/>
        <w:jc w:val="center"/>
        <w:rPr>
          <w:rFonts w:ascii="Times New Roman" w:hAnsi="Times New Roman" w:cs="Times New Roman"/>
          <w:b/>
          <w:color w:val="0000FF"/>
        </w:rPr>
      </w:pPr>
      <w:r w:rsidRPr="0009160D">
        <w:rPr>
          <w:rFonts w:ascii="Times New Roman" w:hAnsi="Times New Roman" w:cs="Times New Roman"/>
          <w:b/>
          <w:color w:val="0000FF"/>
        </w:rPr>
        <w:t xml:space="preserve">К документации по ОЗЦ отдельно прилагается форма документа в </w:t>
      </w:r>
    </w:p>
    <w:p w:rsidR="00D33E76" w:rsidRPr="0009160D" w:rsidRDefault="00D33E76" w:rsidP="00D33E76">
      <w:pPr>
        <w:spacing w:after="0" w:line="240" w:lineRule="auto"/>
        <w:jc w:val="center"/>
        <w:rPr>
          <w:rFonts w:ascii="Times New Roman" w:hAnsi="Times New Roman" w:cs="Times New Roman"/>
          <w:b/>
          <w:color w:val="0000FF"/>
        </w:rPr>
      </w:pPr>
      <w:r w:rsidRPr="0009160D">
        <w:rPr>
          <w:rFonts w:ascii="Times New Roman" w:hAnsi="Times New Roman" w:cs="Times New Roman"/>
          <w:b/>
          <w:color w:val="0000FF"/>
        </w:rPr>
        <w:t>формате «Excel» (для заполнения) – форма 1 «Ценовая заявка»</w:t>
      </w:r>
    </w:p>
    <w:p w:rsidR="00D33E76" w:rsidRPr="0009160D" w:rsidRDefault="00D33E76" w:rsidP="00D33E76">
      <w:pPr>
        <w:spacing w:after="0" w:line="240" w:lineRule="auto"/>
        <w:jc w:val="right"/>
        <w:rPr>
          <w:rFonts w:ascii="Times New Roman" w:eastAsia="Times New Roman" w:hAnsi="Times New Roman" w:cs="Times New Roman"/>
          <w:b/>
          <w:bCs/>
          <w:lang w:eastAsia="ru-RU"/>
        </w:rPr>
      </w:pPr>
    </w:p>
    <w:p w:rsidR="00D33E76" w:rsidRPr="0009160D" w:rsidRDefault="00D33E76" w:rsidP="00D33E76">
      <w:pPr>
        <w:spacing w:after="0" w:line="240" w:lineRule="auto"/>
        <w:ind w:left="-142"/>
        <w:jc w:val="both"/>
        <w:rPr>
          <w:rFonts w:ascii="Times New Roman" w:eastAsia="Times New Roman" w:hAnsi="Times New Roman" w:cs="Times New Roman"/>
          <w:bCs/>
          <w:i/>
          <w:lang w:eastAsia="ru-RU"/>
        </w:rPr>
      </w:pPr>
      <w:r w:rsidRPr="0009160D">
        <w:rPr>
          <w:rFonts w:ascii="Times New Roman" w:eastAsia="Times New Roman" w:hAnsi="Times New Roman" w:cs="Times New Roman"/>
          <w:bCs/>
          <w:i/>
          <w:lang w:eastAsia="ru-RU"/>
        </w:rPr>
        <w:t xml:space="preserve">(Данное предложение имеет статус оферты и действительно в течение 90 календарных дней со дня, следующего за днем проведения процедуры вскрытия поступивших Заявок).      </w:t>
      </w:r>
    </w:p>
    <w:p w:rsidR="007A2D5B" w:rsidRPr="0009160D" w:rsidRDefault="007A2D5B" w:rsidP="003827B6">
      <w:pPr>
        <w:spacing w:after="0" w:line="240" w:lineRule="auto"/>
        <w:jc w:val="center"/>
        <w:rPr>
          <w:rFonts w:ascii="Times New Roman" w:eastAsia="Times New Roman" w:hAnsi="Times New Roman" w:cs="Times New Roman"/>
          <w:b/>
          <w:color w:val="000000"/>
          <w:lang w:eastAsia="ru-RU"/>
        </w:rPr>
      </w:pPr>
    </w:p>
    <w:tbl>
      <w:tblPr>
        <w:tblpPr w:leftFromText="180" w:rightFromText="180" w:vertAnchor="text" w:horzAnchor="margin" w:tblpY="151"/>
        <w:tblW w:w="10008" w:type="dxa"/>
        <w:shd w:val="clear" w:color="auto" w:fill="C0C0C0"/>
        <w:tblLayout w:type="fixed"/>
        <w:tblLook w:val="0000" w:firstRow="0" w:lastRow="0" w:firstColumn="0" w:lastColumn="0" w:noHBand="0" w:noVBand="0"/>
      </w:tblPr>
      <w:tblGrid>
        <w:gridCol w:w="10008"/>
      </w:tblGrid>
      <w:tr w:rsidR="00D24F47" w:rsidRPr="0009160D" w:rsidTr="00D24F47">
        <w:tc>
          <w:tcPr>
            <w:tcW w:w="10008" w:type="dxa"/>
            <w:shd w:val="clear" w:color="auto" w:fill="C0C0C0"/>
          </w:tcPr>
          <w:p w:rsidR="00D24F47" w:rsidRPr="0009160D" w:rsidRDefault="00D24F47" w:rsidP="00D24F47">
            <w:pPr>
              <w:spacing w:after="0" w:line="240" w:lineRule="auto"/>
              <w:jc w:val="center"/>
              <w:rPr>
                <w:rFonts w:ascii="Times New Roman" w:eastAsia="Times New Roman" w:hAnsi="Times New Roman" w:cs="Times New Roman"/>
                <w:b/>
                <w:bCs/>
                <w:lang w:eastAsia="ru-RU"/>
              </w:rPr>
            </w:pPr>
            <w:r w:rsidRPr="0009160D">
              <w:rPr>
                <w:rFonts w:ascii="Times New Roman" w:eastAsia="Times New Roman" w:hAnsi="Times New Roman" w:cs="Times New Roman"/>
                <w:b/>
                <w:bCs/>
                <w:lang w:eastAsia="ru-RU"/>
              </w:rPr>
              <w:t>конец формы</w:t>
            </w:r>
          </w:p>
        </w:tc>
      </w:tr>
    </w:tbl>
    <w:p w:rsidR="003C6CFF" w:rsidRDefault="003C6CFF" w:rsidP="00E1036D">
      <w:pPr>
        <w:spacing w:after="0" w:line="240" w:lineRule="auto"/>
        <w:rPr>
          <w:rFonts w:ascii="Times New Roman" w:hAnsi="Times New Roman" w:cs="Times New Roman"/>
          <w:b/>
          <w:i/>
          <w:sz w:val="24"/>
          <w:szCs w:val="24"/>
        </w:rPr>
      </w:pPr>
    </w:p>
    <w:p w:rsidR="00D24F47" w:rsidRDefault="00D24F47">
      <w:pPr>
        <w:rPr>
          <w:i/>
        </w:rPr>
      </w:pPr>
    </w:p>
    <w:p w:rsidR="00B60C37" w:rsidRDefault="00B60C37">
      <w:pPr>
        <w:rPr>
          <w:i/>
        </w:rPr>
      </w:pPr>
    </w:p>
    <w:p w:rsidR="00B60C37" w:rsidRDefault="00B60C37">
      <w:pPr>
        <w:rPr>
          <w:i/>
        </w:rPr>
      </w:pPr>
    </w:p>
    <w:p w:rsidR="00B60C37" w:rsidRDefault="00B60C37">
      <w:pPr>
        <w:rPr>
          <w:i/>
        </w:rPr>
      </w:pPr>
    </w:p>
    <w:p w:rsidR="00B60C37" w:rsidRDefault="00B60C37">
      <w:pPr>
        <w:rPr>
          <w:i/>
        </w:rPr>
      </w:pPr>
    </w:p>
    <w:p w:rsidR="00B60C37" w:rsidRDefault="00B60C37">
      <w:pPr>
        <w:rPr>
          <w:i/>
        </w:rPr>
      </w:pPr>
    </w:p>
    <w:p w:rsidR="00B60C37" w:rsidRDefault="00B60C37">
      <w:pPr>
        <w:rPr>
          <w:i/>
        </w:rPr>
      </w:pPr>
    </w:p>
    <w:p w:rsidR="00B60C37" w:rsidRDefault="00B60C37">
      <w:pPr>
        <w:rPr>
          <w:i/>
        </w:rPr>
      </w:pPr>
    </w:p>
    <w:p w:rsidR="00B60C37" w:rsidRDefault="00B60C37">
      <w:pPr>
        <w:rPr>
          <w:i/>
        </w:rPr>
      </w:pPr>
    </w:p>
    <w:p w:rsidR="00D33E76" w:rsidRDefault="00D33E76">
      <w:pPr>
        <w:rPr>
          <w:i/>
        </w:rPr>
      </w:pPr>
    </w:p>
    <w:p w:rsidR="00D33E76" w:rsidRDefault="00D33E76">
      <w:pPr>
        <w:rPr>
          <w:i/>
        </w:rPr>
      </w:pPr>
    </w:p>
    <w:p w:rsidR="00D33E76" w:rsidRDefault="00D33E76">
      <w:pPr>
        <w:rPr>
          <w:i/>
        </w:rPr>
      </w:pPr>
    </w:p>
    <w:p w:rsidR="00D33E76" w:rsidRDefault="00D33E76">
      <w:pPr>
        <w:rPr>
          <w:i/>
        </w:rPr>
      </w:pPr>
    </w:p>
    <w:p w:rsidR="00D33E76" w:rsidRDefault="00D33E76">
      <w:pPr>
        <w:rPr>
          <w:i/>
        </w:rPr>
      </w:pPr>
    </w:p>
    <w:p w:rsidR="00D33E76" w:rsidRDefault="00D33E76">
      <w:pPr>
        <w:rPr>
          <w:i/>
        </w:rPr>
      </w:pPr>
    </w:p>
    <w:p w:rsidR="00D33E76" w:rsidRDefault="00D33E76">
      <w:pPr>
        <w:rPr>
          <w:i/>
        </w:rPr>
      </w:pPr>
    </w:p>
    <w:p w:rsidR="00D33E76" w:rsidRDefault="00D33E76">
      <w:pPr>
        <w:rPr>
          <w:i/>
        </w:rPr>
      </w:pPr>
    </w:p>
    <w:p w:rsidR="00526710" w:rsidRDefault="00526710">
      <w:pPr>
        <w:rPr>
          <w:i/>
        </w:rPr>
      </w:pPr>
    </w:p>
    <w:p w:rsidR="00427619" w:rsidRDefault="00427619">
      <w:pPr>
        <w:rPr>
          <w:i/>
        </w:rPr>
      </w:pPr>
    </w:p>
    <w:p w:rsidR="0009160D" w:rsidRPr="00A62741" w:rsidRDefault="0009160D">
      <w:pPr>
        <w:rPr>
          <w:i/>
        </w:rPr>
      </w:pPr>
    </w:p>
    <w:p w:rsidR="00B01183" w:rsidRPr="0009160D" w:rsidRDefault="00B01183" w:rsidP="00526710">
      <w:pPr>
        <w:pStyle w:val="a5"/>
        <w:numPr>
          <w:ilvl w:val="1"/>
          <w:numId w:val="35"/>
        </w:numPr>
        <w:spacing w:before="120" w:after="120" w:line="240" w:lineRule="auto"/>
        <w:ind w:left="567" w:hanging="567"/>
        <w:contextualSpacing w:val="0"/>
        <w:rPr>
          <w:rFonts w:ascii="Times New Roman" w:eastAsia="Times New Roman" w:hAnsi="Times New Roman" w:cs="Times New Roman"/>
          <w:b/>
          <w:lang w:eastAsia="ru-RU"/>
        </w:rPr>
      </w:pPr>
      <w:bookmarkStart w:id="20" w:name="_Ref55335823"/>
      <w:bookmarkStart w:id="21" w:name="_Ref55336359"/>
      <w:bookmarkStart w:id="22" w:name="_Toc57314675"/>
      <w:bookmarkStart w:id="23" w:name="_Toc69728989"/>
      <w:bookmarkStart w:id="24" w:name="_Toc198020319"/>
      <w:bookmarkStart w:id="25" w:name="_Toc202080150"/>
      <w:bookmarkStart w:id="26" w:name="_Toc369019499"/>
      <w:bookmarkStart w:id="27" w:name="_Toc472576705"/>
      <w:r w:rsidRPr="0009160D">
        <w:rPr>
          <w:rFonts w:ascii="Times New Roman" w:eastAsia="Times New Roman" w:hAnsi="Times New Roman" w:cs="Times New Roman"/>
          <w:b/>
          <w:lang w:eastAsia="ru-RU"/>
        </w:rPr>
        <w:lastRenderedPageBreak/>
        <w:t xml:space="preserve">Анкета Участника (форма </w:t>
      </w:r>
      <w:r w:rsidR="006F40EC" w:rsidRPr="0009160D">
        <w:rPr>
          <w:rFonts w:ascii="Times New Roman" w:eastAsia="Times New Roman" w:hAnsi="Times New Roman" w:cs="Times New Roman"/>
          <w:b/>
          <w:lang w:eastAsia="ru-RU"/>
        </w:rPr>
        <w:fldChar w:fldCharType="begin"/>
      </w:r>
      <w:r w:rsidR="006F40EC" w:rsidRPr="0009160D">
        <w:rPr>
          <w:rFonts w:ascii="Times New Roman" w:eastAsia="Times New Roman" w:hAnsi="Times New Roman" w:cs="Times New Roman"/>
          <w:b/>
          <w:lang w:eastAsia="ru-RU"/>
        </w:rPr>
        <w:instrText xml:space="preserve"> SEQ форма \* ARABIC </w:instrText>
      </w:r>
      <w:r w:rsidR="006F40EC" w:rsidRPr="0009160D">
        <w:rPr>
          <w:rFonts w:ascii="Times New Roman" w:eastAsia="Times New Roman" w:hAnsi="Times New Roman" w:cs="Times New Roman"/>
          <w:b/>
          <w:lang w:eastAsia="ru-RU"/>
        </w:rPr>
        <w:fldChar w:fldCharType="separate"/>
      </w:r>
      <w:r w:rsidR="00AE32CB" w:rsidRPr="0009160D">
        <w:rPr>
          <w:rFonts w:ascii="Times New Roman" w:eastAsia="Times New Roman" w:hAnsi="Times New Roman" w:cs="Times New Roman"/>
          <w:b/>
          <w:lang w:eastAsia="ru-RU"/>
        </w:rPr>
        <w:t>2</w:t>
      </w:r>
      <w:r w:rsidR="006F40EC" w:rsidRPr="0009160D">
        <w:rPr>
          <w:rFonts w:ascii="Times New Roman" w:eastAsia="Times New Roman" w:hAnsi="Times New Roman" w:cs="Times New Roman"/>
          <w:b/>
          <w:lang w:eastAsia="ru-RU"/>
        </w:rPr>
        <w:fldChar w:fldCharType="end"/>
      </w:r>
      <w:r w:rsidRPr="0009160D">
        <w:rPr>
          <w:rFonts w:ascii="Times New Roman" w:eastAsia="Times New Roman" w:hAnsi="Times New Roman" w:cs="Times New Roman"/>
          <w:b/>
          <w:lang w:eastAsia="ru-RU"/>
        </w:rPr>
        <w:t>)</w:t>
      </w:r>
      <w:bookmarkEnd w:id="20"/>
      <w:bookmarkEnd w:id="21"/>
      <w:bookmarkEnd w:id="22"/>
      <w:bookmarkEnd w:id="23"/>
      <w:bookmarkEnd w:id="24"/>
      <w:bookmarkEnd w:id="25"/>
      <w:bookmarkEnd w:id="26"/>
      <w:bookmarkEnd w:id="27"/>
    </w:p>
    <w:p w:rsidR="00B01183" w:rsidRPr="0009160D"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lang w:eastAsia="ru-RU"/>
        </w:rPr>
      </w:pPr>
      <w:r w:rsidRPr="0009160D">
        <w:rPr>
          <w:rFonts w:ascii="Times New Roman" w:eastAsia="Times New Roman" w:hAnsi="Times New Roman" w:cs="Times New Roman"/>
          <w:b/>
          <w:color w:val="000000"/>
          <w:spacing w:val="36"/>
          <w:lang w:eastAsia="ru-RU"/>
        </w:rPr>
        <w:t>начало формы</w:t>
      </w:r>
    </w:p>
    <w:p w:rsidR="00166D9A" w:rsidRPr="0009160D" w:rsidRDefault="00166D9A" w:rsidP="00A50093">
      <w:pPr>
        <w:suppressAutoHyphens/>
        <w:spacing w:after="0" w:line="240" w:lineRule="auto"/>
        <w:ind w:firstLine="567"/>
        <w:jc w:val="center"/>
        <w:rPr>
          <w:rFonts w:ascii="Times New Roman" w:eastAsia="Times New Roman" w:hAnsi="Times New Roman" w:cs="Times New Roman"/>
          <w:b/>
          <w:lang w:eastAsia="ru-RU"/>
        </w:rPr>
      </w:pPr>
    </w:p>
    <w:p w:rsidR="00A43CF8" w:rsidRPr="0009160D" w:rsidRDefault="00A43CF8" w:rsidP="00A43CF8">
      <w:pPr>
        <w:suppressAutoHyphens/>
        <w:spacing w:after="0" w:line="240" w:lineRule="auto"/>
        <w:jc w:val="center"/>
        <w:rPr>
          <w:rFonts w:ascii="Times New Roman" w:hAnsi="Times New Roman" w:cs="Times New Roman"/>
          <w:b/>
        </w:rPr>
      </w:pPr>
      <w:r w:rsidRPr="0009160D">
        <w:rPr>
          <w:rFonts w:ascii="Times New Roman" w:hAnsi="Times New Roman" w:cs="Times New Roman"/>
          <w:b/>
        </w:rPr>
        <w:t>Анкета Участника/субподрядчика (соисполнителя, субпоставщика)/</w:t>
      </w:r>
    </w:p>
    <w:p w:rsidR="00A43CF8" w:rsidRPr="0009160D" w:rsidRDefault="00A43CF8" w:rsidP="00A43CF8">
      <w:pPr>
        <w:suppressAutoHyphens/>
        <w:spacing w:after="0" w:line="240" w:lineRule="auto"/>
        <w:jc w:val="center"/>
        <w:rPr>
          <w:rFonts w:ascii="Times New Roman" w:hAnsi="Times New Roman" w:cs="Times New Roman"/>
          <w:b/>
        </w:rPr>
      </w:pPr>
      <w:r w:rsidRPr="0009160D">
        <w:rPr>
          <w:rFonts w:ascii="Times New Roman" w:hAnsi="Times New Roman" w:cs="Times New Roman"/>
          <w:b/>
        </w:rPr>
        <w:t>члена коллективного Участника закупки</w:t>
      </w:r>
    </w:p>
    <w:p w:rsidR="00A43CF8" w:rsidRPr="0009160D" w:rsidRDefault="00A43CF8" w:rsidP="00A43CF8">
      <w:pPr>
        <w:suppressAutoHyphens/>
        <w:spacing w:after="0" w:line="240" w:lineRule="auto"/>
        <w:jc w:val="center"/>
        <w:rPr>
          <w:rFonts w:ascii="Times New Roman" w:hAnsi="Times New Roman" w:cs="Times New Roman"/>
          <w:b/>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A43CF8" w:rsidRPr="0009160D" w:rsidTr="00F930F8">
        <w:trPr>
          <w:cantSplit/>
          <w:trHeight w:val="240"/>
          <w:tblHeader/>
        </w:trPr>
        <w:tc>
          <w:tcPr>
            <w:tcW w:w="851" w:type="dxa"/>
            <w:vAlign w:val="center"/>
          </w:tcPr>
          <w:p w:rsidR="00A43CF8" w:rsidRPr="0009160D" w:rsidRDefault="00A43CF8" w:rsidP="00A43CF8">
            <w:pPr>
              <w:spacing w:after="0" w:line="240" w:lineRule="auto"/>
              <w:ind w:firstLine="34"/>
              <w:jc w:val="both"/>
              <w:rPr>
                <w:rFonts w:ascii="Times New Roman" w:hAnsi="Times New Roman" w:cs="Times New Roman"/>
              </w:rPr>
            </w:pPr>
            <w:r w:rsidRPr="0009160D">
              <w:rPr>
                <w:rFonts w:ascii="Times New Roman" w:hAnsi="Times New Roman" w:cs="Times New Roman"/>
              </w:rPr>
              <w:t>№ п/п</w:t>
            </w:r>
          </w:p>
        </w:tc>
        <w:tc>
          <w:tcPr>
            <w:tcW w:w="5040" w:type="dxa"/>
            <w:vAlign w:val="center"/>
          </w:tcPr>
          <w:p w:rsidR="00A43CF8" w:rsidRPr="0009160D" w:rsidRDefault="00A43CF8" w:rsidP="00A43CF8">
            <w:pPr>
              <w:pStyle w:val="af6"/>
              <w:spacing w:before="0" w:after="0"/>
              <w:ind w:left="0" w:right="0"/>
              <w:jc w:val="both"/>
              <w:rPr>
                <w:szCs w:val="22"/>
              </w:rPr>
            </w:pPr>
            <w:r w:rsidRPr="0009160D">
              <w:rPr>
                <w:szCs w:val="22"/>
              </w:rPr>
              <w:t>Наименование</w:t>
            </w:r>
          </w:p>
        </w:tc>
        <w:tc>
          <w:tcPr>
            <w:tcW w:w="4140" w:type="dxa"/>
            <w:vAlign w:val="center"/>
          </w:tcPr>
          <w:p w:rsidR="00A43CF8" w:rsidRPr="0009160D" w:rsidRDefault="00A43CF8" w:rsidP="00A43CF8">
            <w:pPr>
              <w:pStyle w:val="af6"/>
              <w:spacing w:before="0" w:after="0"/>
              <w:ind w:left="0" w:right="0"/>
              <w:jc w:val="both"/>
              <w:rPr>
                <w:szCs w:val="22"/>
              </w:rPr>
            </w:pPr>
            <w:r w:rsidRPr="0009160D">
              <w:rPr>
                <w:szCs w:val="22"/>
              </w:rPr>
              <w:t>Сведения об Организации</w:t>
            </w:r>
          </w:p>
        </w:tc>
      </w:tr>
      <w:tr w:rsidR="00A43CF8" w:rsidRPr="0009160D" w:rsidTr="00F930F8">
        <w:trPr>
          <w:cantSplit/>
        </w:trPr>
        <w:tc>
          <w:tcPr>
            <w:tcW w:w="851" w:type="dxa"/>
          </w:tcPr>
          <w:p w:rsidR="00A43CF8" w:rsidRPr="0009160D" w:rsidRDefault="00A43CF8" w:rsidP="00A43CF8">
            <w:pPr>
              <w:numPr>
                <w:ilvl w:val="0"/>
                <w:numId w:val="5"/>
              </w:numPr>
              <w:tabs>
                <w:tab w:val="clear" w:pos="360"/>
                <w:tab w:val="num" w:pos="201"/>
              </w:tabs>
              <w:spacing w:after="0" w:line="240" w:lineRule="auto"/>
              <w:ind w:left="0" w:right="-421" w:firstLine="59"/>
              <w:jc w:val="both"/>
              <w:rPr>
                <w:rFonts w:ascii="Times New Roman" w:hAnsi="Times New Roman" w:cs="Times New Roman"/>
              </w:rPr>
            </w:pPr>
          </w:p>
        </w:tc>
        <w:tc>
          <w:tcPr>
            <w:tcW w:w="5040" w:type="dxa"/>
          </w:tcPr>
          <w:p w:rsidR="00A43CF8" w:rsidRPr="0009160D" w:rsidRDefault="00A43CF8" w:rsidP="00A43CF8">
            <w:pPr>
              <w:pStyle w:val="af4"/>
              <w:spacing w:before="0" w:after="0"/>
              <w:ind w:left="0" w:right="0"/>
              <w:jc w:val="both"/>
              <w:rPr>
                <w:sz w:val="22"/>
                <w:szCs w:val="22"/>
              </w:rPr>
            </w:pPr>
            <w:r w:rsidRPr="0009160D">
              <w:rPr>
                <w:sz w:val="22"/>
                <w:szCs w:val="22"/>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A43CF8" w:rsidRPr="0009160D" w:rsidRDefault="00A43CF8" w:rsidP="00A43CF8">
            <w:pPr>
              <w:pStyle w:val="af4"/>
              <w:spacing w:before="0" w:after="0"/>
              <w:ind w:left="0" w:right="0"/>
              <w:jc w:val="both"/>
              <w:rPr>
                <w:sz w:val="22"/>
                <w:szCs w:val="22"/>
              </w:rPr>
            </w:pPr>
          </w:p>
        </w:tc>
      </w:tr>
      <w:tr w:rsidR="00A43CF8" w:rsidRPr="0009160D" w:rsidTr="00F930F8">
        <w:trPr>
          <w:cantSplit/>
        </w:trPr>
        <w:tc>
          <w:tcPr>
            <w:tcW w:w="851" w:type="dxa"/>
          </w:tcPr>
          <w:p w:rsidR="00A43CF8" w:rsidRPr="0009160D" w:rsidRDefault="00A43CF8" w:rsidP="00A43CF8">
            <w:pPr>
              <w:numPr>
                <w:ilvl w:val="0"/>
                <w:numId w:val="5"/>
              </w:numPr>
              <w:tabs>
                <w:tab w:val="clear" w:pos="360"/>
                <w:tab w:val="num" w:pos="201"/>
              </w:tabs>
              <w:spacing w:after="0" w:line="240" w:lineRule="auto"/>
              <w:ind w:left="0" w:right="-421" w:firstLine="59"/>
              <w:jc w:val="both"/>
              <w:rPr>
                <w:rFonts w:ascii="Times New Roman" w:hAnsi="Times New Roman" w:cs="Times New Roman"/>
              </w:rPr>
            </w:pPr>
          </w:p>
        </w:tc>
        <w:tc>
          <w:tcPr>
            <w:tcW w:w="5040" w:type="dxa"/>
          </w:tcPr>
          <w:p w:rsidR="00A43CF8" w:rsidRPr="0009160D" w:rsidRDefault="00A43CF8" w:rsidP="00A43CF8">
            <w:pPr>
              <w:pStyle w:val="af7"/>
              <w:spacing w:after="0"/>
              <w:jc w:val="both"/>
              <w:rPr>
                <w:sz w:val="22"/>
                <w:szCs w:val="22"/>
              </w:rPr>
            </w:pPr>
            <w:r w:rsidRPr="0009160D">
              <w:rPr>
                <w:sz w:val="22"/>
                <w:szCs w:val="22"/>
              </w:rPr>
              <w:t>Место нахождения (место регистрации)</w:t>
            </w:r>
          </w:p>
        </w:tc>
        <w:tc>
          <w:tcPr>
            <w:tcW w:w="4140" w:type="dxa"/>
          </w:tcPr>
          <w:p w:rsidR="00A43CF8" w:rsidRPr="0009160D" w:rsidRDefault="00A43CF8" w:rsidP="00A43CF8">
            <w:pPr>
              <w:pStyle w:val="af4"/>
              <w:spacing w:before="0" w:after="0"/>
              <w:ind w:left="0" w:right="0"/>
              <w:jc w:val="both"/>
              <w:rPr>
                <w:i/>
                <w:color w:val="0000FF"/>
                <w:sz w:val="22"/>
                <w:szCs w:val="22"/>
              </w:rPr>
            </w:pPr>
            <w:r w:rsidRPr="0009160D">
              <w:rPr>
                <w:i/>
                <w:color w:val="0000FF"/>
                <w:sz w:val="22"/>
                <w:szCs w:val="22"/>
              </w:rPr>
              <w:t>[При закупке проводимой на ЭТП юридический адрес должен совпадать с адресом на площадке]</w:t>
            </w:r>
          </w:p>
        </w:tc>
      </w:tr>
      <w:tr w:rsidR="00A43CF8" w:rsidRPr="0009160D" w:rsidTr="00F930F8">
        <w:trPr>
          <w:cantSplit/>
        </w:trPr>
        <w:tc>
          <w:tcPr>
            <w:tcW w:w="851" w:type="dxa"/>
          </w:tcPr>
          <w:p w:rsidR="00A43CF8" w:rsidRPr="0009160D" w:rsidRDefault="00A43CF8" w:rsidP="00A43CF8">
            <w:pPr>
              <w:numPr>
                <w:ilvl w:val="0"/>
                <w:numId w:val="5"/>
              </w:numPr>
              <w:tabs>
                <w:tab w:val="clear" w:pos="360"/>
                <w:tab w:val="num" w:pos="201"/>
              </w:tabs>
              <w:spacing w:after="0" w:line="240" w:lineRule="auto"/>
              <w:ind w:left="0" w:right="-421" w:firstLine="59"/>
              <w:jc w:val="both"/>
              <w:rPr>
                <w:rFonts w:ascii="Times New Roman" w:hAnsi="Times New Roman" w:cs="Times New Roman"/>
              </w:rPr>
            </w:pPr>
          </w:p>
        </w:tc>
        <w:tc>
          <w:tcPr>
            <w:tcW w:w="5040" w:type="dxa"/>
          </w:tcPr>
          <w:p w:rsidR="00A43CF8" w:rsidRPr="0009160D" w:rsidRDefault="00A43CF8" w:rsidP="00A43CF8">
            <w:pPr>
              <w:pStyle w:val="af4"/>
              <w:spacing w:before="0" w:after="0"/>
              <w:ind w:left="0" w:right="0"/>
              <w:jc w:val="both"/>
              <w:rPr>
                <w:sz w:val="22"/>
                <w:szCs w:val="22"/>
              </w:rPr>
            </w:pPr>
            <w:r w:rsidRPr="0009160D">
              <w:rPr>
                <w:sz w:val="22"/>
                <w:szCs w:val="22"/>
              </w:rPr>
              <w:t>Почтовый адрес либо место жительства (для участника закупки – физического лица)</w:t>
            </w:r>
          </w:p>
          <w:p w:rsidR="00A43CF8" w:rsidRPr="0009160D" w:rsidRDefault="00A43CF8" w:rsidP="00A43CF8">
            <w:pPr>
              <w:pStyle w:val="af7"/>
              <w:spacing w:after="0"/>
              <w:jc w:val="both"/>
              <w:rPr>
                <w:sz w:val="22"/>
                <w:szCs w:val="22"/>
              </w:rPr>
            </w:pPr>
          </w:p>
        </w:tc>
        <w:tc>
          <w:tcPr>
            <w:tcW w:w="4140" w:type="dxa"/>
          </w:tcPr>
          <w:p w:rsidR="00A43CF8" w:rsidRPr="0009160D" w:rsidRDefault="00A43CF8" w:rsidP="00A43CF8">
            <w:pPr>
              <w:pStyle w:val="af4"/>
              <w:spacing w:before="0" w:after="0"/>
              <w:ind w:left="0" w:right="0"/>
              <w:jc w:val="both"/>
              <w:rPr>
                <w:sz w:val="22"/>
                <w:szCs w:val="22"/>
              </w:rPr>
            </w:pPr>
            <w:r w:rsidRPr="0009160D">
              <w:rPr>
                <w:i/>
                <w:color w:val="0000FF"/>
                <w:sz w:val="22"/>
                <w:szCs w:val="22"/>
              </w:rPr>
              <w:t>[При закупке проводимой на ЭТП почтовый адрес должен совпадать с адресом на площадке]</w:t>
            </w:r>
          </w:p>
        </w:tc>
      </w:tr>
      <w:tr w:rsidR="00A43CF8" w:rsidRPr="0009160D" w:rsidTr="00F930F8">
        <w:trPr>
          <w:cantSplit/>
        </w:trPr>
        <w:tc>
          <w:tcPr>
            <w:tcW w:w="851" w:type="dxa"/>
          </w:tcPr>
          <w:p w:rsidR="00A43CF8" w:rsidRPr="0009160D" w:rsidRDefault="00A43CF8" w:rsidP="00A43CF8">
            <w:pPr>
              <w:numPr>
                <w:ilvl w:val="0"/>
                <w:numId w:val="5"/>
              </w:numPr>
              <w:tabs>
                <w:tab w:val="clear" w:pos="360"/>
                <w:tab w:val="num" w:pos="201"/>
              </w:tabs>
              <w:spacing w:after="0" w:line="240" w:lineRule="auto"/>
              <w:ind w:left="0" w:right="-421" w:firstLine="59"/>
              <w:jc w:val="both"/>
              <w:rPr>
                <w:rFonts w:ascii="Times New Roman" w:hAnsi="Times New Roman" w:cs="Times New Roman"/>
              </w:rPr>
            </w:pPr>
          </w:p>
        </w:tc>
        <w:tc>
          <w:tcPr>
            <w:tcW w:w="5040" w:type="dxa"/>
          </w:tcPr>
          <w:p w:rsidR="00A43CF8" w:rsidRPr="0009160D" w:rsidRDefault="00A43CF8" w:rsidP="00A43CF8">
            <w:pPr>
              <w:pStyle w:val="af4"/>
              <w:spacing w:before="0" w:after="0"/>
              <w:ind w:left="0" w:right="0"/>
              <w:jc w:val="both"/>
              <w:rPr>
                <w:sz w:val="22"/>
                <w:szCs w:val="22"/>
              </w:rPr>
            </w:pPr>
            <w:r w:rsidRPr="0009160D">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43CF8" w:rsidRPr="0009160D" w:rsidRDefault="00A43CF8" w:rsidP="00A43CF8">
            <w:pPr>
              <w:pStyle w:val="af4"/>
              <w:spacing w:before="0" w:after="0"/>
              <w:ind w:left="0" w:right="0"/>
              <w:jc w:val="both"/>
              <w:rPr>
                <w:sz w:val="22"/>
                <w:szCs w:val="22"/>
              </w:rPr>
            </w:pPr>
          </w:p>
        </w:tc>
      </w:tr>
      <w:tr w:rsidR="00A43CF8" w:rsidRPr="0009160D" w:rsidTr="00F930F8">
        <w:trPr>
          <w:cantSplit/>
        </w:trPr>
        <w:tc>
          <w:tcPr>
            <w:tcW w:w="851" w:type="dxa"/>
          </w:tcPr>
          <w:p w:rsidR="00A43CF8" w:rsidRPr="0009160D" w:rsidRDefault="00A43CF8" w:rsidP="00A43CF8">
            <w:pPr>
              <w:numPr>
                <w:ilvl w:val="0"/>
                <w:numId w:val="5"/>
              </w:numPr>
              <w:tabs>
                <w:tab w:val="clear" w:pos="360"/>
                <w:tab w:val="num" w:pos="201"/>
              </w:tabs>
              <w:spacing w:after="0" w:line="240" w:lineRule="auto"/>
              <w:ind w:left="0" w:right="-421" w:firstLine="59"/>
              <w:jc w:val="both"/>
              <w:rPr>
                <w:rFonts w:ascii="Times New Roman" w:hAnsi="Times New Roman" w:cs="Times New Roman"/>
              </w:rPr>
            </w:pPr>
          </w:p>
        </w:tc>
        <w:tc>
          <w:tcPr>
            <w:tcW w:w="5040" w:type="dxa"/>
          </w:tcPr>
          <w:p w:rsidR="00A43CF8" w:rsidRPr="0009160D" w:rsidRDefault="00A43CF8" w:rsidP="00A43CF8">
            <w:pPr>
              <w:pStyle w:val="af4"/>
              <w:spacing w:before="0" w:after="0"/>
              <w:ind w:left="0" w:right="0"/>
              <w:jc w:val="both"/>
              <w:rPr>
                <w:sz w:val="22"/>
                <w:szCs w:val="22"/>
              </w:rPr>
            </w:pPr>
            <w:r w:rsidRPr="0009160D">
              <w:rPr>
                <w:sz w:val="22"/>
                <w:szCs w:val="22"/>
              </w:rPr>
              <w:t>Свидетельство о внесении записи в Единый государственный реестр юридических лиц / индивидуальных предпринимателей (дата и номер, кем выдано) либо паспортные данные для участника закупки – физического лица</w:t>
            </w:r>
          </w:p>
        </w:tc>
        <w:tc>
          <w:tcPr>
            <w:tcW w:w="4140" w:type="dxa"/>
          </w:tcPr>
          <w:p w:rsidR="00A43CF8" w:rsidRPr="0009160D" w:rsidRDefault="00A43CF8" w:rsidP="00A43CF8">
            <w:pPr>
              <w:pStyle w:val="af4"/>
              <w:spacing w:before="0" w:after="0"/>
              <w:ind w:left="0" w:right="0"/>
              <w:jc w:val="both"/>
              <w:rPr>
                <w:sz w:val="22"/>
                <w:szCs w:val="22"/>
              </w:rPr>
            </w:pPr>
          </w:p>
        </w:tc>
      </w:tr>
      <w:tr w:rsidR="00A43CF8" w:rsidRPr="0009160D" w:rsidTr="00F930F8">
        <w:trPr>
          <w:cantSplit/>
        </w:trPr>
        <w:tc>
          <w:tcPr>
            <w:tcW w:w="851" w:type="dxa"/>
          </w:tcPr>
          <w:p w:rsidR="00A43CF8" w:rsidRPr="0009160D" w:rsidRDefault="00A43CF8" w:rsidP="00A43CF8">
            <w:pPr>
              <w:numPr>
                <w:ilvl w:val="0"/>
                <w:numId w:val="5"/>
              </w:numPr>
              <w:tabs>
                <w:tab w:val="clear" w:pos="360"/>
                <w:tab w:val="num" w:pos="201"/>
              </w:tabs>
              <w:spacing w:after="0" w:line="240" w:lineRule="auto"/>
              <w:ind w:left="0" w:right="-421" w:firstLine="59"/>
              <w:jc w:val="both"/>
              <w:rPr>
                <w:rFonts w:ascii="Times New Roman" w:hAnsi="Times New Roman" w:cs="Times New Roman"/>
              </w:rPr>
            </w:pPr>
          </w:p>
        </w:tc>
        <w:tc>
          <w:tcPr>
            <w:tcW w:w="5040" w:type="dxa"/>
          </w:tcPr>
          <w:p w:rsidR="00A43CF8" w:rsidRPr="0009160D" w:rsidRDefault="00A43CF8" w:rsidP="00A43CF8">
            <w:pPr>
              <w:pStyle w:val="af4"/>
              <w:spacing w:before="0" w:after="0"/>
              <w:ind w:left="0" w:right="0"/>
              <w:jc w:val="both"/>
              <w:rPr>
                <w:sz w:val="22"/>
                <w:szCs w:val="22"/>
              </w:rPr>
            </w:pPr>
            <w:r w:rsidRPr="0009160D">
              <w:rPr>
                <w:sz w:val="22"/>
                <w:szCs w:val="22"/>
              </w:rPr>
              <w:t>ИНН/КПП Организации</w:t>
            </w:r>
          </w:p>
        </w:tc>
        <w:tc>
          <w:tcPr>
            <w:tcW w:w="4140" w:type="dxa"/>
          </w:tcPr>
          <w:p w:rsidR="00A43CF8" w:rsidRPr="0009160D" w:rsidRDefault="00A43CF8" w:rsidP="00A43CF8">
            <w:pPr>
              <w:pStyle w:val="af4"/>
              <w:spacing w:before="0" w:after="0"/>
              <w:ind w:left="0" w:right="0"/>
              <w:jc w:val="both"/>
              <w:rPr>
                <w:sz w:val="22"/>
                <w:szCs w:val="22"/>
              </w:rPr>
            </w:pPr>
          </w:p>
        </w:tc>
      </w:tr>
      <w:tr w:rsidR="00A43CF8" w:rsidRPr="0009160D" w:rsidTr="00F930F8">
        <w:trPr>
          <w:cantSplit/>
        </w:trPr>
        <w:tc>
          <w:tcPr>
            <w:tcW w:w="851" w:type="dxa"/>
          </w:tcPr>
          <w:p w:rsidR="00A43CF8" w:rsidRPr="0009160D" w:rsidRDefault="00A43CF8" w:rsidP="00A43CF8">
            <w:pPr>
              <w:numPr>
                <w:ilvl w:val="0"/>
                <w:numId w:val="5"/>
              </w:numPr>
              <w:tabs>
                <w:tab w:val="clear" w:pos="360"/>
                <w:tab w:val="num" w:pos="201"/>
              </w:tabs>
              <w:spacing w:after="0" w:line="240" w:lineRule="auto"/>
              <w:ind w:left="0" w:right="-421" w:firstLine="59"/>
              <w:jc w:val="both"/>
              <w:rPr>
                <w:rFonts w:ascii="Times New Roman" w:hAnsi="Times New Roman" w:cs="Times New Roman"/>
              </w:rPr>
            </w:pPr>
          </w:p>
        </w:tc>
        <w:tc>
          <w:tcPr>
            <w:tcW w:w="5040" w:type="dxa"/>
          </w:tcPr>
          <w:p w:rsidR="00A43CF8" w:rsidRPr="0009160D" w:rsidRDefault="00A43CF8" w:rsidP="00A43CF8">
            <w:pPr>
              <w:pStyle w:val="af4"/>
              <w:spacing w:before="0" w:after="0"/>
              <w:ind w:left="0" w:right="0"/>
              <w:jc w:val="both"/>
              <w:rPr>
                <w:sz w:val="22"/>
                <w:szCs w:val="22"/>
              </w:rPr>
            </w:pPr>
            <w:r w:rsidRPr="0009160D">
              <w:rPr>
                <w:sz w:val="22"/>
                <w:szCs w:val="22"/>
              </w:rPr>
              <w:t>ОКПО/ОКАТО/ ОКПД2/ОКВЭД2 Организации</w:t>
            </w:r>
          </w:p>
        </w:tc>
        <w:tc>
          <w:tcPr>
            <w:tcW w:w="4140" w:type="dxa"/>
          </w:tcPr>
          <w:p w:rsidR="00A43CF8" w:rsidRPr="0009160D" w:rsidRDefault="00A43CF8" w:rsidP="00A43CF8">
            <w:pPr>
              <w:pStyle w:val="af4"/>
              <w:spacing w:before="0" w:after="0"/>
              <w:ind w:left="0" w:right="0"/>
              <w:jc w:val="both"/>
              <w:rPr>
                <w:sz w:val="22"/>
                <w:szCs w:val="22"/>
              </w:rPr>
            </w:pPr>
          </w:p>
        </w:tc>
      </w:tr>
      <w:tr w:rsidR="00A43CF8" w:rsidRPr="0009160D" w:rsidTr="00F930F8">
        <w:trPr>
          <w:cantSplit/>
        </w:trPr>
        <w:tc>
          <w:tcPr>
            <w:tcW w:w="851" w:type="dxa"/>
          </w:tcPr>
          <w:p w:rsidR="00A43CF8" w:rsidRPr="0009160D" w:rsidRDefault="00A43CF8" w:rsidP="00A43CF8">
            <w:pPr>
              <w:numPr>
                <w:ilvl w:val="0"/>
                <w:numId w:val="5"/>
              </w:numPr>
              <w:tabs>
                <w:tab w:val="clear" w:pos="360"/>
                <w:tab w:val="num" w:pos="201"/>
              </w:tabs>
              <w:spacing w:after="0" w:line="240" w:lineRule="auto"/>
              <w:ind w:left="0" w:right="-421" w:firstLine="59"/>
              <w:jc w:val="both"/>
              <w:rPr>
                <w:rFonts w:ascii="Times New Roman" w:hAnsi="Times New Roman" w:cs="Times New Roman"/>
              </w:rPr>
            </w:pPr>
          </w:p>
        </w:tc>
        <w:tc>
          <w:tcPr>
            <w:tcW w:w="5040" w:type="dxa"/>
          </w:tcPr>
          <w:p w:rsidR="00A43CF8" w:rsidRPr="0009160D" w:rsidRDefault="00A43CF8" w:rsidP="00A43CF8">
            <w:pPr>
              <w:pStyle w:val="af4"/>
              <w:spacing w:before="0" w:after="0"/>
              <w:ind w:left="0" w:right="0"/>
              <w:jc w:val="both"/>
              <w:rPr>
                <w:sz w:val="22"/>
                <w:szCs w:val="22"/>
              </w:rPr>
            </w:pPr>
            <w:r w:rsidRPr="0009160D">
              <w:rPr>
                <w:sz w:val="22"/>
                <w:szCs w:val="22"/>
              </w:rPr>
              <w:t>ОКОПФ/ОКТМО Организации</w:t>
            </w:r>
          </w:p>
        </w:tc>
        <w:tc>
          <w:tcPr>
            <w:tcW w:w="4140" w:type="dxa"/>
          </w:tcPr>
          <w:p w:rsidR="00A43CF8" w:rsidRPr="0009160D" w:rsidRDefault="00A43CF8" w:rsidP="00A43CF8">
            <w:pPr>
              <w:pStyle w:val="af4"/>
              <w:spacing w:before="0" w:after="0"/>
              <w:ind w:left="0" w:right="0"/>
              <w:jc w:val="both"/>
              <w:rPr>
                <w:sz w:val="22"/>
                <w:szCs w:val="22"/>
              </w:rPr>
            </w:pPr>
          </w:p>
        </w:tc>
      </w:tr>
      <w:tr w:rsidR="00A43CF8" w:rsidRPr="0009160D" w:rsidTr="00F930F8">
        <w:trPr>
          <w:cantSplit/>
        </w:trPr>
        <w:tc>
          <w:tcPr>
            <w:tcW w:w="851" w:type="dxa"/>
          </w:tcPr>
          <w:p w:rsidR="00A43CF8" w:rsidRPr="0009160D" w:rsidRDefault="00A43CF8" w:rsidP="00A43CF8">
            <w:pPr>
              <w:numPr>
                <w:ilvl w:val="0"/>
                <w:numId w:val="5"/>
              </w:numPr>
              <w:tabs>
                <w:tab w:val="clear" w:pos="360"/>
                <w:tab w:val="num" w:pos="201"/>
              </w:tabs>
              <w:spacing w:after="0" w:line="240" w:lineRule="auto"/>
              <w:ind w:left="0" w:right="-421" w:firstLine="59"/>
              <w:jc w:val="both"/>
              <w:rPr>
                <w:rFonts w:ascii="Times New Roman" w:hAnsi="Times New Roman" w:cs="Times New Roman"/>
              </w:rPr>
            </w:pPr>
          </w:p>
        </w:tc>
        <w:tc>
          <w:tcPr>
            <w:tcW w:w="5040" w:type="dxa"/>
          </w:tcPr>
          <w:p w:rsidR="00A43CF8" w:rsidRPr="0009160D" w:rsidRDefault="00A43CF8" w:rsidP="00A43CF8">
            <w:pPr>
              <w:pStyle w:val="af4"/>
              <w:spacing w:before="0" w:after="0"/>
              <w:ind w:left="0" w:right="0"/>
              <w:jc w:val="both"/>
              <w:rPr>
                <w:sz w:val="22"/>
                <w:szCs w:val="22"/>
              </w:rPr>
            </w:pPr>
            <w:r w:rsidRPr="0009160D">
              <w:rPr>
                <w:sz w:val="22"/>
                <w:szCs w:val="22"/>
              </w:rPr>
              <w:t>Филиалы: перечислить наименования и почтовые адреса</w:t>
            </w:r>
          </w:p>
        </w:tc>
        <w:tc>
          <w:tcPr>
            <w:tcW w:w="4140" w:type="dxa"/>
          </w:tcPr>
          <w:p w:rsidR="00A43CF8" w:rsidRPr="0009160D" w:rsidRDefault="00A43CF8" w:rsidP="00A43CF8">
            <w:pPr>
              <w:pStyle w:val="af4"/>
              <w:spacing w:before="0" w:after="0"/>
              <w:ind w:left="0" w:right="0"/>
              <w:jc w:val="both"/>
              <w:rPr>
                <w:sz w:val="22"/>
                <w:szCs w:val="22"/>
              </w:rPr>
            </w:pPr>
          </w:p>
        </w:tc>
      </w:tr>
      <w:tr w:rsidR="00A43CF8" w:rsidRPr="0009160D" w:rsidTr="00F930F8">
        <w:trPr>
          <w:cantSplit/>
        </w:trPr>
        <w:tc>
          <w:tcPr>
            <w:tcW w:w="851" w:type="dxa"/>
          </w:tcPr>
          <w:p w:rsidR="00A43CF8" w:rsidRPr="0009160D" w:rsidRDefault="00A43CF8" w:rsidP="00A43CF8">
            <w:pPr>
              <w:numPr>
                <w:ilvl w:val="0"/>
                <w:numId w:val="5"/>
              </w:numPr>
              <w:tabs>
                <w:tab w:val="clear" w:pos="360"/>
                <w:tab w:val="num" w:pos="201"/>
              </w:tabs>
              <w:spacing w:after="0" w:line="240" w:lineRule="auto"/>
              <w:ind w:left="0" w:right="-421" w:firstLine="59"/>
              <w:jc w:val="both"/>
              <w:rPr>
                <w:rFonts w:ascii="Times New Roman" w:hAnsi="Times New Roman" w:cs="Times New Roman"/>
              </w:rPr>
            </w:pPr>
          </w:p>
        </w:tc>
        <w:tc>
          <w:tcPr>
            <w:tcW w:w="5040" w:type="dxa"/>
          </w:tcPr>
          <w:p w:rsidR="00A43CF8" w:rsidRPr="0009160D" w:rsidRDefault="00A43CF8" w:rsidP="00A43CF8">
            <w:pPr>
              <w:pStyle w:val="af4"/>
              <w:spacing w:before="0" w:after="0"/>
              <w:ind w:left="0" w:right="0"/>
              <w:jc w:val="both"/>
              <w:rPr>
                <w:sz w:val="22"/>
                <w:szCs w:val="22"/>
              </w:rPr>
            </w:pPr>
            <w:r w:rsidRPr="0009160D">
              <w:rPr>
                <w:sz w:val="22"/>
                <w:szCs w:val="22"/>
              </w:rPr>
              <w:t>Банковские реквизиты (наименование и адрес банка, номер расчетного счета Организации либо участника закупки – физического лица в банке, телефоны банка, прочие банковские реквизиты)</w:t>
            </w:r>
          </w:p>
        </w:tc>
        <w:tc>
          <w:tcPr>
            <w:tcW w:w="4140" w:type="dxa"/>
          </w:tcPr>
          <w:p w:rsidR="00A43CF8" w:rsidRPr="0009160D" w:rsidRDefault="00A43CF8" w:rsidP="00A43CF8">
            <w:pPr>
              <w:pStyle w:val="af4"/>
              <w:spacing w:before="0" w:after="0"/>
              <w:ind w:left="0" w:right="0"/>
              <w:jc w:val="both"/>
              <w:rPr>
                <w:sz w:val="22"/>
                <w:szCs w:val="22"/>
              </w:rPr>
            </w:pPr>
          </w:p>
        </w:tc>
      </w:tr>
      <w:tr w:rsidR="00A43CF8" w:rsidRPr="0009160D" w:rsidTr="00F930F8">
        <w:trPr>
          <w:cantSplit/>
        </w:trPr>
        <w:tc>
          <w:tcPr>
            <w:tcW w:w="851" w:type="dxa"/>
          </w:tcPr>
          <w:p w:rsidR="00A43CF8" w:rsidRPr="0009160D" w:rsidRDefault="00A43CF8" w:rsidP="00A43CF8">
            <w:pPr>
              <w:numPr>
                <w:ilvl w:val="0"/>
                <w:numId w:val="5"/>
              </w:numPr>
              <w:tabs>
                <w:tab w:val="clear" w:pos="360"/>
                <w:tab w:val="num" w:pos="201"/>
              </w:tabs>
              <w:spacing w:after="0" w:line="240" w:lineRule="auto"/>
              <w:ind w:left="0" w:right="-421" w:firstLine="59"/>
              <w:jc w:val="both"/>
              <w:rPr>
                <w:rFonts w:ascii="Times New Roman" w:hAnsi="Times New Roman" w:cs="Times New Roman"/>
              </w:rPr>
            </w:pPr>
          </w:p>
        </w:tc>
        <w:tc>
          <w:tcPr>
            <w:tcW w:w="5040" w:type="dxa"/>
          </w:tcPr>
          <w:p w:rsidR="00A43CF8" w:rsidRPr="0009160D" w:rsidRDefault="00A43CF8" w:rsidP="00A43CF8">
            <w:pPr>
              <w:pStyle w:val="af4"/>
              <w:spacing w:before="0" w:after="0"/>
              <w:ind w:left="0" w:right="0"/>
              <w:jc w:val="both"/>
              <w:rPr>
                <w:sz w:val="22"/>
                <w:szCs w:val="22"/>
              </w:rPr>
            </w:pPr>
            <w:r w:rsidRPr="0009160D">
              <w:rPr>
                <w:sz w:val="22"/>
                <w:szCs w:val="22"/>
              </w:rPr>
              <w:t>Телефоны Организации (с указанием кода города)</w:t>
            </w:r>
          </w:p>
        </w:tc>
        <w:tc>
          <w:tcPr>
            <w:tcW w:w="4140" w:type="dxa"/>
          </w:tcPr>
          <w:p w:rsidR="00A43CF8" w:rsidRPr="0009160D" w:rsidRDefault="00A43CF8" w:rsidP="00A43CF8">
            <w:pPr>
              <w:pStyle w:val="af4"/>
              <w:spacing w:before="0" w:after="0"/>
              <w:ind w:left="0" w:right="0"/>
              <w:jc w:val="both"/>
              <w:rPr>
                <w:sz w:val="22"/>
                <w:szCs w:val="22"/>
              </w:rPr>
            </w:pPr>
          </w:p>
        </w:tc>
      </w:tr>
      <w:tr w:rsidR="00A43CF8" w:rsidRPr="0009160D" w:rsidTr="00F930F8">
        <w:trPr>
          <w:cantSplit/>
          <w:trHeight w:val="116"/>
        </w:trPr>
        <w:tc>
          <w:tcPr>
            <w:tcW w:w="851" w:type="dxa"/>
          </w:tcPr>
          <w:p w:rsidR="00A43CF8" w:rsidRPr="0009160D" w:rsidRDefault="00A43CF8" w:rsidP="00A43CF8">
            <w:pPr>
              <w:numPr>
                <w:ilvl w:val="0"/>
                <w:numId w:val="5"/>
              </w:numPr>
              <w:tabs>
                <w:tab w:val="clear" w:pos="360"/>
                <w:tab w:val="num" w:pos="201"/>
              </w:tabs>
              <w:spacing w:after="0" w:line="240" w:lineRule="auto"/>
              <w:ind w:left="0" w:right="-421" w:firstLine="59"/>
              <w:jc w:val="both"/>
              <w:rPr>
                <w:rFonts w:ascii="Times New Roman" w:hAnsi="Times New Roman" w:cs="Times New Roman"/>
              </w:rPr>
            </w:pPr>
          </w:p>
        </w:tc>
        <w:tc>
          <w:tcPr>
            <w:tcW w:w="5040" w:type="dxa"/>
          </w:tcPr>
          <w:p w:rsidR="00A43CF8" w:rsidRPr="0009160D" w:rsidRDefault="00A43CF8" w:rsidP="00A43CF8">
            <w:pPr>
              <w:pStyle w:val="af4"/>
              <w:spacing w:before="0" w:after="0"/>
              <w:ind w:left="0" w:right="0"/>
              <w:jc w:val="both"/>
              <w:rPr>
                <w:sz w:val="22"/>
                <w:szCs w:val="22"/>
              </w:rPr>
            </w:pPr>
            <w:r w:rsidRPr="0009160D">
              <w:rPr>
                <w:sz w:val="22"/>
                <w:szCs w:val="22"/>
              </w:rPr>
              <w:t>Факс Организации (с указанием кода города)</w:t>
            </w:r>
          </w:p>
        </w:tc>
        <w:tc>
          <w:tcPr>
            <w:tcW w:w="4140" w:type="dxa"/>
          </w:tcPr>
          <w:p w:rsidR="00A43CF8" w:rsidRPr="0009160D" w:rsidRDefault="00A43CF8" w:rsidP="00A43CF8">
            <w:pPr>
              <w:pStyle w:val="af4"/>
              <w:spacing w:before="0" w:after="0"/>
              <w:ind w:left="0" w:right="0"/>
              <w:jc w:val="both"/>
              <w:rPr>
                <w:sz w:val="22"/>
                <w:szCs w:val="22"/>
              </w:rPr>
            </w:pPr>
          </w:p>
        </w:tc>
      </w:tr>
      <w:tr w:rsidR="00A43CF8" w:rsidRPr="0009160D" w:rsidTr="00F930F8">
        <w:tc>
          <w:tcPr>
            <w:tcW w:w="851" w:type="dxa"/>
          </w:tcPr>
          <w:p w:rsidR="00A43CF8" w:rsidRPr="0009160D" w:rsidRDefault="00A43CF8" w:rsidP="00A43CF8">
            <w:pPr>
              <w:numPr>
                <w:ilvl w:val="0"/>
                <w:numId w:val="5"/>
              </w:numPr>
              <w:tabs>
                <w:tab w:val="clear" w:pos="360"/>
                <w:tab w:val="num" w:pos="201"/>
              </w:tabs>
              <w:spacing w:after="0" w:line="240" w:lineRule="auto"/>
              <w:ind w:left="0" w:right="-421" w:firstLine="59"/>
              <w:jc w:val="both"/>
              <w:rPr>
                <w:rFonts w:ascii="Times New Roman" w:hAnsi="Times New Roman" w:cs="Times New Roman"/>
              </w:rPr>
            </w:pPr>
          </w:p>
        </w:tc>
        <w:tc>
          <w:tcPr>
            <w:tcW w:w="5040" w:type="dxa"/>
          </w:tcPr>
          <w:p w:rsidR="00A43CF8" w:rsidRPr="0009160D" w:rsidRDefault="00A43CF8" w:rsidP="00A43CF8">
            <w:pPr>
              <w:pStyle w:val="af4"/>
              <w:spacing w:before="0" w:after="0"/>
              <w:ind w:left="0" w:right="0"/>
              <w:jc w:val="both"/>
              <w:rPr>
                <w:sz w:val="22"/>
                <w:szCs w:val="22"/>
              </w:rPr>
            </w:pPr>
            <w:r w:rsidRPr="0009160D">
              <w:rPr>
                <w:sz w:val="22"/>
                <w:szCs w:val="22"/>
              </w:rPr>
              <w:t>Адрес электронной почты Организации</w:t>
            </w:r>
          </w:p>
        </w:tc>
        <w:tc>
          <w:tcPr>
            <w:tcW w:w="4140" w:type="dxa"/>
          </w:tcPr>
          <w:p w:rsidR="00A43CF8" w:rsidRPr="0009160D" w:rsidRDefault="00A43CF8" w:rsidP="00A43CF8">
            <w:pPr>
              <w:pStyle w:val="af4"/>
              <w:spacing w:before="0" w:after="0"/>
              <w:ind w:left="0" w:right="0"/>
              <w:jc w:val="both"/>
              <w:rPr>
                <w:sz w:val="22"/>
                <w:szCs w:val="22"/>
              </w:rPr>
            </w:pPr>
          </w:p>
        </w:tc>
      </w:tr>
      <w:tr w:rsidR="00A43CF8" w:rsidRPr="0009160D" w:rsidTr="00F930F8">
        <w:tc>
          <w:tcPr>
            <w:tcW w:w="851" w:type="dxa"/>
          </w:tcPr>
          <w:p w:rsidR="00A43CF8" w:rsidRPr="0009160D" w:rsidRDefault="00A43CF8" w:rsidP="00A43CF8">
            <w:pPr>
              <w:numPr>
                <w:ilvl w:val="0"/>
                <w:numId w:val="5"/>
              </w:numPr>
              <w:tabs>
                <w:tab w:val="clear" w:pos="360"/>
                <w:tab w:val="num" w:pos="201"/>
              </w:tabs>
              <w:spacing w:after="0" w:line="240" w:lineRule="auto"/>
              <w:ind w:left="0" w:right="-421" w:firstLine="59"/>
              <w:jc w:val="both"/>
              <w:rPr>
                <w:rFonts w:ascii="Times New Roman" w:hAnsi="Times New Roman" w:cs="Times New Roman"/>
              </w:rPr>
            </w:pPr>
          </w:p>
        </w:tc>
        <w:tc>
          <w:tcPr>
            <w:tcW w:w="5040" w:type="dxa"/>
          </w:tcPr>
          <w:p w:rsidR="00A43CF8" w:rsidRPr="0009160D" w:rsidRDefault="00A43CF8" w:rsidP="00A43CF8">
            <w:pPr>
              <w:pStyle w:val="af4"/>
              <w:spacing w:before="0" w:after="0"/>
              <w:ind w:left="0" w:right="0"/>
              <w:jc w:val="both"/>
              <w:rPr>
                <w:color w:val="000000"/>
                <w:sz w:val="22"/>
                <w:szCs w:val="22"/>
              </w:rPr>
            </w:pPr>
            <w:r w:rsidRPr="0009160D">
              <w:rPr>
                <w:color w:val="000000"/>
                <w:sz w:val="22"/>
                <w:szCs w:val="22"/>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43CF8" w:rsidRPr="0009160D" w:rsidRDefault="00A43CF8" w:rsidP="00A43CF8">
            <w:pPr>
              <w:pStyle w:val="af4"/>
              <w:spacing w:before="0" w:after="0"/>
              <w:ind w:left="0" w:right="0"/>
              <w:jc w:val="both"/>
              <w:rPr>
                <w:color w:val="000000"/>
                <w:sz w:val="22"/>
                <w:szCs w:val="22"/>
              </w:rPr>
            </w:pPr>
          </w:p>
        </w:tc>
      </w:tr>
      <w:tr w:rsidR="00A43CF8" w:rsidRPr="0009160D" w:rsidTr="00F930F8">
        <w:trPr>
          <w:cantSplit/>
        </w:trPr>
        <w:tc>
          <w:tcPr>
            <w:tcW w:w="851" w:type="dxa"/>
          </w:tcPr>
          <w:p w:rsidR="00A43CF8" w:rsidRPr="0009160D" w:rsidRDefault="00A43CF8" w:rsidP="00A43CF8">
            <w:pPr>
              <w:numPr>
                <w:ilvl w:val="0"/>
                <w:numId w:val="5"/>
              </w:numPr>
              <w:tabs>
                <w:tab w:val="clear" w:pos="360"/>
                <w:tab w:val="num" w:pos="201"/>
              </w:tabs>
              <w:spacing w:after="0" w:line="240" w:lineRule="auto"/>
              <w:ind w:left="0" w:right="-421" w:firstLine="59"/>
              <w:jc w:val="both"/>
              <w:rPr>
                <w:rFonts w:ascii="Times New Roman" w:hAnsi="Times New Roman" w:cs="Times New Roman"/>
              </w:rPr>
            </w:pPr>
          </w:p>
        </w:tc>
        <w:tc>
          <w:tcPr>
            <w:tcW w:w="5040" w:type="dxa"/>
          </w:tcPr>
          <w:p w:rsidR="00A43CF8" w:rsidRPr="0009160D" w:rsidRDefault="00A43CF8" w:rsidP="00A43CF8">
            <w:pPr>
              <w:pStyle w:val="af4"/>
              <w:spacing w:before="0" w:after="0"/>
              <w:ind w:left="0" w:right="0"/>
              <w:jc w:val="both"/>
              <w:rPr>
                <w:sz w:val="22"/>
                <w:szCs w:val="22"/>
              </w:rPr>
            </w:pPr>
            <w:r w:rsidRPr="0009160D">
              <w:rPr>
                <w:sz w:val="22"/>
                <w:szCs w:val="22"/>
              </w:rPr>
              <w:t>Фамилия, Имя и Отчество ответственного лица с указанием должности, контактного телефона и адреса эл.почты</w:t>
            </w:r>
          </w:p>
        </w:tc>
        <w:tc>
          <w:tcPr>
            <w:tcW w:w="4140" w:type="dxa"/>
          </w:tcPr>
          <w:p w:rsidR="00A43CF8" w:rsidRPr="0009160D" w:rsidRDefault="00A43CF8" w:rsidP="00A43CF8">
            <w:pPr>
              <w:pStyle w:val="af4"/>
              <w:spacing w:before="0" w:after="0"/>
              <w:ind w:left="0" w:right="0"/>
              <w:jc w:val="both"/>
              <w:rPr>
                <w:sz w:val="22"/>
                <w:szCs w:val="22"/>
              </w:rPr>
            </w:pPr>
          </w:p>
        </w:tc>
      </w:tr>
      <w:tr w:rsidR="00A43CF8" w:rsidRPr="0009160D" w:rsidTr="00F930F8">
        <w:trPr>
          <w:cantSplit/>
        </w:trPr>
        <w:tc>
          <w:tcPr>
            <w:tcW w:w="851" w:type="dxa"/>
          </w:tcPr>
          <w:p w:rsidR="00A43CF8" w:rsidRPr="0009160D" w:rsidRDefault="00A43CF8" w:rsidP="00A43CF8">
            <w:pPr>
              <w:numPr>
                <w:ilvl w:val="0"/>
                <w:numId w:val="5"/>
              </w:numPr>
              <w:tabs>
                <w:tab w:val="clear" w:pos="360"/>
                <w:tab w:val="num" w:pos="201"/>
              </w:tabs>
              <w:spacing w:after="0" w:line="240" w:lineRule="auto"/>
              <w:ind w:left="0" w:right="-421" w:firstLine="59"/>
              <w:jc w:val="both"/>
              <w:rPr>
                <w:rFonts w:ascii="Times New Roman" w:hAnsi="Times New Roman" w:cs="Times New Roman"/>
              </w:rPr>
            </w:pPr>
          </w:p>
        </w:tc>
        <w:tc>
          <w:tcPr>
            <w:tcW w:w="5040" w:type="dxa"/>
          </w:tcPr>
          <w:p w:rsidR="00A43CF8" w:rsidRPr="0009160D" w:rsidRDefault="00A43CF8" w:rsidP="00A43CF8">
            <w:pPr>
              <w:pStyle w:val="af4"/>
              <w:spacing w:before="0" w:after="0"/>
              <w:ind w:left="0" w:right="0"/>
              <w:jc w:val="both"/>
              <w:rPr>
                <w:sz w:val="22"/>
                <w:szCs w:val="22"/>
              </w:rPr>
            </w:pPr>
            <w:r w:rsidRPr="0009160D">
              <w:rPr>
                <w:color w:val="000000"/>
                <w:sz w:val="22"/>
                <w:szCs w:val="22"/>
              </w:rPr>
              <w:t>Фамилия, Имя и Отчество Главного бухгалтера Организации</w:t>
            </w:r>
          </w:p>
        </w:tc>
        <w:tc>
          <w:tcPr>
            <w:tcW w:w="4140" w:type="dxa"/>
          </w:tcPr>
          <w:p w:rsidR="00A43CF8" w:rsidRPr="0009160D" w:rsidRDefault="00A43CF8" w:rsidP="00A43CF8">
            <w:pPr>
              <w:pStyle w:val="af4"/>
              <w:spacing w:before="0" w:after="0"/>
              <w:ind w:left="0" w:right="0"/>
              <w:jc w:val="both"/>
              <w:rPr>
                <w:sz w:val="22"/>
                <w:szCs w:val="22"/>
              </w:rPr>
            </w:pPr>
          </w:p>
        </w:tc>
      </w:tr>
      <w:tr w:rsidR="00A43CF8" w:rsidRPr="0009160D" w:rsidTr="00F930F8">
        <w:trPr>
          <w:cantSplit/>
        </w:trPr>
        <w:tc>
          <w:tcPr>
            <w:tcW w:w="851" w:type="dxa"/>
          </w:tcPr>
          <w:p w:rsidR="00A43CF8" w:rsidRPr="0009160D" w:rsidRDefault="00A43CF8" w:rsidP="00A43CF8">
            <w:pPr>
              <w:numPr>
                <w:ilvl w:val="0"/>
                <w:numId w:val="5"/>
              </w:numPr>
              <w:tabs>
                <w:tab w:val="clear" w:pos="360"/>
                <w:tab w:val="num" w:pos="201"/>
              </w:tabs>
              <w:spacing w:after="0" w:line="240" w:lineRule="auto"/>
              <w:ind w:left="0" w:right="-421" w:firstLine="59"/>
              <w:jc w:val="both"/>
              <w:rPr>
                <w:rFonts w:ascii="Times New Roman" w:hAnsi="Times New Roman" w:cs="Times New Roman"/>
              </w:rPr>
            </w:pPr>
          </w:p>
        </w:tc>
        <w:tc>
          <w:tcPr>
            <w:tcW w:w="5040" w:type="dxa"/>
          </w:tcPr>
          <w:p w:rsidR="00A43CF8" w:rsidRPr="0009160D" w:rsidRDefault="00A43CF8" w:rsidP="00A43CF8">
            <w:pPr>
              <w:pStyle w:val="af4"/>
              <w:spacing w:before="0" w:after="0"/>
              <w:ind w:left="0" w:right="0"/>
              <w:jc w:val="both"/>
              <w:rPr>
                <w:color w:val="000000"/>
                <w:sz w:val="22"/>
                <w:szCs w:val="22"/>
              </w:rPr>
            </w:pPr>
            <w:r w:rsidRPr="0009160D">
              <w:rPr>
                <w:sz w:val="22"/>
                <w:szCs w:val="22"/>
              </w:rPr>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09160D">
              <w:rPr>
                <w:color w:val="000000"/>
                <w:sz w:val="22"/>
                <w:szCs w:val="22"/>
              </w:rPr>
              <w:t>(да/нет)</w:t>
            </w:r>
          </w:p>
        </w:tc>
        <w:tc>
          <w:tcPr>
            <w:tcW w:w="4140" w:type="dxa"/>
          </w:tcPr>
          <w:p w:rsidR="00A43CF8" w:rsidRPr="0009160D" w:rsidRDefault="00A43CF8" w:rsidP="00A43CF8">
            <w:pPr>
              <w:pStyle w:val="af4"/>
              <w:spacing w:before="0" w:after="0"/>
              <w:ind w:left="0" w:right="0"/>
              <w:jc w:val="both"/>
              <w:rPr>
                <w:sz w:val="22"/>
                <w:szCs w:val="22"/>
              </w:rPr>
            </w:pPr>
          </w:p>
        </w:tc>
      </w:tr>
      <w:tr w:rsidR="00A43CF8" w:rsidRPr="0009160D" w:rsidTr="00F930F8">
        <w:trPr>
          <w:cantSplit/>
        </w:trPr>
        <w:tc>
          <w:tcPr>
            <w:tcW w:w="851" w:type="dxa"/>
          </w:tcPr>
          <w:p w:rsidR="00A43CF8" w:rsidRPr="0009160D" w:rsidRDefault="00A43CF8" w:rsidP="00A43CF8">
            <w:pPr>
              <w:numPr>
                <w:ilvl w:val="0"/>
                <w:numId w:val="5"/>
              </w:numPr>
              <w:tabs>
                <w:tab w:val="clear" w:pos="360"/>
                <w:tab w:val="num" w:pos="201"/>
              </w:tabs>
              <w:spacing w:after="0" w:line="240" w:lineRule="auto"/>
              <w:ind w:left="0" w:right="-421" w:firstLine="59"/>
              <w:jc w:val="both"/>
              <w:rPr>
                <w:rFonts w:ascii="Times New Roman" w:hAnsi="Times New Roman" w:cs="Times New Roman"/>
              </w:rPr>
            </w:pPr>
          </w:p>
        </w:tc>
        <w:tc>
          <w:tcPr>
            <w:tcW w:w="5040" w:type="dxa"/>
          </w:tcPr>
          <w:p w:rsidR="00A43CF8" w:rsidRPr="0009160D" w:rsidRDefault="00A43CF8" w:rsidP="00A43CF8">
            <w:pPr>
              <w:pStyle w:val="af4"/>
              <w:spacing w:before="0" w:after="0"/>
              <w:ind w:left="0" w:right="0"/>
              <w:jc w:val="both"/>
              <w:rPr>
                <w:sz w:val="22"/>
                <w:szCs w:val="22"/>
              </w:rPr>
            </w:pPr>
            <w:r w:rsidRPr="0009160D">
              <w:rPr>
                <w:sz w:val="22"/>
                <w:szCs w:val="22"/>
              </w:rPr>
              <w:t xml:space="preserve">Отнесение Участника закупки к категории субъектов малого и среднего предпринимательства </w:t>
            </w:r>
            <w:r w:rsidRPr="0009160D">
              <w:rPr>
                <w:i/>
                <w:sz w:val="22"/>
                <w:szCs w:val="22"/>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A43CF8" w:rsidRPr="0009160D" w:rsidRDefault="00A43CF8" w:rsidP="00A43CF8">
            <w:pPr>
              <w:pStyle w:val="af4"/>
              <w:spacing w:before="0" w:after="0"/>
              <w:ind w:left="0" w:right="0"/>
              <w:jc w:val="both"/>
              <w:rPr>
                <w:sz w:val="22"/>
                <w:szCs w:val="22"/>
              </w:rPr>
            </w:pPr>
          </w:p>
        </w:tc>
      </w:tr>
      <w:tr w:rsidR="00A43CF8" w:rsidRPr="0009160D" w:rsidTr="00F930F8">
        <w:trPr>
          <w:cantSplit/>
        </w:trPr>
        <w:tc>
          <w:tcPr>
            <w:tcW w:w="851" w:type="dxa"/>
          </w:tcPr>
          <w:p w:rsidR="00A43CF8" w:rsidRPr="0009160D" w:rsidRDefault="00A43CF8" w:rsidP="00A43CF8">
            <w:pPr>
              <w:numPr>
                <w:ilvl w:val="0"/>
                <w:numId w:val="5"/>
              </w:numPr>
              <w:tabs>
                <w:tab w:val="clear" w:pos="360"/>
                <w:tab w:val="num" w:pos="201"/>
              </w:tabs>
              <w:spacing w:after="0" w:line="240" w:lineRule="auto"/>
              <w:ind w:left="0" w:right="-421" w:firstLine="59"/>
              <w:jc w:val="both"/>
              <w:rPr>
                <w:rFonts w:ascii="Times New Roman" w:hAnsi="Times New Roman" w:cs="Times New Roman"/>
              </w:rPr>
            </w:pPr>
          </w:p>
        </w:tc>
        <w:tc>
          <w:tcPr>
            <w:tcW w:w="5040" w:type="dxa"/>
            <w:vAlign w:val="center"/>
          </w:tcPr>
          <w:p w:rsidR="00A43CF8" w:rsidRPr="0009160D" w:rsidRDefault="00A43CF8" w:rsidP="00A43CF8">
            <w:pPr>
              <w:tabs>
                <w:tab w:val="left" w:pos="1080"/>
              </w:tabs>
              <w:spacing w:after="0" w:line="240" w:lineRule="auto"/>
              <w:ind w:firstLine="34"/>
              <w:jc w:val="both"/>
              <w:rPr>
                <w:rFonts w:ascii="Times New Roman" w:hAnsi="Times New Roman" w:cs="Times New Roman"/>
              </w:rPr>
            </w:pPr>
            <w:r w:rsidRPr="0009160D">
              <w:rPr>
                <w:rFonts w:ascii="Times New Roman" w:hAnsi="Times New Roman" w:cs="Times New Roman"/>
              </w:rPr>
              <w:t>Сведения о среднесписочной численности (на последнюю отчетную дату)</w:t>
            </w:r>
            <w:r w:rsidRPr="0009160D">
              <w:rPr>
                <w:rStyle w:val="ae"/>
                <w:rFonts w:ascii="Times New Roman" w:hAnsi="Times New Roman" w:cs="Times New Roman"/>
              </w:rPr>
              <w:footnoteReference w:id="1"/>
            </w:r>
          </w:p>
        </w:tc>
        <w:tc>
          <w:tcPr>
            <w:tcW w:w="4140" w:type="dxa"/>
          </w:tcPr>
          <w:p w:rsidR="00A43CF8" w:rsidRPr="0009160D" w:rsidRDefault="00A43CF8" w:rsidP="00A43CF8">
            <w:pPr>
              <w:pStyle w:val="af4"/>
              <w:spacing w:before="0" w:after="0"/>
              <w:ind w:left="0" w:right="0"/>
              <w:jc w:val="both"/>
              <w:rPr>
                <w:sz w:val="22"/>
                <w:szCs w:val="22"/>
              </w:rPr>
            </w:pPr>
          </w:p>
        </w:tc>
      </w:tr>
      <w:tr w:rsidR="00A43CF8" w:rsidRPr="0009160D" w:rsidTr="00F930F8">
        <w:trPr>
          <w:cantSplit/>
        </w:trPr>
        <w:tc>
          <w:tcPr>
            <w:tcW w:w="851" w:type="dxa"/>
          </w:tcPr>
          <w:p w:rsidR="00A43CF8" w:rsidRPr="0009160D" w:rsidRDefault="00A43CF8" w:rsidP="00A43CF8">
            <w:pPr>
              <w:numPr>
                <w:ilvl w:val="0"/>
                <w:numId w:val="5"/>
              </w:numPr>
              <w:tabs>
                <w:tab w:val="clear" w:pos="360"/>
                <w:tab w:val="num" w:pos="201"/>
              </w:tabs>
              <w:spacing w:after="0" w:line="240" w:lineRule="auto"/>
              <w:ind w:left="0" w:right="-421" w:firstLine="59"/>
              <w:jc w:val="both"/>
              <w:rPr>
                <w:rFonts w:ascii="Times New Roman" w:hAnsi="Times New Roman" w:cs="Times New Roman"/>
              </w:rPr>
            </w:pPr>
          </w:p>
        </w:tc>
        <w:tc>
          <w:tcPr>
            <w:tcW w:w="5040" w:type="dxa"/>
            <w:vAlign w:val="center"/>
          </w:tcPr>
          <w:p w:rsidR="00A43CF8" w:rsidRPr="0009160D" w:rsidRDefault="00A43CF8" w:rsidP="00A43CF8">
            <w:pPr>
              <w:tabs>
                <w:tab w:val="left" w:pos="1080"/>
              </w:tabs>
              <w:spacing w:after="0" w:line="240" w:lineRule="auto"/>
              <w:ind w:firstLine="34"/>
              <w:jc w:val="both"/>
              <w:rPr>
                <w:rFonts w:ascii="Times New Roman" w:hAnsi="Times New Roman" w:cs="Times New Roman"/>
              </w:rPr>
            </w:pPr>
            <w:r w:rsidRPr="0009160D">
              <w:rPr>
                <w:rFonts w:ascii="Times New Roman" w:hAnsi="Times New Roman" w:cs="Times New Roman"/>
              </w:rPr>
              <w:t>Сведения о наличии (отсутствии) нарушений требований Налогового кодекса РФ (в текущем году и двум предшествующим годам)</w:t>
            </w:r>
            <w:r w:rsidRPr="0009160D">
              <w:rPr>
                <w:rStyle w:val="ae"/>
                <w:rFonts w:ascii="Times New Roman" w:hAnsi="Times New Roman" w:cs="Times New Roman"/>
              </w:rPr>
              <w:footnoteReference w:id="2"/>
            </w:r>
          </w:p>
        </w:tc>
        <w:tc>
          <w:tcPr>
            <w:tcW w:w="4140" w:type="dxa"/>
          </w:tcPr>
          <w:p w:rsidR="00A43CF8" w:rsidRPr="0009160D" w:rsidRDefault="00A43CF8" w:rsidP="00A43CF8">
            <w:pPr>
              <w:pStyle w:val="af4"/>
              <w:spacing w:before="0" w:after="0"/>
              <w:ind w:left="0" w:right="0"/>
              <w:jc w:val="both"/>
              <w:rPr>
                <w:sz w:val="22"/>
                <w:szCs w:val="22"/>
              </w:rPr>
            </w:pPr>
          </w:p>
        </w:tc>
      </w:tr>
      <w:tr w:rsidR="00A43CF8" w:rsidRPr="0009160D" w:rsidTr="00F930F8">
        <w:trPr>
          <w:cantSplit/>
        </w:trPr>
        <w:tc>
          <w:tcPr>
            <w:tcW w:w="851" w:type="dxa"/>
          </w:tcPr>
          <w:p w:rsidR="00A43CF8" w:rsidRPr="0009160D" w:rsidRDefault="00A43CF8" w:rsidP="00A43CF8">
            <w:pPr>
              <w:numPr>
                <w:ilvl w:val="0"/>
                <w:numId w:val="5"/>
              </w:numPr>
              <w:tabs>
                <w:tab w:val="clear" w:pos="360"/>
                <w:tab w:val="num" w:pos="201"/>
              </w:tabs>
              <w:spacing w:after="0" w:line="240" w:lineRule="auto"/>
              <w:ind w:left="0" w:right="-421" w:firstLine="59"/>
              <w:jc w:val="both"/>
              <w:rPr>
                <w:rFonts w:ascii="Times New Roman" w:hAnsi="Times New Roman" w:cs="Times New Roman"/>
              </w:rPr>
            </w:pPr>
          </w:p>
        </w:tc>
        <w:tc>
          <w:tcPr>
            <w:tcW w:w="5040" w:type="dxa"/>
            <w:vAlign w:val="center"/>
          </w:tcPr>
          <w:p w:rsidR="00A43CF8" w:rsidRPr="0009160D" w:rsidRDefault="00A43CF8" w:rsidP="00A43CF8">
            <w:pPr>
              <w:tabs>
                <w:tab w:val="left" w:pos="1080"/>
              </w:tabs>
              <w:spacing w:after="0" w:line="240" w:lineRule="auto"/>
              <w:ind w:firstLine="34"/>
              <w:jc w:val="both"/>
              <w:rPr>
                <w:rFonts w:ascii="Times New Roman" w:hAnsi="Times New Roman" w:cs="Times New Roman"/>
              </w:rPr>
            </w:pPr>
            <w:r w:rsidRPr="0009160D">
              <w:rPr>
                <w:rFonts w:ascii="Times New Roman" w:hAnsi="Times New Roman" w:cs="Times New Roman"/>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09160D">
              <w:rPr>
                <w:rStyle w:val="ae"/>
                <w:rFonts w:ascii="Times New Roman" w:hAnsi="Times New Roman" w:cs="Times New Roman"/>
              </w:rPr>
              <w:footnoteReference w:id="3"/>
            </w:r>
          </w:p>
        </w:tc>
        <w:tc>
          <w:tcPr>
            <w:tcW w:w="4140" w:type="dxa"/>
          </w:tcPr>
          <w:p w:rsidR="00A43CF8" w:rsidRPr="0009160D" w:rsidRDefault="00A43CF8" w:rsidP="00A43CF8">
            <w:pPr>
              <w:pStyle w:val="af4"/>
              <w:spacing w:before="0" w:after="0"/>
              <w:ind w:left="0" w:right="0"/>
              <w:jc w:val="both"/>
              <w:rPr>
                <w:sz w:val="22"/>
                <w:szCs w:val="22"/>
              </w:rPr>
            </w:pPr>
          </w:p>
        </w:tc>
      </w:tr>
      <w:tr w:rsidR="00A43CF8" w:rsidRPr="0009160D" w:rsidTr="00F930F8">
        <w:trPr>
          <w:cantSplit/>
        </w:trPr>
        <w:tc>
          <w:tcPr>
            <w:tcW w:w="851" w:type="dxa"/>
          </w:tcPr>
          <w:p w:rsidR="00A43CF8" w:rsidRPr="0009160D" w:rsidRDefault="00A43CF8" w:rsidP="00A43CF8">
            <w:pPr>
              <w:numPr>
                <w:ilvl w:val="0"/>
                <w:numId w:val="5"/>
              </w:numPr>
              <w:tabs>
                <w:tab w:val="clear" w:pos="360"/>
                <w:tab w:val="num" w:pos="201"/>
              </w:tabs>
              <w:spacing w:after="0" w:line="240" w:lineRule="auto"/>
              <w:ind w:left="0" w:right="-421" w:firstLine="59"/>
              <w:jc w:val="both"/>
              <w:rPr>
                <w:rFonts w:ascii="Times New Roman" w:hAnsi="Times New Roman" w:cs="Times New Roman"/>
              </w:rPr>
            </w:pPr>
          </w:p>
        </w:tc>
        <w:tc>
          <w:tcPr>
            <w:tcW w:w="5040" w:type="dxa"/>
            <w:vAlign w:val="center"/>
          </w:tcPr>
          <w:p w:rsidR="00A43CF8" w:rsidRPr="0009160D" w:rsidRDefault="00A43CF8" w:rsidP="00A43CF8">
            <w:pPr>
              <w:tabs>
                <w:tab w:val="left" w:pos="1080"/>
              </w:tabs>
              <w:spacing w:after="0" w:line="240" w:lineRule="auto"/>
              <w:ind w:firstLine="34"/>
              <w:jc w:val="both"/>
              <w:rPr>
                <w:rFonts w:ascii="Times New Roman" w:hAnsi="Times New Roman" w:cs="Times New Roman"/>
              </w:rPr>
            </w:pPr>
            <w:r w:rsidRPr="0009160D">
              <w:rPr>
                <w:rFonts w:ascii="Times New Roman" w:hAnsi="Times New Roman" w:cs="Times New Roman"/>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9160D">
              <w:rPr>
                <w:rStyle w:val="ae"/>
                <w:rFonts w:ascii="Times New Roman" w:hAnsi="Times New Roman" w:cs="Times New Roman"/>
              </w:rPr>
              <w:footnoteReference w:id="4"/>
            </w:r>
          </w:p>
        </w:tc>
        <w:tc>
          <w:tcPr>
            <w:tcW w:w="4140" w:type="dxa"/>
          </w:tcPr>
          <w:p w:rsidR="00A43CF8" w:rsidRPr="0009160D" w:rsidRDefault="00A43CF8" w:rsidP="00A43CF8">
            <w:pPr>
              <w:pStyle w:val="af4"/>
              <w:spacing w:before="0" w:after="0"/>
              <w:ind w:left="0" w:right="0"/>
              <w:jc w:val="both"/>
              <w:rPr>
                <w:sz w:val="22"/>
                <w:szCs w:val="22"/>
              </w:rPr>
            </w:pPr>
          </w:p>
        </w:tc>
      </w:tr>
    </w:tbl>
    <w:p w:rsidR="00A43CF8" w:rsidRPr="0009160D" w:rsidRDefault="00A43CF8" w:rsidP="00A43CF8">
      <w:pPr>
        <w:spacing w:after="0" w:line="240" w:lineRule="auto"/>
        <w:jc w:val="both"/>
        <w:rPr>
          <w:rFonts w:ascii="Times New Roman" w:hAnsi="Times New Roman" w:cs="Times New Roman"/>
        </w:rPr>
      </w:pPr>
      <w:r w:rsidRPr="0009160D">
        <w:rPr>
          <w:rFonts w:ascii="Times New Roman" w:hAnsi="Times New Roman" w:cs="Times New Roman"/>
        </w:rPr>
        <w:t>___________________________________</w:t>
      </w:r>
    </w:p>
    <w:p w:rsidR="00A43CF8" w:rsidRPr="0009160D" w:rsidRDefault="00A43CF8" w:rsidP="00A43CF8">
      <w:pPr>
        <w:spacing w:after="0" w:line="240" w:lineRule="auto"/>
        <w:jc w:val="both"/>
        <w:rPr>
          <w:rFonts w:ascii="Times New Roman" w:hAnsi="Times New Roman" w:cs="Times New Roman"/>
          <w:vertAlign w:val="superscript"/>
        </w:rPr>
      </w:pPr>
      <w:r w:rsidRPr="0009160D">
        <w:rPr>
          <w:rFonts w:ascii="Times New Roman" w:hAnsi="Times New Roman" w:cs="Times New Roman"/>
          <w:vertAlign w:val="superscript"/>
        </w:rPr>
        <w:t>(подпись, М.П.)</w:t>
      </w:r>
    </w:p>
    <w:p w:rsidR="00A43CF8" w:rsidRPr="0009160D" w:rsidRDefault="00A43CF8" w:rsidP="00A43CF8">
      <w:pPr>
        <w:spacing w:after="0" w:line="240" w:lineRule="auto"/>
        <w:jc w:val="both"/>
        <w:rPr>
          <w:rFonts w:ascii="Times New Roman" w:hAnsi="Times New Roman" w:cs="Times New Roman"/>
        </w:rPr>
      </w:pPr>
      <w:r w:rsidRPr="0009160D">
        <w:rPr>
          <w:rFonts w:ascii="Times New Roman" w:hAnsi="Times New Roman" w:cs="Times New Roman"/>
        </w:rPr>
        <w:t>____________________________________</w:t>
      </w:r>
    </w:p>
    <w:p w:rsidR="00A43CF8" w:rsidRPr="0009160D" w:rsidRDefault="00A43CF8" w:rsidP="00A43CF8">
      <w:pPr>
        <w:spacing w:after="0" w:line="240" w:lineRule="auto"/>
        <w:jc w:val="both"/>
        <w:rPr>
          <w:rFonts w:ascii="Times New Roman" w:hAnsi="Times New Roman" w:cs="Times New Roman"/>
          <w:vertAlign w:val="superscript"/>
        </w:rPr>
      </w:pPr>
      <w:r w:rsidRPr="0009160D">
        <w:rPr>
          <w:rFonts w:ascii="Times New Roman" w:hAnsi="Times New Roman" w:cs="Times New Roman"/>
          <w:vertAlign w:val="superscript"/>
        </w:rPr>
        <w:t>(фамилия, имя, отчество подписавшего,  должность)</w:t>
      </w:r>
    </w:p>
    <w:p w:rsidR="00A43CF8" w:rsidRPr="0009160D" w:rsidRDefault="00A43CF8" w:rsidP="00A43CF8">
      <w:pPr>
        <w:spacing w:after="0" w:line="240" w:lineRule="auto"/>
        <w:jc w:val="both"/>
        <w:rPr>
          <w:rFonts w:ascii="Times New Roman" w:hAnsi="Times New Roman" w:cs="Times New Roman"/>
          <w:vertAlign w:val="superscript"/>
        </w:rPr>
      </w:pPr>
    </w:p>
    <w:p w:rsidR="00A43CF8" w:rsidRPr="0009160D" w:rsidRDefault="00A43CF8" w:rsidP="00A43CF8">
      <w:pPr>
        <w:autoSpaceDE w:val="0"/>
        <w:autoSpaceDN w:val="0"/>
        <w:adjustRightInd w:val="0"/>
        <w:spacing w:after="0" w:line="240" w:lineRule="auto"/>
        <w:ind w:firstLine="539"/>
        <w:jc w:val="both"/>
        <w:rPr>
          <w:rFonts w:ascii="Times New Roman" w:hAnsi="Times New Roman" w:cs="Times New Roman"/>
          <w:b/>
        </w:rPr>
      </w:pPr>
      <w:r w:rsidRPr="0009160D">
        <w:rPr>
          <w:rFonts w:ascii="Times New Roman" w:hAnsi="Times New Roman" w:cs="Times New Roman"/>
          <w:b/>
        </w:rPr>
        <w:t>ПРИЛОЖЕНИЕ</w:t>
      </w:r>
    </w:p>
    <w:p w:rsidR="00A43CF8" w:rsidRPr="0009160D" w:rsidRDefault="00A43CF8" w:rsidP="00A43CF8">
      <w:pPr>
        <w:autoSpaceDE w:val="0"/>
        <w:autoSpaceDN w:val="0"/>
        <w:adjustRightInd w:val="0"/>
        <w:spacing w:after="0" w:line="240" w:lineRule="auto"/>
        <w:ind w:firstLine="539"/>
        <w:jc w:val="both"/>
        <w:rPr>
          <w:rFonts w:ascii="Times New Roman" w:hAnsi="Times New Roman" w:cs="Times New Roman"/>
        </w:rPr>
      </w:pPr>
      <w:r w:rsidRPr="0009160D">
        <w:rPr>
          <w:rFonts w:ascii="Times New Roman" w:hAnsi="Times New Roman" w:cs="Times New Roman"/>
        </w:rPr>
        <w:t>Перечень публичных должностных лиц</w:t>
      </w:r>
    </w:p>
    <w:p w:rsidR="00A43CF8" w:rsidRPr="0009160D" w:rsidRDefault="00A43CF8" w:rsidP="00A43CF8">
      <w:pPr>
        <w:autoSpaceDE w:val="0"/>
        <w:autoSpaceDN w:val="0"/>
        <w:adjustRightInd w:val="0"/>
        <w:spacing w:after="0" w:line="240" w:lineRule="auto"/>
        <w:ind w:firstLine="539"/>
        <w:jc w:val="both"/>
        <w:rPr>
          <w:rFonts w:ascii="Times New Roman" w:hAnsi="Times New Roman" w:cs="Times New Roman"/>
        </w:rPr>
      </w:pPr>
      <w:r w:rsidRPr="0009160D">
        <w:rPr>
          <w:rFonts w:ascii="Times New Roman" w:hAnsi="Times New Roman" w:cs="Times New Roman"/>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4" w:history="1">
        <w:r w:rsidRPr="0009160D">
          <w:rPr>
            <w:rFonts w:ascii="Times New Roman" w:hAnsi="Times New Roman" w:cs="Times New Roman"/>
          </w:rPr>
          <w:t>Конвенцией</w:t>
        </w:r>
      </w:hyperlink>
      <w:r w:rsidRPr="0009160D">
        <w:rPr>
          <w:rFonts w:ascii="Times New Roman" w:hAnsi="Times New Roman" w:cs="Times New Roman"/>
        </w:rPr>
        <w:t xml:space="preserve"> против коррупции Организации Объединенных Наций, принятой резолюцией 58/4 Генеральной Ассамблеи ООН от 31 октября 2003 года. </w:t>
      </w:r>
    </w:p>
    <w:p w:rsidR="00A43CF8" w:rsidRPr="0009160D" w:rsidRDefault="00A43CF8" w:rsidP="00A43CF8">
      <w:pPr>
        <w:autoSpaceDE w:val="0"/>
        <w:autoSpaceDN w:val="0"/>
        <w:adjustRightInd w:val="0"/>
        <w:spacing w:after="0" w:line="240" w:lineRule="auto"/>
        <w:ind w:firstLine="539"/>
        <w:jc w:val="both"/>
        <w:rPr>
          <w:rFonts w:ascii="Times New Roman" w:hAnsi="Times New Roman" w:cs="Times New Roman"/>
        </w:rPr>
      </w:pPr>
      <w:r w:rsidRPr="0009160D">
        <w:rPr>
          <w:rFonts w:ascii="Times New Roman" w:hAnsi="Times New Roman" w:cs="Times New Roman"/>
        </w:rPr>
        <w:t xml:space="preserve">Российская Федерация ратифицировала </w:t>
      </w:r>
      <w:hyperlink r:id="rId25" w:history="1">
        <w:r w:rsidRPr="0009160D">
          <w:rPr>
            <w:rFonts w:ascii="Times New Roman" w:hAnsi="Times New Roman" w:cs="Times New Roman"/>
          </w:rPr>
          <w:t>Конвенцию</w:t>
        </w:r>
      </w:hyperlink>
      <w:r w:rsidRPr="0009160D">
        <w:rPr>
          <w:rFonts w:ascii="Times New Roman" w:hAnsi="Times New Roman" w:cs="Times New Roman"/>
        </w:rPr>
        <w:t xml:space="preserve"> ООН против коррупции в 2006 году (8 марта 2006 года принят Федеральный </w:t>
      </w:r>
      <w:hyperlink r:id="rId26" w:history="1">
        <w:r w:rsidRPr="0009160D">
          <w:rPr>
            <w:rFonts w:ascii="Times New Roman" w:hAnsi="Times New Roman" w:cs="Times New Roman"/>
          </w:rPr>
          <w:t>закон</w:t>
        </w:r>
      </w:hyperlink>
      <w:r w:rsidRPr="0009160D">
        <w:rPr>
          <w:rFonts w:ascii="Times New Roman" w:hAnsi="Times New Roman" w:cs="Times New Roman"/>
        </w:rPr>
        <w:t xml:space="preserve"> № 40-ФЗ "О ратификации Конвенции Организации Объединенных Наций против коррупции).</w:t>
      </w:r>
    </w:p>
    <w:p w:rsidR="00A43CF8" w:rsidRPr="0009160D" w:rsidRDefault="00A43CF8" w:rsidP="00A43CF8">
      <w:pPr>
        <w:pStyle w:val="ConsPlusNormal"/>
        <w:ind w:firstLine="539"/>
        <w:jc w:val="both"/>
        <w:rPr>
          <w:rFonts w:eastAsia="Calibri"/>
          <w:lang w:eastAsia="en-US"/>
        </w:rPr>
      </w:pPr>
      <w:r w:rsidRPr="0009160D">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A43CF8" w:rsidRPr="0009160D" w:rsidRDefault="00A43CF8" w:rsidP="00A43CF8">
      <w:pPr>
        <w:pStyle w:val="ConsPlusNormal"/>
        <w:ind w:firstLine="539"/>
        <w:jc w:val="both"/>
        <w:rPr>
          <w:rFonts w:eastAsia="Calibri"/>
          <w:lang w:eastAsia="en-US"/>
        </w:rPr>
      </w:pPr>
    </w:p>
    <w:p w:rsidR="00A43CF8" w:rsidRPr="0009160D" w:rsidRDefault="00A43CF8" w:rsidP="00A43CF8">
      <w:pPr>
        <w:spacing w:after="0" w:line="240" w:lineRule="auto"/>
        <w:jc w:val="both"/>
        <w:rPr>
          <w:rFonts w:ascii="Times New Roman" w:hAnsi="Times New Roman" w:cs="Times New Roman"/>
        </w:rPr>
      </w:pPr>
      <w:r w:rsidRPr="0009160D">
        <w:rPr>
          <w:rFonts w:ascii="Times New Roman" w:hAnsi="Times New Roman" w:cs="Times New Roman"/>
          <w:b/>
        </w:rPr>
        <w:t>1. ПУБЛИЧНОЕ ДОЛЖНОСТНОЕ ЛИЦО (ПДЛ)</w:t>
      </w:r>
      <w:r w:rsidRPr="0009160D">
        <w:rPr>
          <w:rFonts w:ascii="Times New Roman" w:hAnsi="Times New Roman" w:cs="Times New Roman"/>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w:t>
      </w:r>
      <w:r w:rsidRPr="0009160D">
        <w:rPr>
          <w:rFonts w:ascii="Times New Roman" w:hAnsi="Times New Roman" w:cs="Times New Roman"/>
        </w:rPr>
        <w:lastRenderedPageBreak/>
        <w:t xml:space="preserve">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A43CF8" w:rsidRPr="0009160D" w:rsidRDefault="00A43CF8" w:rsidP="00A43CF8">
      <w:pPr>
        <w:spacing w:after="0" w:line="240" w:lineRule="auto"/>
        <w:jc w:val="both"/>
        <w:rPr>
          <w:rFonts w:ascii="Times New Roman" w:hAnsi="Times New Roman" w:cs="Times New Roman"/>
        </w:rPr>
      </w:pPr>
      <w:r w:rsidRPr="0009160D">
        <w:rPr>
          <w:rFonts w:ascii="Times New Roman" w:hAnsi="Times New Roman" w:cs="Times New Roman"/>
          <w:b/>
        </w:rPr>
        <w:t>2.</w:t>
      </w:r>
      <w:r w:rsidRPr="0009160D">
        <w:rPr>
          <w:rFonts w:ascii="Times New Roman" w:hAnsi="Times New Roman" w:cs="Times New Roman"/>
        </w:rPr>
        <w:t xml:space="preserve"> </w:t>
      </w:r>
      <w:r w:rsidRPr="0009160D">
        <w:rPr>
          <w:rFonts w:ascii="Times New Roman" w:hAnsi="Times New Roman" w:cs="Times New Roman"/>
          <w:b/>
        </w:rPr>
        <w:t>ИНОСТРАННОЕ ПУБЛИЧНОЕ ДОЛЖНОСТНОЕ ЛИЦО (ИПДЛ)</w:t>
      </w:r>
      <w:r w:rsidRPr="0009160D">
        <w:rPr>
          <w:rFonts w:ascii="Times New Roman" w:hAnsi="Times New Roman" w:cs="Times New Roman"/>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A43CF8" w:rsidRPr="0009160D" w:rsidRDefault="00A43CF8" w:rsidP="00A43CF8">
      <w:pPr>
        <w:spacing w:after="0" w:line="240" w:lineRule="auto"/>
        <w:jc w:val="both"/>
        <w:rPr>
          <w:rFonts w:ascii="Times New Roman" w:hAnsi="Times New Roman" w:cs="Times New Roman"/>
        </w:rPr>
      </w:pPr>
      <w:r w:rsidRPr="0009160D">
        <w:rPr>
          <w:rFonts w:ascii="Times New Roman" w:hAnsi="Times New Roman" w:cs="Times New Roman"/>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A43CF8" w:rsidRPr="0009160D" w:rsidRDefault="00A43CF8" w:rsidP="00A43CF8">
      <w:pPr>
        <w:spacing w:after="0" w:line="240" w:lineRule="auto"/>
        <w:jc w:val="both"/>
        <w:rPr>
          <w:rFonts w:ascii="Times New Roman" w:hAnsi="Times New Roman" w:cs="Times New Roman"/>
        </w:rPr>
      </w:pPr>
      <w:r w:rsidRPr="0009160D">
        <w:rPr>
          <w:rFonts w:ascii="Times New Roman" w:hAnsi="Times New Roman" w:cs="Times New Roman"/>
          <w:b/>
        </w:rPr>
        <w:t>3. РОССИЙСКИЕ ПУБЛИЧНЫЕ ДОЛЖНОСТНЫЕ ЛИЦА (РПДЛ)</w:t>
      </w:r>
      <w:r w:rsidRPr="0009160D">
        <w:rPr>
          <w:rFonts w:ascii="Times New Roman" w:hAnsi="Times New Roman" w:cs="Times New Roman"/>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A43CF8" w:rsidRPr="0009160D" w:rsidRDefault="00A43CF8" w:rsidP="00A43CF8">
      <w:pPr>
        <w:spacing w:after="0" w:line="240" w:lineRule="auto"/>
        <w:ind w:firstLine="708"/>
        <w:jc w:val="both"/>
        <w:rPr>
          <w:rFonts w:ascii="Times New Roman" w:hAnsi="Times New Roman" w:cs="Times New Roman"/>
        </w:rPr>
      </w:pPr>
      <w:r w:rsidRPr="0009160D">
        <w:rPr>
          <w:rFonts w:ascii="Times New Roman" w:hAnsi="Times New Roman" w:cs="Times New Roman"/>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A43CF8" w:rsidRPr="0009160D" w:rsidRDefault="00A43CF8" w:rsidP="00A43CF8">
      <w:pPr>
        <w:autoSpaceDE w:val="0"/>
        <w:autoSpaceDN w:val="0"/>
        <w:adjustRightInd w:val="0"/>
        <w:spacing w:after="0" w:line="240" w:lineRule="auto"/>
        <w:ind w:firstLine="540"/>
        <w:jc w:val="both"/>
        <w:rPr>
          <w:rFonts w:ascii="Times New Roman" w:hAnsi="Times New Roman" w:cs="Times New Roman"/>
        </w:rPr>
      </w:pPr>
      <w:r w:rsidRPr="0009160D">
        <w:rPr>
          <w:rFonts w:ascii="Times New Roman" w:hAnsi="Times New Roman" w:cs="Times New Roman"/>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w:t>
      </w:r>
      <w:r w:rsidRPr="0009160D">
        <w:rPr>
          <w:rFonts w:ascii="Times New Roman" w:hAnsi="Times New Roman" w:cs="Times New Roman"/>
        </w:rPr>
        <w:lastRenderedPageBreak/>
        <w:t>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A43CF8" w:rsidRPr="0009160D" w:rsidRDefault="00A43CF8" w:rsidP="00A43CF8">
      <w:pPr>
        <w:spacing w:after="0" w:line="240" w:lineRule="auto"/>
        <w:jc w:val="both"/>
        <w:rPr>
          <w:rFonts w:ascii="Times New Roman" w:hAnsi="Times New Roman" w:cs="Times New Roman"/>
        </w:rPr>
      </w:pPr>
      <w:bookmarkStart w:id="28" w:name="Par54"/>
      <w:bookmarkEnd w:id="28"/>
      <w:r w:rsidRPr="0009160D">
        <w:rPr>
          <w:rFonts w:ascii="Times New Roman" w:hAnsi="Times New Roman" w:cs="Times New Roman"/>
          <w:b/>
        </w:rPr>
        <w:t>4. МЕЖДУНАРОДНОЕ ПУБЛИЧНОЕ ДОЛЖНОСТНОЕ ЛИЦО (МПДЛ</w:t>
      </w:r>
      <w:r w:rsidRPr="0009160D">
        <w:rPr>
          <w:rFonts w:ascii="Times New Roman" w:hAnsi="Times New Roman" w:cs="Times New Roman"/>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A43CF8" w:rsidRPr="0009160D" w:rsidRDefault="00A43CF8" w:rsidP="00A43CF8">
      <w:pPr>
        <w:spacing w:after="0" w:line="240" w:lineRule="auto"/>
        <w:jc w:val="both"/>
        <w:rPr>
          <w:rFonts w:ascii="Times New Roman" w:hAnsi="Times New Roman" w:cs="Times New Roman"/>
        </w:rPr>
      </w:pPr>
      <w:r w:rsidRPr="0009160D">
        <w:rPr>
          <w:rFonts w:ascii="Times New Roman" w:hAnsi="Times New Roman" w:cs="Times New Roman"/>
          <w:b/>
        </w:rPr>
        <w:t>5. ЛИЦО, СВЯЗАННОЕ С ПДЛ</w:t>
      </w:r>
      <w:r w:rsidRPr="0009160D">
        <w:rPr>
          <w:rFonts w:ascii="Times New Roman" w:hAnsi="Times New Roman" w:cs="Times New Roman"/>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A43CF8" w:rsidRPr="0009160D" w:rsidRDefault="00A43CF8" w:rsidP="00A43CF8">
      <w:pPr>
        <w:spacing w:after="0" w:line="240" w:lineRule="auto"/>
        <w:jc w:val="both"/>
        <w:rPr>
          <w:rFonts w:ascii="Times New Roman" w:hAnsi="Times New Roman" w:cs="Times New Roman"/>
          <w:b/>
        </w:rPr>
      </w:pPr>
      <w:r w:rsidRPr="0009160D">
        <w:rPr>
          <w:rFonts w:ascii="Times New Roman" w:hAnsi="Times New Roman" w:cs="Times New Roman"/>
          <w:b/>
        </w:rPr>
        <w:t xml:space="preserve">6. Международные организации – </w:t>
      </w:r>
      <w:r w:rsidRPr="0009160D">
        <w:rPr>
          <w:rFonts w:ascii="Times New Roman" w:hAnsi="Times New Roman" w:cs="Times New Roman"/>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A43CF8" w:rsidRPr="0009160D" w:rsidRDefault="00A43CF8" w:rsidP="00A43CF8">
      <w:pPr>
        <w:spacing w:after="0" w:line="240" w:lineRule="auto"/>
        <w:jc w:val="both"/>
        <w:rPr>
          <w:rFonts w:ascii="Times New Roman" w:hAnsi="Times New Roman" w:cs="Times New Roman"/>
          <w:vertAlign w:val="superscript"/>
        </w:rPr>
      </w:pPr>
    </w:p>
    <w:p w:rsidR="00A43CF8" w:rsidRPr="0009160D" w:rsidRDefault="00A43CF8" w:rsidP="00A43CF8">
      <w:pPr>
        <w:spacing w:after="0" w:line="240" w:lineRule="auto"/>
        <w:jc w:val="both"/>
        <w:rPr>
          <w:rFonts w:ascii="Times New Roman" w:hAnsi="Times New Roman" w:cs="Times New Roman"/>
          <w:vertAlign w:val="superscript"/>
        </w:rPr>
      </w:pPr>
    </w:p>
    <w:p w:rsidR="00A43CF8" w:rsidRPr="0009160D" w:rsidRDefault="00A43CF8" w:rsidP="00A43CF8">
      <w:pPr>
        <w:pBdr>
          <w:bottom w:val="single" w:sz="4" w:space="1" w:color="auto"/>
        </w:pBdr>
        <w:shd w:val="clear" w:color="auto" w:fill="E0E0E0"/>
        <w:spacing w:after="0" w:line="240" w:lineRule="auto"/>
        <w:jc w:val="center"/>
        <w:rPr>
          <w:rFonts w:ascii="Times New Roman" w:hAnsi="Times New Roman" w:cs="Times New Roman"/>
          <w:b/>
          <w:color w:val="000000"/>
          <w:spacing w:val="36"/>
        </w:rPr>
      </w:pPr>
      <w:r w:rsidRPr="0009160D">
        <w:rPr>
          <w:rFonts w:ascii="Times New Roman" w:hAnsi="Times New Roman" w:cs="Times New Roman"/>
          <w:b/>
          <w:color w:val="000000"/>
          <w:spacing w:val="36"/>
        </w:rPr>
        <w:t>конец формы</w:t>
      </w:r>
    </w:p>
    <w:p w:rsidR="00A43CF8" w:rsidRPr="0009160D" w:rsidRDefault="00A43CF8" w:rsidP="00A43CF8">
      <w:pPr>
        <w:pStyle w:val="a7"/>
        <w:spacing w:line="240" w:lineRule="auto"/>
        <w:ind w:left="1260"/>
        <w:rPr>
          <w:b/>
          <w:bCs/>
          <w:sz w:val="22"/>
          <w:szCs w:val="22"/>
        </w:rPr>
      </w:pPr>
    </w:p>
    <w:p w:rsidR="00A43CF8" w:rsidRPr="0009160D" w:rsidRDefault="00A43CF8" w:rsidP="00A43CF8">
      <w:pPr>
        <w:pStyle w:val="a7"/>
        <w:numPr>
          <w:ilvl w:val="2"/>
          <w:numId w:val="6"/>
        </w:numPr>
        <w:tabs>
          <w:tab w:val="num" w:pos="1314"/>
        </w:tabs>
        <w:spacing w:line="240" w:lineRule="auto"/>
        <w:rPr>
          <w:b/>
          <w:bCs/>
          <w:sz w:val="22"/>
          <w:szCs w:val="22"/>
        </w:rPr>
      </w:pPr>
      <w:r w:rsidRPr="0009160D">
        <w:rPr>
          <w:b/>
          <w:bCs/>
          <w:sz w:val="22"/>
          <w:szCs w:val="22"/>
        </w:rPr>
        <w:t>Инструкции по заполнению</w:t>
      </w:r>
    </w:p>
    <w:p w:rsidR="00A43CF8" w:rsidRPr="0009160D" w:rsidRDefault="00A43CF8" w:rsidP="00A43CF8">
      <w:pPr>
        <w:pStyle w:val="a6"/>
        <w:numPr>
          <w:ilvl w:val="3"/>
          <w:numId w:val="6"/>
        </w:numPr>
        <w:spacing w:line="240" w:lineRule="auto"/>
        <w:ind w:left="0" w:firstLine="284"/>
        <w:rPr>
          <w:sz w:val="22"/>
          <w:szCs w:val="22"/>
        </w:rPr>
      </w:pPr>
      <w:r w:rsidRPr="0009160D">
        <w:rPr>
          <w:sz w:val="22"/>
          <w:szCs w:val="22"/>
        </w:rPr>
        <w:t>Участник приводит номер и дату письма о подаче оферты, приложением к которому является данная анкета.</w:t>
      </w:r>
    </w:p>
    <w:p w:rsidR="00A43CF8" w:rsidRPr="0009160D" w:rsidRDefault="00A43CF8" w:rsidP="00A43CF8">
      <w:pPr>
        <w:pStyle w:val="a6"/>
        <w:numPr>
          <w:ilvl w:val="3"/>
          <w:numId w:val="6"/>
        </w:numPr>
        <w:spacing w:line="240" w:lineRule="auto"/>
        <w:ind w:left="0" w:firstLine="284"/>
        <w:rPr>
          <w:sz w:val="22"/>
          <w:szCs w:val="22"/>
        </w:rPr>
      </w:pPr>
      <w:r w:rsidRPr="0009160D">
        <w:rPr>
          <w:sz w:val="22"/>
          <w:szCs w:val="22"/>
        </w:rPr>
        <w:t>Участник указывает свое фирменное наименование (в т.ч. организационно-правовую форму) и свой адрес.</w:t>
      </w:r>
    </w:p>
    <w:p w:rsidR="00A43CF8" w:rsidRPr="0009160D" w:rsidRDefault="00A43CF8" w:rsidP="00A43CF8">
      <w:pPr>
        <w:pStyle w:val="a6"/>
        <w:numPr>
          <w:ilvl w:val="3"/>
          <w:numId w:val="6"/>
        </w:numPr>
        <w:spacing w:line="240" w:lineRule="auto"/>
        <w:ind w:left="0" w:firstLine="284"/>
        <w:rPr>
          <w:sz w:val="22"/>
          <w:szCs w:val="22"/>
        </w:rPr>
      </w:pPr>
      <w:r w:rsidRPr="0009160D">
        <w:rPr>
          <w:sz w:val="22"/>
          <w:szCs w:val="22"/>
        </w:rPr>
        <w:t>Участники должны заполнить приведенную выше таблицу по всем позициям. В случае отсутствия каких-либо данных указать слово «нет».</w:t>
      </w:r>
    </w:p>
    <w:p w:rsidR="00A43CF8" w:rsidRPr="0009160D" w:rsidRDefault="00A43CF8" w:rsidP="00A43CF8">
      <w:pPr>
        <w:pStyle w:val="a6"/>
        <w:numPr>
          <w:ilvl w:val="3"/>
          <w:numId w:val="6"/>
        </w:numPr>
        <w:spacing w:line="240" w:lineRule="auto"/>
        <w:ind w:left="0" w:firstLine="284"/>
        <w:rPr>
          <w:sz w:val="22"/>
          <w:szCs w:val="22"/>
        </w:rPr>
      </w:pPr>
      <w:r w:rsidRPr="0009160D">
        <w:rPr>
          <w:sz w:val="22"/>
          <w:szCs w:val="22"/>
        </w:rPr>
        <w:t>В графе 10 «Банковские реквизиты…» указываются реквизиты, которые будут использованы при заключении Договора.</w:t>
      </w:r>
    </w:p>
    <w:p w:rsidR="008B009F" w:rsidRPr="00A43CF8" w:rsidRDefault="008B009F" w:rsidP="00A43CF8">
      <w:pPr>
        <w:spacing w:after="0" w:line="240" w:lineRule="auto"/>
        <w:jc w:val="both"/>
        <w:rPr>
          <w:rFonts w:ascii="Times New Roman" w:eastAsia="Times New Roman" w:hAnsi="Times New Roman" w:cs="Times New Roman"/>
          <w:b/>
          <w:sz w:val="24"/>
          <w:szCs w:val="24"/>
          <w:lang w:eastAsia="ru-RU"/>
        </w:rPr>
      </w:pPr>
    </w:p>
    <w:p w:rsidR="008B009F" w:rsidRPr="00A43CF8" w:rsidRDefault="008B009F" w:rsidP="00A43CF8">
      <w:pPr>
        <w:spacing w:after="0" w:line="240" w:lineRule="auto"/>
        <w:jc w:val="both"/>
        <w:rPr>
          <w:rFonts w:ascii="Times New Roman" w:eastAsia="Times New Roman" w:hAnsi="Times New Roman" w:cs="Times New Roman"/>
          <w:b/>
          <w:sz w:val="24"/>
          <w:szCs w:val="24"/>
          <w:lang w:eastAsia="ru-RU"/>
        </w:rPr>
      </w:pPr>
    </w:p>
    <w:p w:rsidR="008B009F" w:rsidRPr="00A43CF8" w:rsidRDefault="008B009F" w:rsidP="00A43CF8">
      <w:pPr>
        <w:spacing w:after="0" w:line="240" w:lineRule="auto"/>
        <w:jc w:val="both"/>
        <w:rPr>
          <w:rFonts w:ascii="Times New Roman" w:eastAsia="Times New Roman" w:hAnsi="Times New Roman" w:cs="Times New Roman"/>
          <w:b/>
          <w:sz w:val="24"/>
          <w:szCs w:val="24"/>
          <w:lang w:eastAsia="ru-RU"/>
        </w:rPr>
      </w:pPr>
    </w:p>
    <w:p w:rsidR="008B009F" w:rsidRPr="00A43CF8" w:rsidRDefault="008B009F" w:rsidP="00A43CF8">
      <w:pPr>
        <w:spacing w:after="0" w:line="240" w:lineRule="auto"/>
        <w:jc w:val="both"/>
        <w:rPr>
          <w:rFonts w:ascii="Times New Roman" w:eastAsia="Times New Roman" w:hAnsi="Times New Roman" w:cs="Times New Roman"/>
          <w:b/>
          <w:sz w:val="24"/>
          <w:szCs w:val="24"/>
          <w:lang w:eastAsia="ru-RU"/>
        </w:rPr>
      </w:pPr>
    </w:p>
    <w:p w:rsidR="008B009F" w:rsidRPr="00A43CF8" w:rsidRDefault="008B009F" w:rsidP="00A43CF8">
      <w:pPr>
        <w:spacing w:after="0" w:line="240" w:lineRule="auto"/>
        <w:jc w:val="both"/>
        <w:rPr>
          <w:rFonts w:ascii="Times New Roman" w:eastAsia="Times New Roman" w:hAnsi="Times New Roman" w:cs="Times New Roman"/>
          <w:b/>
          <w:sz w:val="24"/>
          <w:szCs w:val="24"/>
          <w:lang w:eastAsia="ru-RU"/>
        </w:rPr>
      </w:pPr>
    </w:p>
    <w:p w:rsidR="008B009F" w:rsidRDefault="008B009F" w:rsidP="00B01183">
      <w:pPr>
        <w:spacing w:after="0" w:line="240" w:lineRule="auto"/>
        <w:rPr>
          <w:rFonts w:ascii="Times New Roman" w:eastAsia="Times New Roman" w:hAnsi="Times New Roman" w:cs="Times New Roman"/>
          <w:b/>
          <w:sz w:val="24"/>
          <w:szCs w:val="24"/>
          <w:lang w:eastAsia="ru-RU"/>
        </w:rPr>
      </w:pPr>
    </w:p>
    <w:p w:rsidR="008B009F" w:rsidRDefault="008B009F" w:rsidP="00B01183">
      <w:pPr>
        <w:spacing w:after="0" w:line="240" w:lineRule="auto"/>
        <w:rPr>
          <w:rFonts w:ascii="Times New Roman" w:eastAsia="Times New Roman" w:hAnsi="Times New Roman" w:cs="Times New Roman"/>
          <w:b/>
          <w:sz w:val="24"/>
          <w:szCs w:val="24"/>
          <w:lang w:eastAsia="ru-RU"/>
        </w:rPr>
      </w:pPr>
    </w:p>
    <w:p w:rsidR="008B009F" w:rsidRDefault="008B009F" w:rsidP="00B01183">
      <w:pPr>
        <w:spacing w:after="0" w:line="240" w:lineRule="auto"/>
        <w:rPr>
          <w:rFonts w:ascii="Times New Roman" w:eastAsia="Times New Roman" w:hAnsi="Times New Roman" w:cs="Times New Roman"/>
          <w:b/>
          <w:sz w:val="24"/>
          <w:szCs w:val="24"/>
          <w:lang w:eastAsia="ru-RU"/>
        </w:rPr>
      </w:pPr>
    </w:p>
    <w:p w:rsidR="008B009F" w:rsidRDefault="008B009F" w:rsidP="00B01183">
      <w:pPr>
        <w:spacing w:after="0" w:line="240" w:lineRule="auto"/>
        <w:rPr>
          <w:rFonts w:ascii="Times New Roman" w:eastAsia="Times New Roman" w:hAnsi="Times New Roman" w:cs="Times New Roman"/>
          <w:b/>
          <w:sz w:val="24"/>
          <w:szCs w:val="24"/>
          <w:lang w:eastAsia="ru-RU"/>
        </w:rPr>
      </w:pPr>
    </w:p>
    <w:p w:rsidR="008B009F" w:rsidRDefault="008B009F" w:rsidP="00B01183">
      <w:pPr>
        <w:spacing w:after="0" w:line="240" w:lineRule="auto"/>
        <w:rPr>
          <w:rFonts w:ascii="Times New Roman" w:eastAsia="Times New Roman" w:hAnsi="Times New Roman" w:cs="Times New Roman"/>
          <w:b/>
          <w:sz w:val="24"/>
          <w:szCs w:val="24"/>
          <w:lang w:eastAsia="ru-RU"/>
        </w:rPr>
      </w:pPr>
    </w:p>
    <w:p w:rsidR="008B009F" w:rsidRDefault="008B009F" w:rsidP="00B01183">
      <w:pPr>
        <w:spacing w:after="0" w:line="240" w:lineRule="auto"/>
        <w:rPr>
          <w:rFonts w:ascii="Times New Roman" w:eastAsia="Times New Roman" w:hAnsi="Times New Roman" w:cs="Times New Roman"/>
          <w:b/>
          <w:sz w:val="24"/>
          <w:szCs w:val="24"/>
          <w:lang w:eastAsia="ru-RU"/>
        </w:rPr>
      </w:pPr>
    </w:p>
    <w:p w:rsidR="008B009F" w:rsidRDefault="008B009F" w:rsidP="00B01183">
      <w:pPr>
        <w:spacing w:after="0" w:line="240" w:lineRule="auto"/>
        <w:rPr>
          <w:rFonts w:ascii="Times New Roman" w:eastAsia="Times New Roman" w:hAnsi="Times New Roman" w:cs="Times New Roman"/>
          <w:b/>
          <w:sz w:val="24"/>
          <w:szCs w:val="24"/>
          <w:lang w:eastAsia="ru-RU"/>
        </w:rPr>
      </w:pPr>
    </w:p>
    <w:p w:rsidR="008B009F" w:rsidRDefault="008B009F" w:rsidP="00B01183">
      <w:pPr>
        <w:spacing w:after="0" w:line="240" w:lineRule="auto"/>
        <w:rPr>
          <w:rFonts w:ascii="Times New Roman" w:eastAsia="Times New Roman" w:hAnsi="Times New Roman" w:cs="Times New Roman"/>
          <w:b/>
          <w:sz w:val="24"/>
          <w:szCs w:val="24"/>
          <w:lang w:eastAsia="ru-RU"/>
        </w:rPr>
      </w:pPr>
    </w:p>
    <w:p w:rsidR="008B009F" w:rsidRDefault="008B009F" w:rsidP="00B01183">
      <w:pPr>
        <w:spacing w:after="0" w:line="240" w:lineRule="auto"/>
        <w:rPr>
          <w:rFonts w:ascii="Times New Roman" w:eastAsia="Times New Roman" w:hAnsi="Times New Roman" w:cs="Times New Roman"/>
          <w:b/>
          <w:sz w:val="24"/>
          <w:szCs w:val="24"/>
          <w:lang w:eastAsia="ru-RU"/>
        </w:rPr>
      </w:pPr>
    </w:p>
    <w:p w:rsidR="008B009F" w:rsidRDefault="008B009F" w:rsidP="00B01183">
      <w:pPr>
        <w:spacing w:after="0" w:line="240" w:lineRule="auto"/>
        <w:rPr>
          <w:rFonts w:ascii="Times New Roman" w:eastAsia="Times New Roman" w:hAnsi="Times New Roman" w:cs="Times New Roman"/>
          <w:b/>
          <w:sz w:val="24"/>
          <w:szCs w:val="24"/>
          <w:lang w:eastAsia="ru-RU"/>
        </w:rPr>
      </w:pPr>
    </w:p>
    <w:p w:rsidR="00154100" w:rsidRPr="0009160D" w:rsidRDefault="00154100" w:rsidP="00AB1424">
      <w:pPr>
        <w:pStyle w:val="a5"/>
        <w:numPr>
          <w:ilvl w:val="1"/>
          <w:numId w:val="35"/>
        </w:numPr>
        <w:spacing w:before="120" w:after="120" w:line="240" w:lineRule="auto"/>
        <w:ind w:left="284" w:hanging="567"/>
        <w:contextualSpacing w:val="0"/>
        <w:jc w:val="both"/>
      </w:pPr>
      <w:bookmarkStart w:id="29" w:name="_Toc375837622"/>
      <w:bookmarkStart w:id="30" w:name="_Toc423522067"/>
      <w:bookmarkStart w:id="31" w:name="_Ref462137522"/>
      <w:bookmarkStart w:id="32" w:name="_Ref472495920"/>
      <w:bookmarkStart w:id="33" w:name="_Toc472576707"/>
      <w:r w:rsidRPr="0009160D">
        <w:rPr>
          <w:rFonts w:ascii="Times New Roman" w:hAnsi="Times New Roman" w:cs="Times New Roman"/>
          <w:b/>
        </w:rPr>
        <w:lastRenderedPageBreak/>
        <w:t>Декларация о соответствии Участника закупки /</w:t>
      </w:r>
      <w:r w:rsidR="00FB6843" w:rsidRPr="0009160D">
        <w:rPr>
          <w:rFonts w:ascii="Times New Roman" w:hAnsi="Times New Roman" w:cs="Times New Roman"/>
          <w:b/>
        </w:rPr>
        <w:t>члена коллективного участника</w:t>
      </w:r>
      <w:r w:rsidRPr="0009160D">
        <w:rPr>
          <w:rFonts w:ascii="Times New Roman" w:hAnsi="Times New Roman" w:cs="Times New Roman"/>
          <w:b/>
        </w:rPr>
        <w:t xml:space="preserve">, критериям отнесения к субъектам малого и среднего предпринимательства (форма </w:t>
      </w:r>
      <w:r w:rsidR="00175590" w:rsidRPr="0009160D">
        <w:rPr>
          <w:rFonts w:ascii="Times New Roman" w:hAnsi="Times New Roman" w:cs="Times New Roman"/>
          <w:b/>
        </w:rPr>
        <w:t>3</w:t>
      </w:r>
      <w:r w:rsidRPr="0009160D">
        <w:t>)</w:t>
      </w:r>
      <w:bookmarkEnd w:id="29"/>
      <w:bookmarkEnd w:id="30"/>
      <w:bookmarkEnd w:id="31"/>
      <w:bookmarkEnd w:id="32"/>
      <w:bookmarkEnd w:id="33"/>
    </w:p>
    <w:p w:rsidR="00FB0AA1" w:rsidRPr="0009160D" w:rsidRDefault="00FB0AA1" w:rsidP="00FB0AA1">
      <w:pPr>
        <w:pBdr>
          <w:top w:val="single" w:sz="4" w:space="1" w:color="auto"/>
        </w:pBdr>
        <w:shd w:val="clear" w:color="auto" w:fill="E0E0E0"/>
        <w:spacing w:after="0" w:line="240" w:lineRule="auto"/>
        <w:ind w:right="21" w:firstLine="567"/>
        <w:jc w:val="center"/>
        <w:rPr>
          <w:rFonts w:ascii="Times New Roman" w:eastAsia="Times New Roman" w:hAnsi="Times New Roman" w:cs="Times New Roman"/>
          <w:b/>
          <w:color w:val="000000"/>
          <w:spacing w:val="36"/>
          <w:lang w:eastAsia="ru-RU"/>
        </w:rPr>
      </w:pPr>
      <w:r w:rsidRPr="0009160D">
        <w:rPr>
          <w:rFonts w:ascii="Times New Roman" w:eastAsia="Times New Roman" w:hAnsi="Times New Roman" w:cs="Times New Roman"/>
          <w:b/>
          <w:color w:val="000000"/>
          <w:spacing w:val="36"/>
          <w:lang w:eastAsia="ru-RU"/>
        </w:rPr>
        <w:t>начало формы</w:t>
      </w:r>
    </w:p>
    <w:p w:rsidR="00166D9A" w:rsidRPr="0009160D" w:rsidRDefault="00166D9A" w:rsidP="00FB0AA1">
      <w:pPr>
        <w:spacing w:after="0" w:line="240" w:lineRule="auto"/>
        <w:ind w:firstLine="567"/>
        <w:jc w:val="both"/>
        <w:rPr>
          <w:rFonts w:ascii="Times New Roman" w:eastAsia="Times New Roman" w:hAnsi="Times New Roman" w:cs="Times New Roman"/>
          <w:b/>
          <w:snapToGrid w:val="0"/>
          <w:lang w:eastAsia="ru-RU"/>
        </w:rPr>
      </w:pPr>
    </w:p>
    <w:p w:rsidR="00FB0AA1" w:rsidRPr="0009160D" w:rsidRDefault="00FB0AA1" w:rsidP="00FB0AA1">
      <w:pPr>
        <w:spacing w:after="0" w:line="240" w:lineRule="auto"/>
        <w:ind w:firstLine="567"/>
        <w:jc w:val="both"/>
        <w:rPr>
          <w:rFonts w:ascii="Times New Roman" w:eastAsia="Times New Roman" w:hAnsi="Times New Roman" w:cs="Times New Roman"/>
          <w:b/>
          <w:snapToGrid w:val="0"/>
          <w:color w:val="FF0000"/>
          <w:lang w:eastAsia="ru-RU"/>
        </w:rPr>
      </w:pPr>
      <w:r w:rsidRPr="0009160D">
        <w:rPr>
          <w:rFonts w:ascii="Times New Roman" w:eastAsia="Times New Roman" w:hAnsi="Times New Roman" w:cs="Times New Roman"/>
          <w:b/>
          <w:snapToGrid w:val="0"/>
          <w:color w:val="FF0000"/>
          <w:lang w:eastAsia="ru-RU"/>
        </w:rPr>
        <w:t>[</w:t>
      </w:r>
      <w:r w:rsidRPr="0009160D">
        <w:rPr>
          <w:rFonts w:ascii="Times New Roman" w:eastAsia="Times New Roman" w:hAnsi="Times New Roman" w:cs="Times New Roman"/>
          <w:i/>
          <w:snapToGrid w:val="0"/>
          <w:color w:val="FF0000"/>
          <w:lang w:eastAsia="ru-RU"/>
        </w:rPr>
        <w:t>заполняется на бланке субъекта МСП (при наличии)</w:t>
      </w:r>
      <w:r w:rsidRPr="0009160D">
        <w:rPr>
          <w:rFonts w:ascii="Times New Roman" w:eastAsia="Times New Roman" w:hAnsi="Times New Roman" w:cs="Times New Roman"/>
          <w:b/>
          <w:snapToGrid w:val="0"/>
          <w:color w:val="FF0000"/>
          <w:lang w:eastAsia="ru-RU"/>
        </w:rPr>
        <w:t>]</w:t>
      </w:r>
    </w:p>
    <w:p w:rsidR="00FB0AA1" w:rsidRPr="0009160D" w:rsidRDefault="00FB0AA1" w:rsidP="00FB0AA1">
      <w:pPr>
        <w:spacing w:after="0" w:line="240" w:lineRule="auto"/>
        <w:ind w:firstLine="567"/>
        <w:jc w:val="right"/>
        <w:rPr>
          <w:rFonts w:ascii="Times New Roman" w:eastAsia="Times New Roman" w:hAnsi="Times New Roman" w:cs="Times New Roman"/>
          <w:bCs/>
          <w:snapToGrid w:val="0"/>
          <w:lang w:eastAsia="ru-RU"/>
        </w:rPr>
      </w:pPr>
    </w:p>
    <w:p w:rsidR="00A50093" w:rsidRPr="0009160D" w:rsidRDefault="00FD54FC" w:rsidP="00FD54FC">
      <w:pPr>
        <w:spacing w:after="0" w:line="240" w:lineRule="auto"/>
        <w:ind w:firstLine="567"/>
        <w:jc w:val="center"/>
        <w:rPr>
          <w:rFonts w:ascii="Times New Roman" w:eastAsia="Times New Roman" w:hAnsi="Times New Roman" w:cs="Times New Roman"/>
          <w:b/>
          <w:bCs/>
          <w:color w:val="26282F"/>
          <w:lang w:eastAsia="ru-RU"/>
        </w:rPr>
      </w:pPr>
      <w:r w:rsidRPr="0009160D">
        <w:rPr>
          <w:rFonts w:ascii="Times New Roman" w:eastAsia="Times New Roman" w:hAnsi="Times New Roman" w:cs="Times New Roman"/>
          <w:b/>
          <w:bCs/>
          <w:color w:val="26282F"/>
          <w:lang w:eastAsia="ru-RU"/>
        </w:rPr>
        <w:t>Форма д</w:t>
      </w:r>
      <w:r w:rsidR="00A50093" w:rsidRPr="0009160D">
        <w:rPr>
          <w:rFonts w:ascii="Times New Roman" w:eastAsia="Times New Roman" w:hAnsi="Times New Roman" w:cs="Times New Roman"/>
          <w:b/>
          <w:bCs/>
          <w:color w:val="26282F"/>
          <w:lang w:eastAsia="ru-RU"/>
        </w:rPr>
        <w:t>еклараци</w:t>
      </w:r>
      <w:r w:rsidRPr="0009160D">
        <w:rPr>
          <w:rFonts w:ascii="Times New Roman" w:eastAsia="Times New Roman" w:hAnsi="Times New Roman" w:cs="Times New Roman"/>
          <w:b/>
          <w:bCs/>
          <w:color w:val="26282F"/>
          <w:lang w:eastAsia="ru-RU"/>
        </w:rPr>
        <w:t>и</w:t>
      </w:r>
      <w:r w:rsidR="00A50093" w:rsidRPr="0009160D">
        <w:rPr>
          <w:rFonts w:ascii="Times New Roman" w:eastAsia="Times New Roman" w:hAnsi="Times New Roman" w:cs="Times New Roman"/>
          <w:b/>
          <w:bCs/>
          <w:color w:val="26282F"/>
          <w:lang w:eastAsia="ru-RU"/>
        </w:rPr>
        <w:t xml:space="preserve"> о</w:t>
      </w:r>
      <w:r w:rsidRPr="0009160D">
        <w:rPr>
          <w:rFonts w:ascii="Times New Roman" w:eastAsia="Times New Roman" w:hAnsi="Times New Roman" w:cs="Times New Roman"/>
          <w:b/>
          <w:bCs/>
          <w:color w:val="26282F"/>
          <w:lang w:eastAsia="ru-RU"/>
        </w:rPr>
        <w:t xml:space="preserve"> соответствии Участника закупки</w:t>
      </w:r>
      <w:r w:rsidR="00A50093" w:rsidRPr="0009160D">
        <w:rPr>
          <w:rFonts w:ascii="Times New Roman" w:eastAsia="Times New Roman" w:hAnsi="Times New Roman" w:cs="Times New Roman"/>
          <w:b/>
          <w:bCs/>
          <w:color w:val="26282F"/>
          <w:lang w:eastAsia="ru-RU"/>
        </w:rPr>
        <w:t xml:space="preserve"> критериям отнесения к субъектам малого и среднего предпринимательства</w:t>
      </w:r>
    </w:p>
    <w:p w:rsidR="00A50093" w:rsidRPr="0009160D" w:rsidRDefault="00A50093" w:rsidP="00A50093">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
    <w:p w:rsidR="00AB1424" w:rsidRPr="0009160D" w:rsidRDefault="00AB1424" w:rsidP="00AB1424">
      <w:pPr>
        <w:widowControl w:val="0"/>
        <w:autoSpaceDE w:val="0"/>
        <w:autoSpaceDN w:val="0"/>
        <w:adjustRightInd w:val="0"/>
        <w:spacing w:after="0" w:line="240" w:lineRule="auto"/>
        <w:rPr>
          <w:rFonts w:ascii="Times New Roman" w:hAnsi="Times New Roman" w:cs="Times New Roman"/>
        </w:rPr>
      </w:pPr>
      <w:r w:rsidRPr="0009160D">
        <w:rPr>
          <w:rFonts w:ascii="Times New Roman" w:hAnsi="Times New Roman" w:cs="Times New Roman"/>
        </w:rPr>
        <w:t>Подтверждаем, что_________________________________________________________________</w:t>
      </w:r>
    </w:p>
    <w:p w:rsidR="00AB1424" w:rsidRPr="0009160D" w:rsidRDefault="00AB1424" w:rsidP="00AB1424">
      <w:pPr>
        <w:widowControl w:val="0"/>
        <w:autoSpaceDE w:val="0"/>
        <w:autoSpaceDN w:val="0"/>
        <w:adjustRightInd w:val="0"/>
        <w:spacing w:after="0" w:line="240" w:lineRule="auto"/>
        <w:jc w:val="center"/>
        <w:rPr>
          <w:rFonts w:ascii="Times New Roman" w:hAnsi="Times New Roman" w:cs="Times New Roman"/>
          <w:i/>
        </w:rPr>
      </w:pPr>
      <w:r w:rsidRPr="0009160D">
        <w:rPr>
          <w:rFonts w:ascii="Times New Roman" w:hAnsi="Times New Roman" w:cs="Times New Roman"/>
          <w:i/>
        </w:rPr>
        <w:t>(указывается наименование участника закупки)</w:t>
      </w:r>
    </w:p>
    <w:p w:rsidR="00AB1424" w:rsidRPr="0009160D" w:rsidRDefault="00AB1424" w:rsidP="00AB1424">
      <w:pPr>
        <w:widowControl w:val="0"/>
        <w:autoSpaceDE w:val="0"/>
        <w:autoSpaceDN w:val="0"/>
        <w:adjustRightInd w:val="0"/>
        <w:spacing w:after="0" w:line="240" w:lineRule="auto"/>
        <w:jc w:val="both"/>
        <w:rPr>
          <w:rFonts w:ascii="Times New Roman" w:hAnsi="Times New Roman" w:cs="Times New Roman"/>
        </w:rPr>
      </w:pPr>
      <w:r w:rsidRPr="0009160D">
        <w:rPr>
          <w:rFonts w:ascii="Times New Roman" w:hAnsi="Times New Roman" w:cs="Times New Roman"/>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 ___________________________________________________</w:t>
      </w:r>
    </w:p>
    <w:p w:rsidR="00AB1424" w:rsidRPr="0009160D" w:rsidRDefault="00AB1424" w:rsidP="00AB1424">
      <w:pPr>
        <w:widowControl w:val="0"/>
        <w:autoSpaceDE w:val="0"/>
        <w:autoSpaceDN w:val="0"/>
        <w:adjustRightInd w:val="0"/>
        <w:spacing w:after="0" w:line="240" w:lineRule="auto"/>
        <w:jc w:val="center"/>
        <w:rPr>
          <w:rFonts w:ascii="Times New Roman" w:hAnsi="Times New Roman" w:cs="Times New Roman"/>
        </w:rPr>
      </w:pPr>
      <w:r w:rsidRPr="0009160D">
        <w:rPr>
          <w:rFonts w:ascii="Times New Roman" w:hAnsi="Times New Roman" w:cs="Times New Roman"/>
        </w:rPr>
        <w:t>(</w:t>
      </w:r>
      <w:r w:rsidRPr="0009160D">
        <w:rPr>
          <w:rFonts w:ascii="Times New Roman" w:hAnsi="Times New Roman" w:cs="Times New Roman"/>
          <w:i/>
        </w:rPr>
        <w:t>указывается субъект малого или среднего предпринимательства в зависимости от критериев отнесения)</w:t>
      </w:r>
    </w:p>
    <w:p w:rsidR="00AB1424" w:rsidRPr="0009160D" w:rsidRDefault="00AB1424" w:rsidP="00AB1424">
      <w:pPr>
        <w:widowControl w:val="0"/>
        <w:autoSpaceDE w:val="0"/>
        <w:autoSpaceDN w:val="0"/>
        <w:adjustRightInd w:val="0"/>
        <w:spacing w:after="0" w:line="240" w:lineRule="auto"/>
        <w:rPr>
          <w:rFonts w:ascii="Times New Roman" w:hAnsi="Times New Roman" w:cs="Times New Roman"/>
        </w:rPr>
      </w:pPr>
      <w:r w:rsidRPr="0009160D">
        <w:rPr>
          <w:rFonts w:ascii="Times New Roman" w:hAnsi="Times New Roman" w:cs="Times New Roman"/>
        </w:rPr>
        <w:t>предпринимательства, и сообщаем следующую информацию:</w:t>
      </w:r>
    </w:p>
    <w:p w:rsidR="00AB1424" w:rsidRPr="0009160D" w:rsidRDefault="00AB1424" w:rsidP="00AB1424">
      <w:pPr>
        <w:widowControl w:val="0"/>
        <w:autoSpaceDE w:val="0"/>
        <w:autoSpaceDN w:val="0"/>
        <w:adjustRightInd w:val="0"/>
        <w:spacing w:after="0" w:line="240" w:lineRule="auto"/>
        <w:rPr>
          <w:rFonts w:ascii="Times New Roman" w:hAnsi="Times New Roman" w:cs="Times New Roman"/>
        </w:rPr>
      </w:pPr>
      <w:bookmarkStart w:id="34" w:name="sub_10102"/>
      <w:r w:rsidRPr="0009160D">
        <w:rPr>
          <w:rFonts w:ascii="Times New Roman" w:hAnsi="Times New Roman" w:cs="Times New Roman"/>
        </w:rPr>
        <w:t xml:space="preserve">     1. Адрес местонахождения (юридический адрес): ____________________________________</w:t>
      </w:r>
    </w:p>
    <w:bookmarkEnd w:id="34"/>
    <w:p w:rsidR="00AB1424" w:rsidRPr="0009160D" w:rsidRDefault="00AB1424" w:rsidP="00AB1424">
      <w:pPr>
        <w:widowControl w:val="0"/>
        <w:autoSpaceDE w:val="0"/>
        <w:autoSpaceDN w:val="0"/>
        <w:adjustRightInd w:val="0"/>
        <w:spacing w:after="0" w:line="240" w:lineRule="auto"/>
        <w:rPr>
          <w:rFonts w:ascii="Times New Roman" w:hAnsi="Times New Roman" w:cs="Times New Roman"/>
        </w:rPr>
      </w:pPr>
      <w:r w:rsidRPr="0009160D">
        <w:rPr>
          <w:rFonts w:ascii="Times New Roman" w:hAnsi="Times New Roman" w:cs="Times New Roman"/>
        </w:rPr>
        <w:t>_________________________________________________________________________________.</w:t>
      </w:r>
    </w:p>
    <w:p w:rsidR="00AB1424" w:rsidRPr="0009160D" w:rsidRDefault="00AB1424" w:rsidP="00AB1424">
      <w:pPr>
        <w:widowControl w:val="0"/>
        <w:autoSpaceDE w:val="0"/>
        <w:autoSpaceDN w:val="0"/>
        <w:adjustRightInd w:val="0"/>
        <w:spacing w:after="0" w:line="240" w:lineRule="auto"/>
        <w:rPr>
          <w:rFonts w:ascii="Times New Roman" w:hAnsi="Times New Roman" w:cs="Times New Roman"/>
        </w:rPr>
      </w:pPr>
      <w:bookmarkStart w:id="35" w:name="sub_10103"/>
      <w:r w:rsidRPr="0009160D">
        <w:rPr>
          <w:rFonts w:ascii="Times New Roman" w:hAnsi="Times New Roman" w:cs="Times New Roman"/>
        </w:rPr>
        <w:t xml:space="preserve">     2. ИНН/КПП: __________________________________________________________________.</w:t>
      </w:r>
    </w:p>
    <w:bookmarkEnd w:id="35"/>
    <w:p w:rsidR="00AB1424" w:rsidRPr="0009160D" w:rsidRDefault="00AB1424" w:rsidP="00AB1424">
      <w:pPr>
        <w:widowControl w:val="0"/>
        <w:autoSpaceDE w:val="0"/>
        <w:autoSpaceDN w:val="0"/>
        <w:adjustRightInd w:val="0"/>
        <w:spacing w:after="0" w:line="240" w:lineRule="auto"/>
        <w:rPr>
          <w:rFonts w:ascii="Times New Roman" w:hAnsi="Times New Roman" w:cs="Times New Roman"/>
          <w:i/>
        </w:rPr>
      </w:pPr>
      <w:r w:rsidRPr="0009160D">
        <w:rPr>
          <w:rFonts w:ascii="Times New Roman" w:hAnsi="Times New Roman" w:cs="Times New Roman"/>
          <w:i/>
        </w:rPr>
        <w:t xml:space="preserve">                                 (N, сведения о дате выдачи документа и выдавшем его органе)</w:t>
      </w:r>
    </w:p>
    <w:p w:rsidR="00AB1424" w:rsidRPr="0009160D" w:rsidRDefault="00AB1424" w:rsidP="00AB1424">
      <w:pPr>
        <w:widowControl w:val="0"/>
        <w:autoSpaceDE w:val="0"/>
        <w:autoSpaceDN w:val="0"/>
        <w:adjustRightInd w:val="0"/>
        <w:spacing w:after="0" w:line="240" w:lineRule="auto"/>
        <w:rPr>
          <w:rFonts w:ascii="Times New Roman" w:hAnsi="Times New Roman" w:cs="Times New Roman"/>
        </w:rPr>
      </w:pPr>
      <w:bookmarkStart w:id="36" w:name="sub_10104"/>
      <w:r w:rsidRPr="0009160D">
        <w:rPr>
          <w:rFonts w:ascii="Times New Roman" w:hAnsi="Times New Roman" w:cs="Times New Roman"/>
        </w:rPr>
        <w:t xml:space="preserve">     3. ОГРН: _______________________________________________________</w:t>
      </w:r>
      <w:bookmarkStart w:id="37" w:name="sub_500427904"/>
      <w:bookmarkEnd w:id="36"/>
      <w:r w:rsidRPr="0009160D">
        <w:rPr>
          <w:rFonts w:ascii="Times New Roman" w:hAnsi="Times New Roman" w:cs="Times New Roman"/>
        </w:rPr>
        <w:t>_______________</w:t>
      </w:r>
    </w:p>
    <w:bookmarkEnd w:id="37"/>
    <w:p w:rsidR="00AB1424" w:rsidRPr="0009160D" w:rsidRDefault="00AB1424" w:rsidP="00AB1424">
      <w:pPr>
        <w:widowControl w:val="0"/>
        <w:autoSpaceDE w:val="0"/>
        <w:autoSpaceDN w:val="0"/>
        <w:adjustRightInd w:val="0"/>
        <w:spacing w:after="0" w:line="240" w:lineRule="auto"/>
        <w:jc w:val="both"/>
      </w:pPr>
      <w:r w:rsidRPr="0009160D">
        <w:rPr>
          <w:rFonts w:ascii="Times New Roman" w:hAnsi="Times New Roman" w:cs="Times New Roman"/>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09160D">
          <w:t>*</w:t>
        </w:r>
      </w:hyperlink>
      <w:r w:rsidRPr="0009160D">
        <w:t>:</w:t>
      </w:r>
    </w:p>
    <w:p w:rsidR="00A50093" w:rsidRPr="0009160D" w:rsidRDefault="00A50093" w:rsidP="00AB1424">
      <w:pPr>
        <w:widowControl w:val="0"/>
        <w:autoSpaceDE w:val="0"/>
        <w:autoSpaceDN w:val="0"/>
        <w:adjustRightInd w:val="0"/>
        <w:spacing w:after="0" w:line="240" w:lineRule="auto"/>
        <w:rPr>
          <w:rFonts w:ascii="Times New Roman" w:eastAsia="Times New Roman" w:hAnsi="Times New Roman" w:cs="Times New Roman"/>
          <w:lang w:eastAsia="ru-RU"/>
        </w:rPr>
      </w:pPr>
    </w:p>
    <w:tbl>
      <w:tblPr>
        <w:tblW w:w="995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1832"/>
      </w:tblGrid>
      <w:tr w:rsidR="00A50093" w:rsidRPr="0009160D" w:rsidTr="00166D9A">
        <w:tc>
          <w:tcPr>
            <w:tcW w:w="840" w:type="dxa"/>
            <w:tcBorders>
              <w:top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bookmarkStart w:id="38" w:name="sub_10107"/>
            <w:r w:rsidRPr="0009160D">
              <w:rPr>
                <w:rFonts w:ascii="Times New Roman" w:eastAsia="Times New Roman" w:hAnsi="Times New Roman" w:cs="Times New Roman"/>
                <w:lang w:eastAsia="ru-RU"/>
              </w:rPr>
              <w:t>N</w:t>
            </w:r>
            <w:bookmarkEnd w:id="38"/>
          </w:p>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п/п</w:t>
            </w:r>
          </w:p>
        </w:tc>
        <w:tc>
          <w:tcPr>
            <w:tcW w:w="392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Средние предприятия</w:t>
            </w:r>
          </w:p>
        </w:tc>
        <w:tc>
          <w:tcPr>
            <w:tcW w:w="1832" w:type="dxa"/>
            <w:tcBorders>
              <w:top w:val="single" w:sz="4" w:space="0" w:color="auto"/>
              <w:left w:val="single" w:sz="4" w:space="0" w:color="auto"/>
              <w:bottom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Показатель</w:t>
            </w:r>
          </w:p>
        </w:tc>
      </w:tr>
      <w:tr w:rsidR="00A50093" w:rsidRPr="0009160D" w:rsidTr="00166D9A">
        <w:tc>
          <w:tcPr>
            <w:tcW w:w="840" w:type="dxa"/>
            <w:tcBorders>
              <w:top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1</w:t>
            </w:r>
            <w:hyperlink w:anchor="sub_10125" w:history="1">
              <w:r w:rsidRPr="0009160D">
                <w:rPr>
                  <w:rFonts w:ascii="Times New Roman" w:eastAsia="Times New Roman" w:hAnsi="Times New Roman" w:cs="Times New Roman"/>
                  <w:lang w:eastAsia="ru-RU"/>
                </w:rPr>
                <w:t>**</w:t>
              </w:r>
            </w:hyperlink>
          </w:p>
        </w:tc>
        <w:tc>
          <w:tcPr>
            <w:tcW w:w="392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2</w:t>
            </w:r>
          </w:p>
        </w:tc>
        <w:tc>
          <w:tcPr>
            <w:tcW w:w="168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3</w:t>
            </w:r>
          </w:p>
        </w:tc>
        <w:tc>
          <w:tcPr>
            <w:tcW w:w="168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4</w:t>
            </w:r>
          </w:p>
        </w:tc>
        <w:tc>
          <w:tcPr>
            <w:tcW w:w="1832" w:type="dxa"/>
            <w:tcBorders>
              <w:top w:val="single" w:sz="4" w:space="0" w:color="auto"/>
              <w:left w:val="single" w:sz="4" w:space="0" w:color="auto"/>
              <w:bottom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5</w:t>
            </w:r>
          </w:p>
        </w:tc>
      </w:tr>
      <w:tr w:rsidR="00A50093" w:rsidRPr="0009160D" w:rsidTr="00166D9A">
        <w:tc>
          <w:tcPr>
            <w:tcW w:w="840" w:type="dxa"/>
            <w:tcBorders>
              <w:top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bookmarkStart w:id="39" w:name="sub_10108"/>
            <w:r w:rsidRPr="0009160D">
              <w:rPr>
                <w:rFonts w:ascii="Times New Roman" w:eastAsia="Times New Roman" w:hAnsi="Times New Roman" w:cs="Times New Roman"/>
                <w:lang w:eastAsia="ru-RU"/>
              </w:rPr>
              <w:t>1.</w:t>
            </w:r>
            <w:bookmarkEnd w:id="39"/>
          </w:p>
        </w:tc>
        <w:tc>
          <w:tcPr>
            <w:tcW w:w="392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не более 25</w:t>
            </w:r>
          </w:p>
        </w:tc>
        <w:tc>
          <w:tcPr>
            <w:tcW w:w="1832" w:type="dxa"/>
            <w:tcBorders>
              <w:top w:val="single" w:sz="4" w:space="0" w:color="auto"/>
              <w:left w:val="single" w:sz="4" w:space="0" w:color="auto"/>
              <w:bottom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w:t>
            </w:r>
          </w:p>
        </w:tc>
      </w:tr>
      <w:tr w:rsidR="00A50093" w:rsidRPr="0009160D" w:rsidTr="00166D9A">
        <w:tc>
          <w:tcPr>
            <w:tcW w:w="840" w:type="dxa"/>
            <w:tcBorders>
              <w:top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bookmarkStart w:id="40" w:name="sub_10109"/>
            <w:r w:rsidRPr="0009160D">
              <w:rPr>
                <w:rFonts w:ascii="Times New Roman" w:eastAsia="Times New Roman" w:hAnsi="Times New Roman" w:cs="Times New Roman"/>
                <w:lang w:eastAsia="ru-RU"/>
              </w:rPr>
              <w:t>2.</w:t>
            </w:r>
            <w:bookmarkEnd w:id="40"/>
          </w:p>
        </w:tc>
        <w:tc>
          <w:tcPr>
            <w:tcW w:w="392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не более 49</w:t>
            </w:r>
          </w:p>
        </w:tc>
        <w:tc>
          <w:tcPr>
            <w:tcW w:w="1832" w:type="dxa"/>
            <w:tcBorders>
              <w:top w:val="single" w:sz="4" w:space="0" w:color="auto"/>
              <w:left w:val="single" w:sz="4" w:space="0" w:color="auto"/>
              <w:bottom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w:t>
            </w:r>
          </w:p>
        </w:tc>
      </w:tr>
      <w:tr w:rsidR="00A50093" w:rsidRPr="0009160D" w:rsidTr="00166D9A">
        <w:tc>
          <w:tcPr>
            <w:tcW w:w="840" w:type="dxa"/>
            <w:tcBorders>
              <w:top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bookmarkStart w:id="41" w:name="sub_10110"/>
            <w:r w:rsidRPr="0009160D">
              <w:rPr>
                <w:rFonts w:ascii="Times New Roman" w:eastAsia="Times New Roman" w:hAnsi="Times New Roman" w:cs="Times New Roman"/>
                <w:lang w:eastAsia="ru-RU"/>
              </w:rPr>
              <w:t>3.</w:t>
            </w:r>
            <w:bookmarkEnd w:id="41"/>
          </w:p>
        </w:tc>
        <w:tc>
          <w:tcPr>
            <w:tcW w:w="392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168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да(нет)</w:t>
            </w:r>
          </w:p>
        </w:tc>
        <w:tc>
          <w:tcPr>
            <w:tcW w:w="1832" w:type="dxa"/>
            <w:tcBorders>
              <w:top w:val="single" w:sz="4" w:space="0" w:color="auto"/>
              <w:left w:val="single" w:sz="4" w:space="0" w:color="auto"/>
              <w:bottom w:val="single" w:sz="4" w:space="0" w:color="auto"/>
            </w:tcBorders>
          </w:tcPr>
          <w:p w:rsidR="00A50093" w:rsidRPr="0009160D" w:rsidRDefault="00A50093" w:rsidP="00A50093">
            <w:pPr>
              <w:widowControl w:val="0"/>
              <w:autoSpaceDE w:val="0"/>
              <w:autoSpaceDN w:val="0"/>
              <w:adjustRightInd w:val="0"/>
              <w:spacing w:after="0" w:line="240" w:lineRule="auto"/>
              <w:jc w:val="both"/>
              <w:rPr>
                <w:rFonts w:ascii="Times New Roman" w:eastAsia="Times New Roman" w:hAnsi="Times New Roman" w:cs="Times New Roman"/>
                <w:lang w:eastAsia="ru-RU"/>
              </w:rPr>
            </w:pPr>
          </w:p>
        </w:tc>
      </w:tr>
      <w:tr w:rsidR="00A50093" w:rsidRPr="0009160D" w:rsidTr="00166D9A">
        <w:tc>
          <w:tcPr>
            <w:tcW w:w="840" w:type="dxa"/>
            <w:tcBorders>
              <w:top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bookmarkStart w:id="42" w:name="sub_10111"/>
            <w:r w:rsidRPr="0009160D">
              <w:rPr>
                <w:rFonts w:ascii="Times New Roman" w:eastAsia="Times New Roman" w:hAnsi="Times New Roman" w:cs="Times New Roman"/>
                <w:lang w:eastAsia="ru-RU"/>
              </w:rPr>
              <w:t>4.</w:t>
            </w:r>
            <w:bookmarkEnd w:id="42"/>
          </w:p>
        </w:tc>
        <w:tc>
          <w:tcPr>
            <w:tcW w:w="392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 xml:space="preserve">Деятельность хозяйственного </w:t>
            </w:r>
            <w:r w:rsidRPr="0009160D">
              <w:rPr>
                <w:rFonts w:ascii="Times New Roman" w:eastAsia="Times New Roman" w:hAnsi="Times New Roman" w:cs="Times New Roman"/>
                <w:lang w:eastAsia="ru-RU"/>
              </w:rPr>
              <w:lastRenderedPageBreak/>
              <w:t>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168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да (нет)</w:t>
            </w:r>
          </w:p>
        </w:tc>
        <w:tc>
          <w:tcPr>
            <w:tcW w:w="1832" w:type="dxa"/>
            <w:tcBorders>
              <w:top w:val="single" w:sz="4" w:space="0" w:color="auto"/>
              <w:left w:val="single" w:sz="4" w:space="0" w:color="auto"/>
              <w:bottom w:val="single" w:sz="4" w:space="0" w:color="auto"/>
            </w:tcBorders>
          </w:tcPr>
          <w:p w:rsidR="00A50093" w:rsidRPr="0009160D" w:rsidRDefault="00A50093" w:rsidP="00A50093">
            <w:pPr>
              <w:widowControl w:val="0"/>
              <w:autoSpaceDE w:val="0"/>
              <w:autoSpaceDN w:val="0"/>
              <w:adjustRightInd w:val="0"/>
              <w:spacing w:after="0" w:line="240" w:lineRule="auto"/>
              <w:jc w:val="both"/>
              <w:rPr>
                <w:rFonts w:ascii="Times New Roman" w:eastAsia="Times New Roman" w:hAnsi="Times New Roman" w:cs="Times New Roman"/>
                <w:lang w:eastAsia="ru-RU"/>
              </w:rPr>
            </w:pPr>
          </w:p>
        </w:tc>
      </w:tr>
      <w:tr w:rsidR="00A50093" w:rsidRPr="0009160D" w:rsidTr="00166D9A">
        <w:tc>
          <w:tcPr>
            <w:tcW w:w="840" w:type="dxa"/>
            <w:tcBorders>
              <w:top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bookmarkStart w:id="43" w:name="sub_10112"/>
            <w:r w:rsidRPr="0009160D">
              <w:rPr>
                <w:rFonts w:ascii="Times New Roman" w:eastAsia="Times New Roman" w:hAnsi="Times New Roman" w:cs="Times New Roman"/>
                <w:lang w:eastAsia="ru-RU"/>
              </w:rPr>
              <w:t>5.</w:t>
            </w:r>
            <w:bookmarkEnd w:id="43"/>
          </w:p>
        </w:tc>
        <w:tc>
          <w:tcPr>
            <w:tcW w:w="392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168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да (нет)</w:t>
            </w:r>
          </w:p>
        </w:tc>
        <w:tc>
          <w:tcPr>
            <w:tcW w:w="1832" w:type="dxa"/>
            <w:tcBorders>
              <w:top w:val="single" w:sz="4" w:space="0" w:color="auto"/>
              <w:left w:val="single" w:sz="4" w:space="0" w:color="auto"/>
              <w:bottom w:val="single" w:sz="4" w:space="0" w:color="auto"/>
            </w:tcBorders>
          </w:tcPr>
          <w:p w:rsidR="00A50093" w:rsidRPr="0009160D" w:rsidRDefault="00A50093" w:rsidP="00A50093">
            <w:pPr>
              <w:widowControl w:val="0"/>
              <w:autoSpaceDE w:val="0"/>
              <w:autoSpaceDN w:val="0"/>
              <w:adjustRightInd w:val="0"/>
              <w:spacing w:after="0" w:line="240" w:lineRule="auto"/>
              <w:jc w:val="both"/>
              <w:rPr>
                <w:rFonts w:ascii="Times New Roman" w:eastAsia="Times New Roman" w:hAnsi="Times New Roman" w:cs="Times New Roman"/>
                <w:lang w:eastAsia="ru-RU"/>
              </w:rPr>
            </w:pPr>
          </w:p>
        </w:tc>
      </w:tr>
      <w:tr w:rsidR="00A50093" w:rsidRPr="0009160D" w:rsidTr="00166D9A">
        <w:tc>
          <w:tcPr>
            <w:tcW w:w="840" w:type="dxa"/>
            <w:tcBorders>
              <w:top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bookmarkStart w:id="44" w:name="sub_10113"/>
            <w:r w:rsidRPr="0009160D">
              <w:rPr>
                <w:rFonts w:ascii="Times New Roman" w:eastAsia="Times New Roman" w:hAnsi="Times New Roman" w:cs="Times New Roman"/>
                <w:lang w:eastAsia="ru-RU"/>
              </w:rPr>
              <w:t>6.</w:t>
            </w:r>
            <w:bookmarkEnd w:id="44"/>
          </w:p>
        </w:tc>
        <w:tc>
          <w:tcPr>
            <w:tcW w:w="392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A50093" w:rsidRPr="0009160D" w:rsidRDefault="00A50093" w:rsidP="00A50093">
            <w:pPr>
              <w:widowControl w:val="0"/>
              <w:autoSpaceDE w:val="0"/>
              <w:autoSpaceDN w:val="0"/>
              <w:adjustRightInd w:val="0"/>
              <w:spacing w:after="0" w:line="240" w:lineRule="auto"/>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168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да (нет)</w:t>
            </w:r>
          </w:p>
        </w:tc>
        <w:tc>
          <w:tcPr>
            <w:tcW w:w="1832" w:type="dxa"/>
            <w:tcBorders>
              <w:top w:val="single" w:sz="4" w:space="0" w:color="auto"/>
              <w:left w:val="single" w:sz="4" w:space="0" w:color="auto"/>
              <w:bottom w:val="single" w:sz="4" w:space="0" w:color="auto"/>
            </w:tcBorders>
          </w:tcPr>
          <w:p w:rsidR="00A50093" w:rsidRPr="0009160D" w:rsidRDefault="00A50093" w:rsidP="00A50093">
            <w:pPr>
              <w:widowControl w:val="0"/>
              <w:autoSpaceDE w:val="0"/>
              <w:autoSpaceDN w:val="0"/>
              <w:adjustRightInd w:val="0"/>
              <w:spacing w:after="0" w:line="240" w:lineRule="auto"/>
              <w:jc w:val="both"/>
              <w:rPr>
                <w:rFonts w:ascii="Times New Roman" w:eastAsia="Times New Roman" w:hAnsi="Times New Roman" w:cs="Times New Roman"/>
                <w:lang w:eastAsia="ru-RU"/>
              </w:rPr>
            </w:pPr>
          </w:p>
        </w:tc>
      </w:tr>
      <w:tr w:rsidR="00A50093" w:rsidRPr="0009160D" w:rsidTr="00166D9A">
        <w:tc>
          <w:tcPr>
            <w:tcW w:w="840" w:type="dxa"/>
            <w:tcBorders>
              <w:top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bookmarkStart w:id="45" w:name="sub_10114"/>
            <w:r w:rsidRPr="0009160D">
              <w:rPr>
                <w:rFonts w:ascii="Times New Roman" w:eastAsia="Times New Roman" w:hAnsi="Times New Roman" w:cs="Times New Roman"/>
                <w:lang w:eastAsia="ru-RU"/>
              </w:rPr>
              <w:t>7.</w:t>
            </w:r>
            <w:bookmarkEnd w:id="45"/>
          </w:p>
        </w:tc>
        <w:tc>
          <w:tcPr>
            <w:tcW w:w="392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до 100 включительно</w:t>
            </w:r>
          </w:p>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от 101 до 250</w:t>
            </w:r>
          </w:p>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включительно</w:t>
            </w:r>
          </w:p>
        </w:tc>
        <w:tc>
          <w:tcPr>
            <w:tcW w:w="1832" w:type="dxa"/>
            <w:tcBorders>
              <w:top w:val="single" w:sz="4" w:space="0" w:color="auto"/>
              <w:left w:val="single" w:sz="4" w:space="0" w:color="auto"/>
              <w:bottom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указывается количество человек (за предшествующий календарный год)</w:t>
            </w:r>
          </w:p>
        </w:tc>
      </w:tr>
      <w:tr w:rsidR="00A50093" w:rsidRPr="0009160D" w:rsidTr="00166D9A">
        <w:tc>
          <w:tcPr>
            <w:tcW w:w="840" w:type="dxa"/>
            <w:tcBorders>
              <w:top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bookmarkStart w:id="46" w:name="sub_10115"/>
            <w:r w:rsidRPr="0009160D">
              <w:rPr>
                <w:rFonts w:ascii="Times New Roman" w:eastAsia="Times New Roman" w:hAnsi="Times New Roman" w:cs="Times New Roman"/>
                <w:lang w:eastAsia="ru-RU"/>
              </w:rPr>
              <w:t>8.</w:t>
            </w:r>
            <w:bookmarkEnd w:id="46"/>
          </w:p>
        </w:tc>
        <w:tc>
          <w:tcPr>
            <w:tcW w:w="392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800</w:t>
            </w:r>
          </w:p>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120 в год - микро-</w:t>
            </w:r>
          </w:p>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предприятие</w:t>
            </w:r>
          </w:p>
        </w:tc>
        <w:tc>
          <w:tcPr>
            <w:tcW w:w="168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2000</w:t>
            </w:r>
          </w:p>
        </w:tc>
        <w:tc>
          <w:tcPr>
            <w:tcW w:w="1832" w:type="dxa"/>
            <w:tcBorders>
              <w:top w:val="single" w:sz="4" w:space="0" w:color="auto"/>
              <w:left w:val="single" w:sz="4" w:space="0" w:color="auto"/>
              <w:bottom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указывается в млн. рублей (за предшествующий календарный год)</w:t>
            </w:r>
          </w:p>
        </w:tc>
      </w:tr>
      <w:tr w:rsidR="00A50093" w:rsidRPr="0009160D" w:rsidTr="00166D9A">
        <w:tc>
          <w:tcPr>
            <w:tcW w:w="840" w:type="dxa"/>
            <w:tcBorders>
              <w:top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bookmarkStart w:id="47" w:name="sub_10116"/>
            <w:r w:rsidRPr="0009160D">
              <w:rPr>
                <w:rFonts w:ascii="Times New Roman" w:eastAsia="Times New Roman" w:hAnsi="Times New Roman" w:cs="Times New Roman"/>
                <w:lang w:eastAsia="ru-RU"/>
              </w:rPr>
              <w:lastRenderedPageBreak/>
              <w:t>9.</w:t>
            </w:r>
            <w:bookmarkEnd w:id="47"/>
          </w:p>
        </w:tc>
        <w:tc>
          <w:tcPr>
            <w:tcW w:w="392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192" w:type="dxa"/>
            <w:gridSpan w:val="3"/>
            <w:tcBorders>
              <w:top w:val="single" w:sz="4" w:space="0" w:color="auto"/>
              <w:left w:val="single" w:sz="4" w:space="0" w:color="auto"/>
              <w:bottom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подлежит заполнению</w:t>
            </w:r>
          </w:p>
        </w:tc>
      </w:tr>
      <w:tr w:rsidR="00A50093" w:rsidRPr="0009160D" w:rsidTr="00166D9A">
        <w:tc>
          <w:tcPr>
            <w:tcW w:w="840" w:type="dxa"/>
            <w:tcBorders>
              <w:top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bookmarkStart w:id="48" w:name="sub_10117"/>
            <w:r w:rsidRPr="0009160D">
              <w:rPr>
                <w:rFonts w:ascii="Times New Roman" w:eastAsia="Times New Roman" w:hAnsi="Times New Roman" w:cs="Times New Roman"/>
                <w:lang w:eastAsia="ru-RU"/>
              </w:rPr>
              <w:t>10.</w:t>
            </w:r>
            <w:bookmarkEnd w:id="48"/>
          </w:p>
        </w:tc>
        <w:tc>
          <w:tcPr>
            <w:tcW w:w="392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192" w:type="dxa"/>
            <w:gridSpan w:val="3"/>
            <w:tcBorders>
              <w:top w:val="single" w:sz="4" w:space="0" w:color="auto"/>
              <w:left w:val="single" w:sz="4" w:space="0" w:color="auto"/>
              <w:bottom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подлежит заполнению</w:t>
            </w:r>
          </w:p>
        </w:tc>
      </w:tr>
      <w:tr w:rsidR="00A50093" w:rsidRPr="0009160D" w:rsidTr="00166D9A">
        <w:tc>
          <w:tcPr>
            <w:tcW w:w="840" w:type="dxa"/>
            <w:tcBorders>
              <w:top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bookmarkStart w:id="49" w:name="sub_10118"/>
            <w:r w:rsidRPr="0009160D">
              <w:rPr>
                <w:rFonts w:ascii="Times New Roman" w:eastAsia="Times New Roman" w:hAnsi="Times New Roman" w:cs="Times New Roman"/>
                <w:lang w:eastAsia="ru-RU"/>
              </w:rPr>
              <w:t>11.</w:t>
            </w:r>
            <w:bookmarkEnd w:id="49"/>
          </w:p>
        </w:tc>
        <w:tc>
          <w:tcPr>
            <w:tcW w:w="392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5192" w:type="dxa"/>
            <w:gridSpan w:val="3"/>
            <w:tcBorders>
              <w:top w:val="single" w:sz="4" w:space="0" w:color="auto"/>
              <w:left w:val="single" w:sz="4" w:space="0" w:color="auto"/>
              <w:bottom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подлежит заполнению</w:t>
            </w:r>
          </w:p>
        </w:tc>
      </w:tr>
      <w:tr w:rsidR="00A50093" w:rsidRPr="0009160D" w:rsidTr="00166D9A">
        <w:tc>
          <w:tcPr>
            <w:tcW w:w="840" w:type="dxa"/>
            <w:tcBorders>
              <w:top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bookmarkStart w:id="50" w:name="sub_10119"/>
            <w:r w:rsidRPr="0009160D">
              <w:rPr>
                <w:rFonts w:ascii="Times New Roman" w:eastAsia="Times New Roman" w:hAnsi="Times New Roman" w:cs="Times New Roman"/>
                <w:lang w:eastAsia="ru-RU"/>
              </w:rPr>
              <w:t>12.</w:t>
            </w:r>
            <w:bookmarkEnd w:id="50"/>
          </w:p>
        </w:tc>
        <w:tc>
          <w:tcPr>
            <w:tcW w:w="392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168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да (нет)</w:t>
            </w:r>
          </w:p>
        </w:tc>
        <w:tc>
          <w:tcPr>
            <w:tcW w:w="1832" w:type="dxa"/>
            <w:tcBorders>
              <w:top w:val="single" w:sz="4" w:space="0" w:color="auto"/>
              <w:left w:val="single" w:sz="4" w:space="0" w:color="auto"/>
              <w:bottom w:val="single" w:sz="4" w:space="0" w:color="auto"/>
            </w:tcBorders>
          </w:tcPr>
          <w:p w:rsidR="00A50093" w:rsidRPr="0009160D" w:rsidRDefault="00A50093" w:rsidP="00A50093">
            <w:pPr>
              <w:widowControl w:val="0"/>
              <w:autoSpaceDE w:val="0"/>
              <w:autoSpaceDN w:val="0"/>
              <w:adjustRightInd w:val="0"/>
              <w:spacing w:after="0" w:line="240" w:lineRule="auto"/>
              <w:jc w:val="both"/>
              <w:rPr>
                <w:rFonts w:ascii="Times New Roman" w:eastAsia="Times New Roman" w:hAnsi="Times New Roman" w:cs="Times New Roman"/>
                <w:lang w:eastAsia="ru-RU"/>
              </w:rPr>
            </w:pPr>
          </w:p>
        </w:tc>
      </w:tr>
      <w:tr w:rsidR="00A50093" w:rsidRPr="0009160D" w:rsidTr="00166D9A">
        <w:tc>
          <w:tcPr>
            <w:tcW w:w="840" w:type="dxa"/>
            <w:tcBorders>
              <w:top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bookmarkStart w:id="51" w:name="sub_10120"/>
            <w:r w:rsidRPr="0009160D">
              <w:rPr>
                <w:rFonts w:ascii="Times New Roman" w:eastAsia="Times New Roman" w:hAnsi="Times New Roman" w:cs="Times New Roman"/>
                <w:lang w:eastAsia="ru-RU"/>
              </w:rPr>
              <w:t>13.</w:t>
            </w:r>
            <w:bookmarkEnd w:id="51"/>
          </w:p>
        </w:tc>
        <w:tc>
          <w:tcPr>
            <w:tcW w:w="392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192" w:type="dxa"/>
            <w:gridSpan w:val="3"/>
            <w:tcBorders>
              <w:top w:val="single" w:sz="4" w:space="0" w:color="auto"/>
              <w:left w:val="single" w:sz="4" w:space="0" w:color="auto"/>
              <w:bottom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да (нет)</w:t>
            </w:r>
          </w:p>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(в случае участия - наименование заказчика, реализующего программу партнерства)</w:t>
            </w:r>
          </w:p>
        </w:tc>
      </w:tr>
      <w:tr w:rsidR="00A50093" w:rsidRPr="0009160D" w:rsidTr="00166D9A">
        <w:tc>
          <w:tcPr>
            <w:tcW w:w="840" w:type="dxa"/>
            <w:tcBorders>
              <w:top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bookmarkStart w:id="52" w:name="sub_10121"/>
            <w:r w:rsidRPr="0009160D">
              <w:rPr>
                <w:rFonts w:ascii="Times New Roman" w:eastAsia="Times New Roman" w:hAnsi="Times New Roman" w:cs="Times New Roman"/>
                <w:lang w:eastAsia="ru-RU"/>
              </w:rPr>
              <w:t>14.</w:t>
            </w:r>
            <w:bookmarkEnd w:id="52"/>
          </w:p>
        </w:tc>
        <w:tc>
          <w:tcPr>
            <w:tcW w:w="392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192" w:type="dxa"/>
            <w:gridSpan w:val="3"/>
            <w:tcBorders>
              <w:top w:val="single" w:sz="4" w:space="0" w:color="auto"/>
              <w:left w:val="single" w:sz="4" w:space="0" w:color="auto"/>
              <w:bottom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да (нет)</w:t>
            </w:r>
          </w:p>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(при наличии - количество исполненных контрактов или договоров и общая сумму)</w:t>
            </w:r>
          </w:p>
        </w:tc>
      </w:tr>
      <w:tr w:rsidR="00A50093" w:rsidRPr="0009160D" w:rsidTr="00166D9A">
        <w:tc>
          <w:tcPr>
            <w:tcW w:w="840" w:type="dxa"/>
            <w:tcBorders>
              <w:top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bookmarkStart w:id="53" w:name="sub_101015"/>
            <w:r w:rsidRPr="0009160D">
              <w:rPr>
                <w:rFonts w:ascii="Times New Roman" w:eastAsia="Times New Roman" w:hAnsi="Times New Roman" w:cs="Times New Roman"/>
                <w:lang w:eastAsia="ru-RU"/>
              </w:rPr>
              <w:t>15.</w:t>
            </w:r>
            <w:bookmarkEnd w:id="53"/>
          </w:p>
        </w:tc>
        <w:tc>
          <w:tcPr>
            <w:tcW w:w="392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w:t>
            </w:r>
            <w:r w:rsidRPr="0009160D">
              <w:rPr>
                <w:rFonts w:ascii="Times New Roman" w:eastAsia="Times New Roman" w:hAnsi="Times New Roman" w:cs="Times New Roman"/>
                <w:lang w:eastAsia="ru-RU"/>
              </w:rPr>
              <w:lastRenderedPageBreak/>
              <w:t>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168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да (нет)</w:t>
            </w:r>
          </w:p>
        </w:tc>
        <w:tc>
          <w:tcPr>
            <w:tcW w:w="1832" w:type="dxa"/>
            <w:tcBorders>
              <w:top w:val="single" w:sz="4" w:space="0" w:color="auto"/>
              <w:left w:val="single" w:sz="4" w:space="0" w:color="auto"/>
              <w:bottom w:val="single" w:sz="4" w:space="0" w:color="auto"/>
            </w:tcBorders>
          </w:tcPr>
          <w:p w:rsidR="00A50093" w:rsidRPr="0009160D" w:rsidRDefault="00A50093" w:rsidP="00A50093">
            <w:pPr>
              <w:widowControl w:val="0"/>
              <w:autoSpaceDE w:val="0"/>
              <w:autoSpaceDN w:val="0"/>
              <w:adjustRightInd w:val="0"/>
              <w:spacing w:after="0" w:line="240" w:lineRule="auto"/>
              <w:jc w:val="both"/>
              <w:rPr>
                <w:rFonts w:ascii="Times New Roman" w:eastAsia="Times New Roman" w:hAnsi="Times New Roman" w:cs="Times New Roman"/>
                <w:lang w:eastAsia="ru-RU"/>
              </w:rPr>
            </w:pPr>
          </w:p>
        </w:tc>
      </w:tr>
      <w:tr w:rsidR="00A50093" w:rsidRPr="0009160D" w:rsidTr="00166D9A">
        <w:tc>
          <w:tcPr>
            <w:tcW w:w="840" w:type="dxa"/>
            <w:tcBorders>
              <w:top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bookmarkStart w:id="54" w:name="sub_101016"/>
            <w:r w:rsidRPr="0009160D">
              <w:rPr>
                <w:rFonts w:ascii="Times New Roman" w:eastAsia="Times New Roman" w:hAnsi="Times New Roman" w:cs="Times New Roman"/>
                <w:lang w:eastAsia="ru-RU"/>
              </w:rPr>
              <w:t>16.</w:t>
            </w:r>
            <w:bookmarkEnd w:id="54"/>
          </w:p>
        </w:tc>
        <w:tc>
          <w:tcPr>
            <w:tcW w:w="392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7" w:history="1">
              <w:r w:rsidRPr="0009160D">
                <w:rPr>
                  <w:rFonts w:ascii="Times New Roman" w:eastAsia="Times New Roman" w:hAnsi="Times New Roman" w:cs="Times New Roman"/>
                  <w:lang w:eastAsia="ru-RU"/>
                </w:rPr>
                <w:t>"О закупках товаров, работ, услуг отдельными видами юридических лиц"</w:t>
              </w:r>
            </w:hyperlink>
            <w:r w:rsidRPr="0009160D">
              <w:rPr>
                <w:rFonts w:ascii="Times New Roman" w:eastAsia="Times New Roman" w:hAnsi="Times New Roman" w:cs="Times New Roman"/>
                <w:lang w:eastAsia="ru-RU"/>
              </w:rPr>
              <w:t xml:space="preserve"> и </w:t>
            </w:r>
            <w:hyperlink r:id="rId28" w:history="1">
              <w:r w:rsidRPr="0009160D">
                <w:rPr>
                  <w:rFonts w:ascii="Times New Roman" w:eastAsia="Times New Roman" w:hAnsi="Times New Roman" w:cs="Times New Roman"/>
                  <w:lang w:eastAsia="ru-RU"/>
                </w:rPr>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both"/>
              <w:rPr>
                <w:rFonts w:ascii="Times New Roman" w:eastAsia="Times New Roman" w:hAnsi="Times New Roman" w:cs="Times New Roman"/>
                <w:lang w:eastAsia="ru-RU"/>
              </w:rPr>
            </w:pPr>
          </w:p>
        </w:tc>
        <w:tc>
          <w:tcPr>
            <w:tcW w:w="1680" w:type="dxa"/>
            <w:tcBorders>
              <w:top w:val="single" w:sz="4" w:space="0" w:color="auto"/>
              <w:left w:val="single" w:sz="4" w:space="0" w:color="auto"/>
              <w:bottom w:val="single" w:sz="4" w:space="0" w:color="auto"/>
              <w:right w:val="single" w:sz="4" w:space="0" w:color="auto"/>
            </w:tcBorders>
          </w:tcPr>
          <w:p w:rsidR="00A50093" w:rsidRPr="0009160D" w:rsidRDefault="00A50093" w:rsidP="00A50093">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да (нет)</w:t>
            </w:r>
          </w:p>
        </w:tc>
        <w:tc>
          <w:tcPr>
            <w:tcW w:w="1832" w:type="dxa"/>
            <w:tcBorders>
              <w:top w:val="single" w:sz="4" w:space="0" w:color="auto"/>
              <w:left w:val="single" w:sz="4" w:space="0" w:color="auto"/>
              <w:bottom w:val="single" w:sz="4" w:space="0" w:color="auto"/>
            </w:tcBorders>
          </w:tcPr>
          <w:p w:rsidR="00A50093" w:rsidRPr="0009160D" w:rsidRDefault="00A50093" w:rsidP="00A50093">
            <w:pPr>
              <w:widowControl w:val="0"/>
              <w:autoSpaceDE w:val="0"/>
              <w:autoSpaceDN w:val="0"/>
              <w:adjustRightInd w:val="0"/>
              <w:spacing w:after="0" w:line="240" w:lineRule="auto"/>
              <w:jc w:val="both"/>
              <w:rPr>
                <w:rFonts w:ascii="Times New Roman" w:eastAsia="Times New Roman" w:hAnsi="Times New Roman" w:cs="Times New Roman"/>
                <w:lang w:eastAsia="ru-RU"/>
              </w:rPr>
            </w:pPr>
          </w:p>
        </w:tc>
      </w:tr>
    </w:tbl>
    <w:p w:rsidR="00A50093" w:rsidRPr="0009160D" w:rsidRDefault="00A50093" w:rsidP="00A50093">
      <w:pPr>
        <w:widowControl w:val="0"/>
        <w:autoSpaceDE w:val="0"/>
        <w:autoSpaceDN w:val="0"/>
        <w:adjustRightInd w:val="0"/>
        <w:spacing w:after="0" w:line="240" w:lineRule="auto"/>
        <w:ind w:firstLine="720"/>
        <w:jc w:val="both"/>
        <w:rPr>
          <w:rFonts w:ascii="Times New Roman" w:eastAsia="Times New Roman" w:hAnsi="Times New Roman" w:cs="Times New Roman"/>
          <w:lang w:eastAsia="ru-RU"/>
        </w:rPr>
      </w:pPr>
    </w:p>
    <w:p w:rsidR="00175590" w:rsidRPr="0009160D" w:rsidRDefault="00175590" w:rsidP="00175590">
      <w:pPr>
        <w:widowControl w:val="0"/>
        <w:autoSpaceDE w:val="0"/>
        <w:autoSpaceDN w:val="0"/>
        <w:adjustRightInd w:val="0"/>
        <w:spacing w:line="240" w:lineRule="auto"/>
        <w:jc w:val="both"/>
        <w:rPr>
          <w:rFonts w:ascii="Times New Roman" w:hAnsi="Times New Roman" w:cs="Times New Roman"/>
        </w:rPr>
      </w:pPr>
      <w:bookmarkStart w:id="55" w:name="sub_10124"/>
      <w:r w:rsidRPr="0009160D">
        <w:rPr>
          <w:rFonts w:ascii="Times New Roman" w:hAnsi="Times New Roman" w:cs="Times New Roman"/>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175590" w:rsidRPr="0009160D" w:rsidRDefault="00175590" w:rsidP="00175590">
      <w:pPr>
        <w:widowControl w:val="0"/>
        <w:autoSpaceDE w:val="0"/>
        <w:autoSpaceDN w:val="0"/>
        <w:adjustRightInd w:val="0"/>
        <w:spacing w:line="240" w:lineRule="auto"/>
        <w:jc w:val="both"/>
        <w:rPr>
          <w:rFonts w:ascii="Times New Roman" w:hAnsi="Times New Roman" w:cs="Times New Roman"/>
        </w:rPr>
      </w:pPr>
      <w:bookmarkStart w:id="56" w:name="sub_10125"/>
      <w:bookmarkEnd w:id="55"/>
      <w:r w:rsidRPr="0009160D">
        <w:rPr>
          <w:rFonts w:ascii="Times New Roman" w:hAnsi="Times New Roman" w:cs="Times New Roman"/>
        </w:rPr>
        <w:t>** Пункты 1-11 настоящего документа являются обязательными для заполнения.</w:t>
      </w:r>
    </w:p>
    <w:bookmarkEnd w:id="56"/>
    <w:p w:rsidR="00175590" w:rsidRPr="0009160D" w:rsidRDefault="00175590" w:rsidP="00175590">
      <w:pPr>
        <w:spacing w:line="240" w:lineRule="auto"/>
        <w:jc w:val="both"/>
        <w:rPr>
          <w:rFonts w:ascii="Times New Roman" w:hAnsi="Times New Roman" w:cs="Times New Roman"/>
        </w:rPr>
      </w:pPr>
      <w:r w:rsidRPr="0009160D">
        <w:rPr>
          <w:rFonts w:ascii="Times New Roman" w:hAnsi="Times New Roman" w:cs="Times New Roman"/>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75590" w:rsidRPr="0009160D" w:rsidRDefault="00175590" w:rsidP="00175590">
      <w:pPr>
        <w:spacing w:line="240" w:lineRule="auto"/>
        <w:jc w:val="both"/>
        <w:rPr>
          <w:rFonts w:ascii="Times New Roman" w:hAnsi="Times New Roman" w:cs="Times New Roman"/>
        </w:rPr>
      </w:pPr>
      <w:r w:rsidRPr="0009160D">
        <w:rPr>
          <w:rFonts w:ascii="Times New Roman" w:hAnsi="Times New Roman" w:cs="Times New Roman"/>
        </w:rPr>
        <w:t xml:space="preserve">В соответствии с Федеральным законом от 27.07.2006г. № 152-ФЗ «О персональных данных, </w:t>
      </w:r>
      <w:r w:rsidRPr="0009160D">
        <w:rPr>
          <w:rFonts w:ascii="Times New Roman" w:hAnsi="Times New Roman" w:cs="Times New Roman"/>
          <w:bdr w:val="none" w:sz="0" w:space="0" w:color="auto" w:frame="1"/>
        </w:rPr>
        <w:t>[</w:t>
      </w:r>
      <w:r w:rsidRPr="0009160D">
        <w:rPr>
          <w:rFonts w:ascii="Times New Roman" w:hAnsi="Times New Roman" w:cs="Times New Roman"/>
          <w:b/>
          <w:i/>
          <w:shd w:val="clear" w:color="auto" w:fill="FFFF99"/>
        </w:rPr>
        <w:t>указывается наименование субъекта малого/ среднего предпринимательства</w:t>
      </w:r>
      <w:r w:rsidRPr="0009160D">
        <w:rPr>
          <w:rFonts w:ascii="Times New Roman" w:hAnsi="Times New Roman" w:cs="Times New Roman"/>
          <w:bdr w:val="none" w:sz="0" w:space="0" w:color="auto" w:frame="1"/>
        </w:rPr>
        <w:t xml:space="preserve">] </w:t>
      </w:r>
      <w:r w:rsidRPr="0009160D">
        <w:rPr>
          <w:rFonts w:ascii="Times New Roman" w:hAnsi="Times New Roman" w:cs="Times New Roman"/>
        </w:rPr>
        <w:t>подтверждает свое согласие на передачу и обработку персональных данных, указанных в любой из частей Заявления в АО «_______».</w:t>
      </w:r>
    </w:p>
    <w:p w:rsidR="00175590" w:rsidRPr="0009160D" w:rsidRDefault="00175590" w:rsidP="00175590">
      <w:pPr>
        <w:spacing w:line="240" w:lineRule="auto"/>
        <w:ind w:firstLine="708"/>
        <w:jc w:val="both"/>
        <w:rPr>
          <w:rFonts w:ascii="Times New Roman" w:hAnsi="Times New Roman" w:cs="Times New Roman"/>
          <w:bdr w:val="none" w:sz="0" w:space="0" w:color="auto" w:frame="1"/>
        </w:rPr>
      </w:pPr>
      <w:r w:rsidRPr="0009160D">
        <w:rPr>
          <w:rFonts w:ascii="Times New Roman" w:hAnsi="Times New Roman" w:cs="Times New Roman"/>
          <w:bdr w:val="none" w:sz="0" w:space="0" w:color="auto" w:frame="1"/>
        </w:rPr>
        <w:t>[</w:t>
      </w:r>
      <w:r w:rsidRPr="0009160D">
        <w:rPr>
          <w:rFonts w:ascii="Times New Roman" w:hAnsi="Times New Roman" w:cs="Times New Roman"/>
          <w:b/>
          <w:i/>
          <w:shd w:val="clear" w:color="auto" w:fill="FFFF99"/>
        </w:rPr>
        <w:t>указывается наименование субъекта малого/ среднего предпринимательства</w:t>
      </w:r>
      <w:r w:rsidRPr="0009160D">
        <w:rPr>
          <w:rFonts w:ascii="Times New Roman" w:hAnsi="Times New Roman" w:cs="Times New Roman"/>
          <w:bdr w:val="none" w:sz="0" w:space="0" w:color="auto" w:frame="1"/>
        </w:rPr>
        <w:t>] подтверждает достоверность сведений, изложенных в настоящей декларации.</w:t>
      </w:r>
    </w:p>
    <w:p w:rsidR="00175590" w:rsidRPr="0009160D" w:rsidRDefault="00175590" w:rsidP="00175590">
      <w:pPr>
        <w:spacing w:line="240" w:lineRule="auto"/>
        <w:ind w:firstLine="708"/>
        <w:jc w:val="both"/>
        <w:rPr>
          <w:rFonts w:ascii="Times New Roman" w:hAnsi="Times New Roman" w:cs="Times New Roman"/>
          <w:i/>
          <w:color w:val="548DD4"/>
        </w:rPr>
      </w:pPr>
      <w:r w:rsidRPr="0009160D">
        <w:rPr>
          <w:rFonts w:ascii="Times New Roman" w:hAnsi="Times New Roman" w:cs="Times New Roman"/>
          <w:i/>
          <w:color w:val="548DD4"/>
        </w:rPr>
        <w:t xml:space="preserve">Если участник не является субъектом малого и среднего предпринимательства, в декларации необходимо указать только следующее: </w:t>
      </w:r>
    </w:p>
    <w:p w:rsidR="00175590" w:rsidRPr="0009160D" w:rsidRDefault="00175590" w:rsidP="00175590">
      <w:pPr>
        <w:spacing w:line="240" w:lineRule="auto"/>
        <w:jc w:val="both"/>
        <w:rPr>
          <w:rFonts w:ascii="Times New Roman" w:hAnsi="Times New Roman" w:cs="Times New Roman"/>
        </w:rPr>
      </w:pPr>
      <w:r w:rsidRPr="0009160D">
        <w:rPr>
          <w:rFonts w:ascii="Times New Roman" w:hAnsi="Times New Roman" w:cs="Times New Roman"/>
          <w:bdr w:val="none" w:sz="0" w:space="0" w:color="auto" w:frame="1"/>
        </w:rPr>
        <w:t>[</w:t>
      </w:r>
      <w:r w:rsidRPr="0009160D">
        <w:rPr>
          <w:rFonts w:ascii="Times New Roman" w:hAnsi="Times New Roman" w:cs="Times New Roman"/>
          <w:b/>
          <w:i/>
          <w:shd w:val="clear" w:color="auto" w:fill="FFFF99"/>
        </w:rPr>
        <w:t>указывается наименование участника</w:t>
      </w:r>
      <w:r w:rsidRPr="0009160D">
        <w:rPr>
          <w:rFonts w:ascii="Times New Roman" w:hAnsi="Times New Roman" w:cs="Times New Roman"/>
          <w:bdr w:val="none" w:sz="0" w:space="0" w:color="auto" w:frame="1"/>
        </w:rPr>
        <w:t xml:space="preserve">] </w:t>
      </w:r>
      <w:r w:rsidRPr="0009160D">
        <w:rPr>
          <w:rFonts w:ascii="Times New Roman" w:hAnsi="Times New Roman" w:cs="Times New Roman"/>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09160D">
        <w:rPr>
          <w:rFonts w:ascii="Times New Roman" w:hAnsi="Times New Roman" w:cs="Times New Roman"/>
          <w:b/>
        </w:rPr>
        <w:t>не обладает</w:t>
      </w:r>
      <w:r w:rsidRPr="0009160D">
        <w:rPr>
          <w:rFonts w:ascii="Times New Roman" w:hAnsi="Times New Roman" w:cs="Times New Roman"/>
        </w:rPr>
        <w:t xml:space="preserve"> критериями, позволяющими относить организацию к субъектам малого и среднего предпринимательства.</w:t>
      </w:r>
    </w:p>
    <w:p w:rsidR="00175590" w:rsidRPr="0009160D" w:rsidRDefault="00175590" w:rsidP="00175590">
      <w:pPr>
        <w:spacing w:line="240" w:lineRule="auto"/>
        <w:ind w:right="423"/>
        <w:jc w:val="both"/>
        <w:rPr>
          <w:rFonts w:ascii="Times New Roman" w:hAnsi="Times New Roman" w:cs="Times New Roman"/>
        </w:rPr>
      </w:pPr>
    </w:p>
    <w:tbl>
      <w:tblPr>
        <w:tblW w:w="0" w:type="auto"/>
        <w:tblInd w:w="108" w:type="dxa"/>
        <w:tblLook w:val="01E0" w:firstRow="1" w:lastRow="1" w:firstColumn="1" w:lastColumn="1" w:noHBand="0" w:noVBand="0"/>
      </w:tblPr>
      <w:tblGrid>
        <w:gridCol w:w="3960"/>
        <w:gridCol w:w="1002"/>
        <w:gridCol w:w="4677"/>
      </w:tblGrid>
      <w:tr w:rsidR="00175590" w:rsidRPr="0009160D" w:rsidTr="00B60C37">
        <w:tc>
          <w:tcPr>
            <w:tcW w:w="3960" w:type="dxa"/>
            <w:tcBorders>
              <w:top w:val="single" w:sz="4" w:space="0" w:color="auto"/>
            </w:tcBorders>
          </w:tcPr>
          <w:p w:rsidR="00175590" w:rsidRPr="0009160D" w:rsidRDefault="00175590" w:rsidP="00175590">
            <w:pPr>
              <w:tabs>
                <w:tab w:val="left" w:pos="1080"/>
              </w:tabs>
              <w:spacing w:line="240" w:lineRule="auto"/>
              <w:jc w:val="both"/>
              <w:rPr>
                <w:rFonts w:ascii="Times New Roman" w:hAnsi="Times New Roman" w:cs="Times New Roman"/>
              </w:rPr>
            </w:pPr>
            <w:r w:rsidRPr="0009160D">
              <w:rPr>
                <w:rFonts w:ascii="Times New Roman" w:hAnsi="Times New Roman" w:cs="Times New Roman"/>
              </w:rPr>
              <w:t>(подпись уполномоченного представителя)</w:t>
            </w:r>
          </w:p>
        </w:tc>
        <w:tc>
          <w:tcPr>
            <w:tcW w:w="1002" w:type="dxa"/>
          </w:tcPr>
          <w:p w:rsidR="00175590" w:rsidRPr="0009160D" w:rsidRDefault="00175590" w:rsidP="00175590">
            <w:pPr>
              <w:tabs>
                <w:tab w:val="left" w:pos="1080"/>
              </w:tabs>
              <w:spacing w:line="240" w:lineRule="auto"/>
              <w:ind w:firstLine="540"/>
              <w:jc w:val="both"/>
              <w:rPr>
                <w:rFonts w:ascii="Times New Roman" w:hAnsi="Times New Roman" w:cs="Times New Roman"/>
              </w:rPr>
            </w:pPr>
          </w:p>
        </w:tc>
        <w:tc>
          <w:tcPr>
            <w:tcW w:w="4677" w:type="dxa"/>
            <w:tcBorders>
              <w:top w:val="single" w:sz="4" w:space="0" w:color="auto"/>
            </w:tcBorders>
          </w:tcPr>
          <w:p w:rsidR="00175590" w:rsidRPr="0009160D" w:rsidRDefault="00175590" w:rsidP="00175590">
            <w:pPr>
              <w:tabs>
                <w:tab w:val="left" w:pos="1080"/>
              </w:tabs>
              <w:spacing w:line="240" w:lineRule="auto"/>
              <w:jc w:val="both"/>
              <w:rPr>
                <w:rFonts w:ascii="Times New Roman" w:hAnsi="Times New Roman" w:cs="Times New Roman"/>
              </w:rPr>
            </w:pPr>
            <w:r w:rsidRPr="0009160D">
              <w:rPr>
                <w:rFonts w:ascii="Times New Roman" w:hAnsi="Times New Roman" w:cs="Times New Roman"/>
              </w:rPr>
              <w:t>(фамилия, имя, отчество подписавшего, должность)</w:t>
            </w:r>
          </w:p>
        </w:tc>
      </w:tr>
    </w:tbl>
    <w:p w:rsidR="00175590" w:rsidRPr="0009160D" w:rsidRDefault="00175590" w:rsidP="00175590">
      <w:pPr>
        <w:spacing w:line="240" w:lineRule="auto"/>
        <w:ind w:firstLine="180"/>
        <w:jc w:val="both"/>
        <w:rPr>
          <w:rFonts w:ascii="Times New Roman" w:hAnsi="Times New Roman" w:cs="Times New Roman"/>
        </w:rPr>
      </w:pPr>
      <w:r w:rsidRPr="0009160D">
        <w:rPr>
          <w:rFonts w:ascii="Times New Roman" w:hAnsi="Times New Roman" w:cs="Times New Roman"/>
          <w:b/>
        </w:rPr>
        <w:t>М.П.</w:t>
      </w:r>
    </w:p>
    <w:p w:rsidR="00175590" w:rsidRPr="0009160D" w:rsidRDefault="00175590" w:rsidP="00175590">
      <w:pPr>
        <w:spacing w:line="240" w:lineRule="auto"/>
        <w:jc w:val="both"/>
        <w:rPr>
          <w:rFonts w:ascii="Times New Roman" w:hAnsi="Times New Roman" w:cs="Times New Roman"/>
        </w:rPr>
      </w:pPr>
    </w:p>
    <w:p w:rsidR="00154100" w:rsidRPr="0009160D" w:rsidRDefault="00175590" w:rsidP="00175590">
      <w:pPr>
        <w:pBdr>
          <w:bottom w:val="single" w:sz="4" w:space="1" w:color="auto"/>
        </w:pBdr>
        <w:shd w:val="clear" w:color="auto" w:fill="E0E0E0"/>
        <w:ind w:right="21"/>
        <w:jc w:val="center"/>
        <w:rPr>
          <w:rFonts w:ascii="Times New Roman" w:eastAsia="Times New Roman" w:hAnsi="Times New Roman" w:cs="Times New Roman"/>
          <w:lang w:eastAsia="ru-RU"/>
        </w:rPr>
      </w:pPr>
      <w:r w:rsidRPr="0009160D">
        <w:rPr>
          <w:rFonts w:ascii="Times New Roman" w:hAnsi="Times New Roman" w:cs="Times New Roman"/>
          <w:b/>
          <w:color w:val="000000"/>
          <w:spacing w:val="36"/>
        </w:rPr>
        <w:t>конец формы</w:t>
      </w:r>
      <w:r w:rsidR="00BA3933" w:rsidRPr="0009160D">
        <w:rPr>
          <w:rFonts w:ascii="Times New Roman" w:hAnsi="Times New Roman" w:cs="Times New Roman"/>
        </w:rPr>
        <w:br w:type="page"/>
      </w:r>
    </w:p>
    <w:p w:rsidR="007D0532" w:rsidRPr="0009160D" w:rsidRDefault="007D0532" w:rsidP="00AF200A">
      <w:pPr>
        <w:pStyle w:val="a5"/>
        <w:numPr>
          <w:ilvl w:val="1"/>
          <w:numId w:val="35"/>
        </w:numPr>
        <w:spacing w:before="120" w:after="120" w:line="240" w:lineRule="auto"/>
        <w:ind w:left="567" w:hanging="567"/>
        <w:contextualSpacing w:val="0"/>
        <w:rPr>
          <w:rFonts w:ascii="Times New Roman" w:hAnsi="Times New Roman" w:cs="Times New Roman"/>
          <w:b/>
        </w:rPr>
      </w:pPr>
      <w:bookmarkStart w:id="57" w:name="_Toc369019513"/>
      <w:bookmarkStart w:id="58" w:name="_Toc472576708"/>
      <w:r w:rsidRPr="0009160D">
        <w:rPr>
          <w:rFonts w:ascii="Times New Roman" w:hAnsi="Times New Roman" w:cs="Times New Roman"/>
          <w:b/>
        </w:rPr>
        <w:lastRenderedPageBreak/>
        <w:t>Согласие на обработку персональных данных (форма </w:t>
      </w:r>
      <w:r w:rsidR="00175590" w:rsidRPr="0009160D">
        <w:rPr>
          <w:rFonts w:ascii="Times New Roman" w:hAnsi="Times New Roman" w:cs="Times New Roman"/>
          <w:b/>
        </w:rPr>
        <w:t>4</w:t>
      </w:r>
      <w:r w:rsidRPr="0009160D">
        <w:rPr>
          <w:rFonts w:ascii="Times New Roman" w:hAnsi="Times New Roman" w:cs="Times New Roman"/>
          <w:b/>
        </w:rPr>
        <w:t>)</w:t>
      </w:r>
      <w:bookmarkEnd w:id="57"/>
      <w:bookmarkEnd w:id="58"/>
    </w:p>
    <w:p w:rsidR="007D0532" w:rsidRPr="0009160D"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Cs w:val="24"/>
          <w:lang w:eastAsia="ru-RU"/>
        </w:rPr>
      </w:pPr>
      <w:r w:rsidRPr="0009160D">
        <w:rPr>
          <w:rFonts w:ascii="Times New Roman" w:eastAsia="Times New Roman" w:hAnsi="Times New Roman" w:cs="Times New Roman"/>
          <w:b/>
          <w:spacing w:val="36"/>
          <w:szCs w:val="24"/>
          <w:lang w:eastAsia="ru-RU"/>
        </w:rPr>
        <w:t>начало формы</w:t>
      </w:r>
    </w:p>
    <w:p w:rsidR="006F40EC" w:rsidRPr="0009160D" w:rsidRDefault="006F40EC" w:rsidP="007D0532">
      <w:pPr>
        <w:spacing w:after="0" w:line="240" w:lineRule="auto"/>
        <w:ind w:right="-54"/>
        <w:jc w:val="center"/>
        <w:rPr>
          <w:rFonts w:ascii="Times New Roman" w:eastAsia="Times New Roman" w:hAnsi="Times New Roman" w:cs="Times New Roman"/>
          <w:b/>
          <w:szCs w:val="24"/>
          <w:lang w:eastAsia="ru-RU"/>
        </w:rPr>
      </w:pPr>
    </w:p>
    <w:p w:rsidR="00A50093" w:rsidRPr="0009160D" w:rsidRDefault="00A50093" w:rsidP="00A50093">
      <w:pPr>
        <w:spacing w:after="0" w:line="240" w:lineRule="auto"/>
        <w:ind w:right="-54"/>
        <w:jc w:val="center"/>
        <w:rPr>
          <w:rFonts w:ascii="Times New Roman" w:eastAsia="Times New Roman" w:hAnsi="Times New Roman" w:cs="Times New Roman"/>
          <w:b/>
          <w:szCs w:val="24"/>
          <w:lang w:eastAsia="ru-RU"/>
        </w:rPr>
      </w:pPr>
      <w:r w:rsidRPr="0009160D">
        <w:rPr>
          <w:rFonts w:ascii="Times New Roman" w:eastAsia="Times New Roman" w:hAnsi="Times New Roman" w:cs="Times New Roman"/>
          <w:b/>
          <w:szCs w:val="24"/>
          <w:lang w:eastAsia="ru-RU"/>
        </w:rPr>
        <w:t>СОГЛАСИЕ</w:t>
      </w:r>
    </w:p>
    <w:p w:rsidR="00A50093" w:rsidRPr="0009160D" w:rsidRDefault="00A50093" w:rsidP="00A50093">
      <w:pPr>
        <w:spacing w:after="0" w:line="240" w:lineRule="auto"/>
        <w:ind w:right="-54"/>
        <w:jc w:val="center"/>
        <w:rPr>
          <w:rFonts w:ascii="Times New Roman" w:eastAsia="Times New Roman" w:hAnsi="Times New Roman" w:cs="Times New Roman"/>
          <w:b/>
          <w:szCs w:val="24"/>
          <w:lang w:eastAsia="ru-RU"/>
        </w:rPr>
      </w:pPr>
      <w:r w:rsidRPr="0009160D">
        <w:rPr>
          <w:rFonts w:ascii="Times New Roman" w:eastAsia="Times New Roman" w:hAnsi="Times New Roman" w:cs="Times New Roman"/>
          <w:b/>
          <w:szCs w:val="24"/>
          <w:lang w:eastAsia="ru-RU"/>
        </w:rPr>
        <w:t xml:space="preserve"> на обработку персональных данных</w:t>
      </w:r>
    </w:p>
    <w:p w:rsidR="00A50093" w:rsidRPr="0009160D" w:rsidRDefault="00A50093" w:rsidP="00A50093">
      <w:pPr>
        <w:spacing w:after="0" w:line="240" w:lineRule="auto"/>
        <w:ind w:right="-54"/>
        <w:jc w:val="right"/>
        <w:rPr>
          <w:rFonts w:ascii="Times New Roman" w:eastAsia="Times New Roman" w:hAnsi="Times New Roman" w:cs="Times New Roman"/>
          <w:szCs w:val="24"/>
          <w:lang w:eastAsia="ru-RU"/>
        </w:rPr>
      </w:pPr>
    </w:p>
    <w:p w:rsidR="00A50093" w:rsidRPr="0009160D" w:rsidRDefault="00A50093" w:rsidP="00A50093">
      <w:pPr>
        <w:spacing w:after="0" w:line="240" w:lineRule="auto"/>
        <w:ind w:right="-54"/>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«___» _________ ____г.</w:t>
      </w:r>
      <w:r w:rsidRPr="0009160D">
        <w:rPr>
          <w:rFonts w:ascii="Times New Roman" w:eastAsia="Times New Roman" w:hAnsi="Times New Roman" w:cs="Times New Roman"/>
          <w:szCs w:val="24"/>
          <w:lang w:eastAsia="ru-RU"/>
        </w:rPr>
        <w:tab/>
      </w:r>
      <w:r w:rsidRPr="0009160D">
        <w:rPr>
          <w:rFonts w:ascii="Times New Roman" w:eastAsia="Times New Roman" w:hAnsi="Times New Roman" w:cs="Times New Roman"/>
          <w:szCs w:val="24"/>
          <w:lang w:eastAsia="ru-RU"/>
        </w:rPr>
        <w:tab/>
      </w:r>
      <w:r w:rsidRPr="0009160D">
        <w:rPr>
          <w:rFonts w:ascii="Times New Roman" w:eastAsia="Times New Roman" w:hAnsi="Times New Roman" w:cs="Times New Roman"/>
          <w:szCs w:val="24"/>
          <w:lang w:eastAsia="ru-RU"/>
        </w:rPr>
        <w:tab/>
      </w:r>
      <w:r w:rsidRPr="0009160D">
        <w:rPr>
          <w:rFonts w:ascii="Times New Roman" w:eastAsia="Times New Roman" w:hAnsi="Times New Roman" w:cs="Times New Roman"/>
          <w:szCs w:val="24"/>
          <w:lang w:eastAsia="ru-RU"/>
        </w:rPr>
        <w:tab/>
      </w:r>
      <w:r w:rsidRPr="0009160D">
        <w:rPr>
          <w:rFonts w:ascii="Times New Roman" w:eastAsia="Times New Roman" w:hAnsi="Times New Roman" w:cs="Times New Roman"/>
          <w:szCs w:val="24"/>
          <w:lang w:eastAsia="ru-RU"/>
        </w:rPr>
        <w:tab/>
      </w:r>
      <w:r w:rsidRPr="0009160D">
        <w:rPr>
          <w:rFonts w:ascii="Times New Roman" w:eastAsia="Times New Roman" w:hAnsi="Times New Roman" w:cs="Times New Roman"/>
          <w:szCs w:val="24"/>
          <w:lang w:eastAsia="ru-RU"/>
        </w:rPr>
        <w:tab/>
      </w:r>
      <w:r w:rsidRPr="0009160D">
        <w:rPr>
          <w:rFonts w:ascii="Times New Roman" w:eastAsia="Times New Roman" w:hAnsi="Times New Roman" w:cs="Times New Roman"/>
          <w:szCs w:val="24"/>
          <w:lang w:eastAsia="ru-RU"/>
        </w:rPr>
        <w:tab/>
      </w:r>
      <w:r w:rsidRPr="0009160D">
        <w:rPr>
          <w:rFonts w:ascii="Times New Roman" w:eastAsia="Times New Roman" w:hAnsi="Times New Roman" w:cs="Times New Roman"/>
          <w:szCs w:val="24"/>
          <w:lang w:eastAsia="ru-RU"/>
        </w:rPr>
        <w:tab/>
      </w:r>
      <w:r w:rsidRPr="0009160D">
        <w:rPr>
          <w:rFonts w:ascii="Times New Roman" w:eastAsia="Times New Roman" w:hAnsi="Times New Roman" w:cs="Times New Roman"/>
          <w:szCs w:val="24"/>
          <w:lang w:eastAsia="ru-RU"/>
        </w:rPr>
        <w:tab/>
      </w:r>
      <w:r w:rsidRPr="0009160D">
        <w:rPr>
          <w:rFonts w:ascii="Times New Roman" w:eastAsia="Times New Roman" w:hAnsi="Times New Roman" w:cs="Times New Roman"/>
          <w:szCs w:val="24"/>
          <w:lang w:eastAsia="ru-RU"/>
        </w:rPr>
        <w:tab/>
      </w:r>
      <w:r w:rsidRPr="0009160D">
        <w:rPr>
          <w:rFonts w:ascii="Times New Roman" w:eastAsia="Times New Roman" w:hAnsi="Times New Roman" w:cs="Times New Roman"/>
          <w:szCs w:val="24"/>
          <w:lang w:eastAsia="ru-RU"/>
        </w:rPr>
        <w:tab/>
      </w:r>
      <w:r w:rsidRPr="0009160D">
        <w:rPr>
          <w:rFonts w:ascii="Times New Roman" w:eastAsia="Times New Roman" w:hAnsi="Times New Roman" w:cs="Times New Roman"/>
          <w:szCs w:val="24"/>
          <w:lang w:eastAsia="ru-RU"/>
        </w:rPr>
        <w:tab/>
      </w:r>
      <w:r w:rsidRPr="0009160D">
        <w:rPr>
          <w:rFonts w:ascii="Times New Roman" w:eastAsia="Times New Roman" w:hAnsi="Times New Roman" w:cs="Times New Roman"/>
          <w:szCs w:val="24"/>
          <w:lang w:eastAsia="ru-RU"/>
        </w:rPr>
        <w:tab/>
      </w:r>
      <w:r w:rsidRPr="0009160D">
        <w:rPr>
          <w:rFonts w:ascii="Times New Roman" w:eastAsia="Times New Roman" w:hAnsi="Times New Roman" w:cs="Times New Roman"/>
          <w:szCs w:val="24"/>
          <w:lang w:eastAsia="ru-RU"/>
        </w:rPr>
        <w:tab/>
      </w:r>
      <w:r w:rsidRPr="0009160D">
        <w:rPr>
          <w:rFonts w:ascii="Times New Roman" w:eastAsia="Times New Roman" w:hAnsi="Times New Roman" w:cs="Times New Roman"/>
          <w:szCs w:val="24"/>
          <w:lang w:eastAsia="ru-RU"/>
        </w:rPr>
        <w:tab/>
      </w:r>
    </w:p>
    <w:p w:rsidR="00A50093" w:rsidRPr="0009160D" w:rsidRDefault="00A50093" w:rsidP="00A50093">
      <w:pPr>
        <w:spacing w:after="0" w:line="240" w:lineRule="auto"/>
        <w:ind w:right="-54"/>
        <w:jc w:val="right"/>
        <w:rPr>
          <w:rFonts w:ascii="Times New Roman" w:eastAsia="Times New Roman" w:hAnsi="Times New Roman" w:cs="Times New Roman"/>
          <w:szCs w:val="24"/>
          <w:lang w:eastAsia="ru-RU"/>
        </w:rPr>
      </w:pPr>
    </w:p>
    <w:p w:rsidR="00A50093" w:rsidRPr="0009160D" w:rsidRDefault="00A50093" w:rsidP="00A50093">
      <w:pPr>
        <w:spacing w:after="0" w:line="240" w:lineRule="auto"/>
        <w:ind w:right="-54"/>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Я, _____________________________________________________________________________,</w:t>
      </w:r>
    </w:p>
    <w:p w:rsidR="00A50093" w:rsidRPr="0009160D" w:rsidRDefault="00A50093" w:rsidP="00A50093">
      <w:pPr>
        <w:spacing w:after="0" w:line="240" w:lineRule="auto"/>
        <w:ind w:right="-54"/>
        <w:jc w:val="center"/>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(Ф.И.О)</w:t>
      </w:r>
    </w:p>
    <w:p w:rsidR="00A50093" w:rsidRPr="0009160D" w:rsidRDefault="00A50093" w:rsidP="00A50093">
      <w:pPr>
        <w:spacing w:after="0" w:line="240" w:lineRule="auto"/>
        <w:ind w:right="-54"/>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______________________________ серия _______ № _______ выдан ___________________</w:t>
      </w:r>
    </w:p>
    <w:p w:rsidR="00A50093" w:rsidRPr="0009160D" w:rsidRDefault="00A50093" w:rsidP="00A50093">
      <w:pPr>
        <w:spacing w:after="0" w:line="240" w:lineRule="auto"/>
        <w:ind w:right="-54"/>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(вид документа, удостоверяющего личность)</w:t>
      </w:r>
    </w:p>
    <w:p w:rsidR="00A50093" w:rsidRPr="0009160D" w:rsidRDefault="00A50093" w:rsidP="00A50093">
      <w:pPr>
        <w:spacing w:after="0" w:line="240" w:lineRule="auto"/>
        <w:ind w:right="-54"/>
        <w:jc w:val="center"/>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_____________________________________________________________________________,</w:t>
      </w:r>
      <w:r w:rsidRPr="0009160D">
        <w:rPr>
          <w:rFonts w:ascii="Times New Roman" w:eastAsia="Times New Roman" w:hAnsi="Times New Roman" w:cs="Times New Roman"/>
          <w:szCs w:val="24"/>
          <w:lang w:eastAsia="ru-RU"/>
        </w:rPr>
        <w:br/>
        <w:t>(когда и кем)</w:t>
      </w:r>
    </w:p>
    <w:p w:rsidR="00A50093" w:rsidRPr="0009160D" w:rsidRDefault="00A50093" w:rsidP="00A50093">
      <w:pPr>
        <w:spacing w:after="0" w:line="240" w:lineRule="auto"/>
        <w:ind w:right="-54"/>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 xml:space="preserve">проживающий (ая) по </w:t>
      </w:r>
      <w:r w:rsidR="00C54EAC" w:rsidRPr="0009160D">
        <w:rPr>
          <w:rFonts w:ascii="Times New Roman" w:eastAsia="Times New Roman" w:hAnsi="Times New Roman" w:cs="Times New Roman"/>
          <w:szCs w:val="24"/>
          <w:lang w:eastAsia="ru-RU"/>
        </w:rPr>
        <w:t>адресу:</w:t>
      </w:r>
      <w:r w:rsidRPr="0009160D">
        <w:rPr>
          <w:rFonts w:ascii="Times New Roman" w:eastAsia="Times New Roman" w:hAnsi="Times New Roman" w:cs="Times New Roman"/>
          <w:szCs w:val="24"/>
          <w:lang w:eastAsia="ru-RU"/>
        </w:rPr>
        <w:t>____________________________________________________</w:t>
      </w:r>
    </w:p>
    <w:p w:rsidR="00A50093" w:rsidRPr="0009160D" w:rsidRDefault="00A50093" w:rsidP="00A50093">
      <w:pPr>
        <w:spacing w:after="0" w:line="240" w:lineRule="auto"/>
        <w:ind w:right="-54"/>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_____________________________________________________________________________,</w:t>
      </w:r>
    </w:p>
    <w:p w:rsidR="00A50093" w:rsidRPr="0009160D" w:rsidRDefault="00A50093" w:rsidP="00A50093">
      <w:pPr>
        <w:spacing w:after="0" w:line="240" w:lineRule="auto"/>
        <w:ind w:right="-54"/>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настоящим даю согласие Акционерному обществу энергетики и электрификации «Тюменьэнерго» (АО «Тюменьэнерго»)</w:t>
      </w:r>
      <w:r w:rsidRPr="0009160D">
        <w:rPr>
          <w:rFonts w:ascii="Times New Roman" w:eastAsia="Times New Roman" w:hAnsi="Times New Roman" w:cs="Times New Roman"/>
          <w:b/>
          <w:szCs w:val="24"/>
          <w:lang w:eastAsia="ru-RU"/>
        </w:rPr>
        <w:t xml:space="preserve"> </w:t>
      </w:r>
      <w:r w:rsidRPr="0009160D">
        <w:rPr>
          <w:rFonts w:ascii="Times New Roman" w:eastAsia="Times New Roman" w:hAnsi="Times New Roman" w:cs="Times New Roman"/>
          <w:szCs w:val="24"/>
          <w:lang w:eastAsia="ru-RU"/>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A50093" w:rsidRPr="0009160D" w:rsidRDefault="00A50093" w:rsidP="00A50093">
      <w:pPr>
        <w:spacing w:after="0" w:line="240" w:lineRule="auto"/>
        <w:ind w:firstLine="708"/>
        <w:contextualSpacing/>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Согласие дается мною с целью:</w:t>
      </w:r>
    </w:p>
    <w:p w:rsidR="00A50093" w:rsidRPr="0009160D" w:rsidRDefault="00A50093" w:rsidP="00A50093">
      <w:pPr>
        <w:spacing w:after="0" w:line="240" w:lineRule="auto"/>
        <w:ind w:firstLine="709"/>
        <w:contextualSpacing/>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A50093" w:rsidRPr="0009160D" w:rsidRDefault="00A50093" w:rsidP="00A50093">
      <w:pPr>
        <w:spacing w:after="0" w:line="240" w:lineRule="auto"/>
        <w:ind w:firstLine="709"/>
        <w:contextualSpacing/>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A50093" w:rsidRPr="0009160D" w:rsidRDefault="00A50093" w:rsidP="00A50093">
      <w:pPr>
        <w:spacing w:before="100" w:beforeAutospacing="1" w:after="0" w:line="240" w:lineRule="auto"/>
        <w:ind w:firstLine="708"/>
        <w:contextualSpacing/>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 выявления конфликта интересов;</w:t>
      </w:r>
    </w:p>
    <w:p w:rsidR="00A50093" w:rsidRPr="0009160D" w:rsidRDefault="00A50093" w:rsidP="00A50093">
      <w:pPr>
        <w:spacing w:before="100" w:beforeAutospacing="1" w:after="0" w:line="240" w:lineRule="auto"/>
        <w:ind w:firstLine="708"/>
        <w:contextualSpacing/>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w:t>
      </w:r>
      <w:r w:rsidR="00C54EAC" w:rsidRPr="0009160D">
        <w:rPr>
          <w:rFonts w:ascii="Times New Roman" w:eastAsia="Times New Roman" w:hAnsi="Times New Roman" w:cs="Times New Roman"/>
          <w:szCs w:val="24"/>
          <w:lang w:eastAsia="ru-RU"/>
        </w:rPr>
        <w:t>в ПАО</w:t>
      </w:r>
      <w:r w:rsidRPr="0009160D">
        <w:rPr>
          <w:rFonts w:ascii="Times New Roman" w:eastAsia="Times New Roman" w:hAnsi="Times New Roman" w:cs="Times New Roman"/>
          <w:szCs w:val="24"/>
          <w:lang w:eastAsia="ru-RU"/>
        </w:rPr>
        <w:t xml:space="preserve"> «Россети»,</w:t>
      </w:r>
    </w:p>
    <w:p w:rsidR="00A50093" w:rsidRPr="0009160D" w:rsidRDefault="00A50093" w:rsidP="00A50093">
      <w:pPr>
        <w:spacing w:before="100" w:beforeAutospacing="1" w:after="0" w:line="240" w:lineRule="auto"/>
        <w:ind w:firstLine="708"/>
        <w:contextualSpacing/>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 xml:space="preserve">и распространяется на следующую информацию: </w:t>
      </w:r>
    </w:p>
    <w:p w:rsidR="00A50093" w:rsidRPr="0009160D" w:rsidRDefault="00A50093" w:rsidP="00A50093">
      <w:pPr>
        <w:numPr>
          <w:ilvl w:val="0"/>
          <w:numId w:val="23"/>
        </w:numPr>
        <w:spacing w:before="100" w:beforeAutospacing="1" w:after="0" w:line="240" w:lineRule="auto"/>
        <w:ind w:firstLine="708"/>
        <w:contextualSpacing/>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фамилию;</w:t>
      </w:r>
    </w:p>
    <w:p w:rsidR="00A50093" w:rsidRPr="0009160D" w:rsidRDefault="00A50093" w:rsidP="00A50093">
      <w:pPr>
        <w:numPr>
          <w:ilvl w:val="0"/>
          <w:numId w:val="23"/>
        </w:numPr>
        <w:spacing w:before="100" w:beforeAutospacing="1" w:after="0" w:line="240" w:lineRule="auto"/>
        <w:ind w:firstLine="708"/>
        <w:contextualSpacing/>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имя;</w:t>
      </w:r>
    </w:p>
    <w:p w:rsidR="00A50093" w:rsidRPr="0009160D" w:rsidRDefault="00A50093" w:rsidP="00A50093">
      <w:pPr>
        <w:numPr>
          <w:ilvl w:val="0"/>
          <w:numId w:val="23"/>
        </w:numPr>
        <w:spacing w:before="100" w:beforeAutospacing="1" w:after="0" w:line="240" w:lineRule="auto"/>
        <w:ind w:firstLine="708"/>
        <w:contextualSpacing/>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отчество;</w:t>
      </w:r>
    </w:p>
    <w:p w:rsidR="00A50093" w:rsidRPr="0009160D" w:rsidRDefault="00A50093" w:rsidP="00A50093">
      <w:pPr>
        <w:numPr>
          <w:ilvl w:val="0"/>
          <w:numId w:val="23"/>
        </w:numPr>
        <w:spacing w:before="100" w:beforeAutospacing="1" w:after="0" w:line="240" w:lineRule="auto"/>
        <w:ind w:firstLine="708"/>
        <w:contextualSpacing/>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серию и номер паспорта;</w:t>
      </w:r>
    </w:p>
    <w:p w:rsidR="00A50093" w:rsidRPr="0009160D" w:rsidRDefault="00A50093" w:rsidP="00A50093">
      <w:pPr>
        <w:numPr>
          <w:ilvl w:val="0"/>
          <w:numId w:val="23"/>
        </w:numPr>
        <w:spacing w:before="100" w:beforeAutospacing="1" w:after="0" w:line="240" w:lineRule="auto"/>
        <w:ind w:firstLine="708"/>
        <w:contextualSpacing/>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дату и место выдачи паспорта;</w:t>
      </w:r>
    </w:p>
    <w:p w:rsidR="00A50093" w:rsidRPr="0009160D" w:rsidRDefault="00A50093" w:rsidP="00A50093">
      <w:pPr>
        <w:numPr>
          <w:ilvl w:val="0"/>
          <w:numId w:val="23"/>
        </w:numPr>
        <w:spacing w:before="100" w:beforeAutospacing="1" w:after="0" w:line="240" w:lineRule="auto"/>
        <w:ind w:firstLine="708"/>
        <w:contextualSpacing/>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адрес регистрации;</w:t>
      </w:r>
    </w:p>
    <w:p w:rsidR="00A50093" w:rsidRPr="0009160D" w:rsidRDefault="00A50093" w:rsidP="00A50093">
      <w:pPr>
        <w:numPr>
          <w:ilvl w:val="0"/>
          <w:numId w:val="23"/>
        </w:numPr>
        <w:spacing w:before="100" w:beforeAutospacing="1" w:after="0" w:line="240" w:lineRule="auto"/>
        <w:ind w:firstLine="708"/>
        <w:contextualSpacing/>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идентификационные номера налогоплательщика - физического лица.</w:t>
      </w:r>
    </w:p>
    <w:p w:rsidR="00A50093" w:rsidRPr="0009160D" w:rsidRDefault="00A50093" w:rsidP="00A50093">
      <w:pPr>
        <w:autoSpaceDE w:val="0"/>
        <w:autoSpaceDN w:val="0"/>
        <w:adjustRightInd w:val="0"/>
        <w:spacing w:after="0" w:line="240" w:lineRule="auto"/>
        <w:ind w:firstLine="708"/>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A50093" w:rsidRPr="0009160D" w:rsidRDefault="00A50093" w:rsidP="00A50093">
      <w:pPr>
        <w:spacing w:after="0" w:line="240" w:lineRule="auto"/>
        <w:ind w:firstLine="709"/>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A50093" w:rsidRPr="0009160D" w:rsidRDefault="00A50093" w:rsidP="00A50093">
      <w:pPr>
        <w:spacing w:after="0" w:line="240" w:lineRule="auto"/>
        <w:ind w:firstLine="708"/>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 xml:space="preserve">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w:t>
      </w:r>
      <w:r w:rsidRPr="0009160D">
        <w:rPr>
          <w:rFonts w:ascii="Times New Roman" w:eastAsia="Times New Roman" w:hAnsi="Times New Roman" w:cs="Times New Roman"/>
          <w:szCs w:val="24"/>
          <w:lang w:eastAsia="ru-RU"/>
        </w:rPr>
        <w:lastRenderedPageBreak/>
        <w:t xml:space="preserve">несанкционированного доступа, при условии, что их прием и обработка будет осуществляться лицом, обязанным </w:t>
      </w:r>
      <w:r w:rsidR="00C54EAC" w:rsidRPr="0009160D">
        <w:rPr>
          <w:rFonts w:ascii="Times New Roman" w:eastAsia="Times New Roman" w:hAnsi="Times New Roman" w:cs="Times New Roman"/>
          <w:szCs w:val="24"/>
          <w:lang w:eastAsia="ru-RU"/>
        </w:rPr>
        <w:t>сохранять конфиденциальность</w:t>
      </w:r>
      <w:r w:rsidRPr="0009160D">
        <w:rPr>
          <w:rFonts w:ascii="Times New Roman" w:eastAsia="Times New Roman" w:hAnsi="Times New Roman" w:cs="Times New Roman"/>
          <w:szCs w:val="24"/>
          <w:lang w:eastAsia="ru-RU"/>
        </w:rPr>
        <w:t xml:space="preserve"> моих персональных данных.</w:t>
      </w:r>
    </w:p>
    <w:p w:rsidR="00A50093" w:rsidRPr="0009160D" w:rsidRDefault="00A50093" w:rsidP="00A50093">
      <w:pPr>
        <w:autoSpaceDE w:val="0"/>
        <w:autoSpaceDN w:val="0"/>
        <w:adjustRightInd w:val="0"/>
        <w:spacing w:after="0" w:line="240" w:lineRule="auto"/>
        <w:ind w:firstLine="708"/>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A50093" w:rsidRPr="0009160D" w:rsidRDefault="00A50093" w:rsidP="00A50093">
      <w:pPr>
        <w:spacing w:after="0" w:line="240" w:lineRule="auto"/>
        <w:ind w:firstLine="709"/>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 xml:space="preserve">Во всех остальных случаях (за исключением перечисленных выше) обработка моих персональных данных </w:t>
      </w:r>
      <w:r w:rsidR="00C54EAC" w:rsidRPr="0009160D">
        <w:rPr>
          <w:rFonts w:ascii="Times New Roman" w:eastAsia="Times New Roman" w:hAnsi="Times New Roman" w:cs="Times New Roman"/>
          <w:szCs w:val="24"/>
          <w:lang w:eastAsia="ru-RU"/>
        </w:rPr>
        <w:t>требует моего</w:t>
      </w:r>
      <w:r w:rsidRPr="0009160D">
        <w:rPr>
          <w:rFonts w:ascii="Times New Roman" w:eastAsia="Times New Roman" w:hAnsi="Times New Roman" w:cs="Times New Roman"/>
          <w:szCs w:val="24"/>
          <w:lang w:eastAsia="ru-RU"/>
        </w:rPr>
        <w:t xml:space="preserve"> дополнительного письменного согласия.</w:t>
      </w:r>
    </w:p>
    <w:p w:rsidR="00A50093" w:rsidRPr="0009160D" w:rsidRDefault="00A50093" w:rsidP="00A50093">
      <w:pPr>
        <w:spacing w:after="0" w:line="240" w:lineRule="auto"/>
        <w:ind w:firstLine="708"/>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Срок, в течение которого действует настоящее согласие: 5 (пять) лет с момента получения моих персональных данных Оператором.</w:t>
      </w:r>
    </w:p>
    <w:p w:rsidR="00A50093" w:rsidRPr="0009160D" w:rsidRDefault="00A50093" w:rsidP="00A50093">
      <w:pPr>
        <w:spacing w:after="0" w:line="240" w:lineRule="auto"/>
        <w:ind w:firstLine="709"/>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Я проинформирован(а), что конфиденциальность персональных данных соблюдается в рамках исполнения Оператором законодательства РФ.</w:t>
      </w:r>
    </w:p>
    <w:p w:rsidR="00A50093" w:rsidRPr="0009160D" w:rsidRDefault="00A50093" w:rsidP="00A50093">
      <w:pPr>
        <w:spacing w:after="0" w:line="240" w:lineRule="auto"/>
        <w:ind w:firstLine="851"/>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A50093" w:rsidRPr="0009160D" w:rsidRDefault="00A50093" w:rsidP="007D0532">
      <w:pPr>
        <w:spacing w:after="0" w:line="240" w:lineRule="auto"/>
        <w:ind w:right="-54"/>
        <w:rPr>
          <w:rFonts w:ascii="Times New Roman" w:eastAsia="Times New Roman" w:hAnsi="Times New Roman" w:cs="Times New Roman"/>
          <w:szCs w:val="24"/>
          <w:lang w:eastAsia="ru-RU"/>
        </w:rPr>
      </w:pPr>
    </w:p>
    <w:p w:rsidR="007D0532" w:rsidRPr="0009160D" w:rsidRDefault="007D0532" w:rsidP="007D0532">
      <w:pPr>
        <w:spacing w:after="0" w:line="240" w:lineRule="auto"/>
        <w:ind w:right="-54"/>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_____________________________</w:t>
      </w:r>
    </w:p>
    <w:p w:rsidR="007D0532" w:rsidRPr="0009160D" w:rsidRDefault="007D0532" w:rsidP="007D0532">
      <w:pPr>
        <w:autoSpaceDE w:val="0"/>
        <w:autoSpaceDN w:val="0"/>
        <w:adjustRightInd w:val="0"/>
        <w:spacing w:after="0" w:line="240" w:lineRule="auto"/>
        <w:jc w:val="both"/>
        <w:rPr>
          <w:rFonts w:ascii="Times New Roman" w:eastAsia="Times New Roman" w:hAnsi="Times New Roman" w:cs="Times New Roman"/>
          <w:szCs w:val="24"/>
          <w:lang w:eastAsia="ru-RU"/>
        </w:rPr>
      </w:pPr>
      <w:r w:rsidRPr="0009160D">
        <w:rPr>
          <w:rFonts w:ascii="Times New Roman" w:eastAsia="Times New Roman" w:hAnsi="Times New Roman" w:cs="Times New Roman"/>
          <w:szCs w:val="24"/>
          <w:lang w:eastAsia="ru-RU"/>
        </w:rPr>
        <w:t>(Ф.И.О., подпись лица, давшего согласие)</w:t>
      </w:r>
    </w:p>
    <w:p w:rsidR="00067EB5" w:rsidRPr="0009160D" w:rsidRDefault="00067EB5" w:rsidP="007D0532">
      <w:pPr>
        <w:autoSpaceDE w:val="0"/>
        <w:autoSpaceDN w:val="0"/>
        <w:adjustRightInd w:val="0"/>
        <w:spacing w:after="0" w:line="240" w:lineRule="auto"/>
        <w:jc w:val="both"/>
        <w:rPr>
          <w:rFonts w:ascii="Times New Roman" w:eastAsia="Times New Roman" w:hAnsi="Times New Roman" w:cs="Times New Roman"/>
          <w:szCs w:val="24"/>
          <w:lang w:eastAsia="ru-RU"/>
        </w:rPr>
      </w:pPr>
    </w:p>
    <w:p w:rsidR="00067EB5" w:rsidRPr="0009160D" w:rsidRDefault="00CF1879" w:rsidP="00067EB5">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Cs w:val="24"/>
          <w:lang w:eastAsia="ru-RU"/>
        </w:rPr>
      </w:pPr>
      <w:r w:rsidRPr="0009160D">
        <w:rPr>
          <w:rFonts w:ascii="Times New Roman" w:eastAsia="Times New Roman" w:hAnsi="Times New Roman" w:cs="Times New Roman"/>
          <w:b/>
          <w:color w:val="000000"/>
          <w:spacing w:val="36"/>
          <w:szCs w:val="24"/>
          <w:lang w:eastAsia="ru-RU"/>
        </w:rPr>
        <w:t>конец формы</w:t>
      </w:r>
      <w:r w:rsidR="00067EB5" w:rsidRPr="0009160D">
        <w:rPr>
          <w:rFonts w:ascii="Times New Roman" w:eastAsia="Times New Roman" w:hAnsi="Times New Roman" w:cs="Times New Roman"/>
          <w:b/>
          <w:color w:val="000000"/>
          <w:spacing w:val="36"/>
          <w:szCs w:val="24"/>
          <w:lang w:eastAsia="ru-RU"/>
        </w:rPr>
        <w:t xml:space="preserve">                                         </w:t>
      </w:r>
    </w:p>
    <w:p w:rsidR="0043649B" w:rsidRPr="0009160D" w:rsidRDefault="0043649B">
      <w:pPr>
        <w:rPr>
          <w:rFonts w:ascii="Times New Roman" w:eastAsia="Times New Roman" w:hAnsi="Times New Roman" w:cs="Times New Roman"/>
          <w:szCs w:val="24"/>
          <w:lang w:eastAsia="ru-RU"/>
        </w:rPr>
      </w:pPr>
    </w:p>
    <w:p w:rsidR="00070E6D" w:rsidRPr="0009160D" w:rsidRDefault="00070E6D">
      <w:pPr>
        <w:rPr>
          <w:rFonts w:ascii="Times New Roman" w:eastAsia="Times New Roman" w:hAnsi="Times New Roman" w:cs="Times New Roman"/>
          <w:szCs w:val="24"/>
          <w:lang w:eastAsia="ru-RU"/>
        </w:rPr>
      </w:pPr>
    </w:p>
    <w:p w:rsidR="00FD54FC" w:rsidRPr="0009160D" w:rsidRDefault="00FD54FC">
      <w:pPr>
        <w:rPr>
          <w:rFonts w:ascii="Times New Roman" w:eastAsia="Times New Roman" w:hAnsi="Times New Roman" w:cs="Times New Roman"/>
          <w:szCs w:val="24"/>
          <w:lang w:eastAsia="ru-RU"/>
        </w:rPr>
      </w:pPr>
    </w:p>
    <w:p w:rsidR="00FA2D14" w:rsidRPr="0009160D" w:rsidRDefault="00FA2D14">
      <w:pPr>
        <w:rPr>
          <w:rFonts w:ascii="Times New Roman" w:eastAsia="Times New Roman" w:hAnsi="Times New Roman" w:cs="Times New Roman"/>
          <w:szCs w:val="24"/>
          <w:lang w:eastAsia="ru-RU"/>
        </w:rPr>
      </w:pPr>
    </w:p>
    <w:p w:rsidR="00FA2D14" w:rsidRPr="0009160D" w:rsidRDefault="00FA2D14">
      <w:pPr>
        <w:rPr>
          <w:rFonts w:ascii="Times New Roman" w:eastAsia="Times New Roman" w:hAnsi="Times New Roman" w:cs="Times New Roman"/>
          <w:szCs w:val="24"/>
          <w:lang w:eastAsia="ru-RU"/>
        </w:rPr>
      </w:pPr>
    </w:p>
    <w:p w:rsidR="00FA2D14" w:rsidRPr="0009160D" w:rsidRDefault="00FA2D14">
      <w:pPr>
        <w:rPr>
          <w:rFonts w:ascii="Times New Roman" w:eastAsia="Times New Roman" w:hAnsi="Times New Roman" w:cs="Times New Roman"/>
          <w:szCs w:val="24"/>
          <w:lang w:eastAsia="ru-RU"/>
        </w:rPr>
      </w:pPr>
    </w:p>
    <w:p w:rsidR="00FA2D14" w:rsidRDefault="00FA2D14">
      <w:pPr>
        <w:rPr>
          <w:rFonts w:ascii="Times New Roman" w:eastAsia="Times New Roman" w:hAnsi="Times New Roman" w:cs="Times New Roman"/>
          <w:szCs w:val="24"/>
          <w:lang w:eastAsia="ru-RU"/>
        </w:rPr>
      </w:pPr>
    </w:p>
    <w:p w:rsidR="0009160D" w:rsidRDefault="0009160D">
      <w:pPr>
        <w:rPr>
          <w:rFonts w:ascii="Times New Roman" w:eastAsia="Times New Roman" w:hAnsi="Times New Roman" w:cs="Times New Roman"/>
          <w:szCs w:val="24"/>
          <w:lang w:eastAsia="ru-RU"/>
        </w:rPr>
      </w:pPr>
    </w:p>
    <w:p w:rsidR="0009160D" w:rsidRDefault="0009160D">
      <w:pPr>
        <w:rPr>
          <w:rFonts w:ascii="Times New Roman" w:eastAsia="Times New Roman" w:hAnsi="Times New Roman" w:cs="Times New Roman"/>
          <w:szCs w:val="24"/>
          <w:lang w:eastAsia="ru-RU"/>
        </w:rPr>
      </w:pPr>
    </w:p>
    <w:p w:rsidR="0009160D" w:rsidRDefault="0009160D">
      <w:pPr>
        <w:rPr>
          <w:rFonts w:ascii="Times New Roman" w:eastAsia="Times New Roman" w:hAnsi="Times New Roman" w:cs="Times New Roman"/>
          <w:szCs w:val="24"/>
          <w:lang w:eastAsia="ru-RU"/>
        </w:rPr>
      </w:pPr>
    </w:p>
    <w:p w:rsidR="0009160D" w:rsidRDefault="0009160D">
      <w:pPr>
        <w:rPr>
          <w:rFonts w:ascii="Times New Roman" w:eastAsia="Times New Roman" w:hAnsi="Times New Roman" w:cs="Times New Roman"/>
          <w:szCs w:val="24"/>
          <w:lang w:eastAsia="ru-RU"/>
        </w:rPr>
      </w:pPr>
    </w:p>
    <w:p w:rsidR="0009160D" w:rsidRDefault="0009160D">
      <w:pPr>
        <w:rPr>
          <w:rFonts w:ascii="Times New Roman" w:eastAsia="Times New Roman" w:hAnsi="Times New Roman" w:cs="Times New Roman"/>
          <w:szCs w:val="24"/>
          <w:lang w:eastAsia="ru-RU"/>
        </w:rPr>
      </w:pPr>
    </w:p>
    <w:p w:rsidR="0009160D" w:rsidRDefault="0009160D">
      <w:pPr>
        <w:rPr>
          <w:rFonts w:ascii="Times New Roman" w:eastAsia="Times New Roman" w:hAnsi="Times New Roman" w:cs="Times New Roman"/>
          <w:szCs w:val="24"/>
          <w:lang w:eastAsia="ru-RU"/>
        </w:rPr>
      </w:pPr>
    </w:p>
    <w:p w:rsidR="0009160D" w:rsidRPr="0009160D" w:rsidRDefault="0009160D">
      <w:pPr>
        <w:rPr>
          <w:rFonts w:ascii="Times New Roman" w:eastAsia="Times New Roman" w:hAnsi="Times New Roman" w:cs="Times New Roman"/>
          <w:szCs w:val="24"/>
          <w:lang w:eastAsia="ru-RU"/>
        </w:rPr>
      </w:pPr>
    </w:p>
    <w:p w:rsidR="00FD54FC" w:rsidRPr="0009160D" w:rsidRDefault="00FD54FC">
      <w:pPr>
        <w:rPr>
          <w:rFonts w:ascii="Times New Roman" w:eastAsia="Times New Roman" w:hAnsi="Times New Roman" w:cs="Times New Roman"/>
          <w:szCs w:val="24"/>
          <w:lang w:eastAsia="ru-RU"/>
        </w:rPr>
      </w:pPr>
    </w:p>
    <w:p w:rsidR="00FD54FC" w:rsidRPr="0009160D" w:rsidRDefault="00FD54FC" w:rsidP="00BF7913">
      <w:pPr>
        <w:pStyle w:val="a5"/>
        <w:numPr>
          <w:ilvl w:val="1"/>
          <w:numId w:val="35"/>
        </w:numPr>
        <w:spacing w:before="120" w:after="120" w:line="240" w:lineRule="auto"/>
        <w:ind w:left="567" w:hanging="567"/>
        <w:contextualSpacing w:val="0"/>
        <w:jc w:val="both"/>
        <w:rPr>
          <w:rFonts w:ascii="Times New Roman" w:eastAsia="Times New Roman" w:hAnsi="Times New Roman" w:cs="Times New Roman"/>
          <w:b/>
          <w:snapToGrid w:val="0"/>
          <w:lang w:eastAsia="ru-RU"/>
        </w:rPr>
      </w:pPr>
      <w:bookmarkStart w:id="59" w:name="_Ref472585590"/>
      <w:r w:rsidRPr="0009160D">
        <w:rPr>
          <w:rFonts w:ascii="Times New Roman" w:eastAsia="Times New Roman" w:hAnsi="Times New Roman" w:cs="Times New Roman"/>
          <w:b/>
          <w:snapToGrid w:val="0"/>
          <w:lang w:eastAsia="ru-RU"/>
        </w:rPr>
        <w:lastRenderedPageBreak/>
        <w:t xml:space="preserve">Справка о наличии конфликта интересов и/или связей, носящих характер аффилированности с сотрудниками Заказчика/ Организатора закупки                               ПАО «Россети» (форма </w:t>
      </w:r>
      <w:r w:rsidR="00175590" w:rsidRPr="0009160D">
        <w:rPr>
          <w:rFonts w:ascii="Times New Roman" w:hAnsi="Times New Roman" w:cs="Times New Roman"/>
          <w:b/>
        </w:rPr>
        <w:t>5</w:t>
      </w:r>
      <w:r w:rsidR="00FA2D14" w:rsidRPr="0009160D">
        <w:rPr>
          <w:rFonts w:ascii="Times New Roman" w:hAnsi="Times New Roman" w:cs="Times New Roman"/>
          <w:b/>
        </w:rPr>
        <w:t>)</w:t>
      </w:r>
      <w:bookmarkEnd w:id="59"/>
    </w:p>
    <w:p w:rsidR="00FD54FC" w:rsidRPr="0009160D" w:rsidRDefault="00FD54FC" w:rsidP="00FD54FC">
      <w:pPr>
        <w:widowControl w:val="0"/>
        <w:spacing w:after="0" w:line="240" w:lineRule="auto"/>
        <w:jc w:val="both"/>
        <w:rPr>
          <w:rFonts w:ascii="Times New Roman" w:eastAsia="Times New Roman" w:hAnsi="Times New Roman" w:cs="Times New Roman"/>
          <w:lang w:eastAsia="ru-RU"/>
        </w:rPr>
      </w:pPr>
    </w:p>
    <w:p w:rsidR="00FD54FC" w:rsidRPr="0009160D" w:rsidRDefault="00FD54FC" w:rsidP="00FD54FC">
      <w:pPr>
        <w:widowControl w:val="0"/>
        <w:pBdr>
          <w:top w:val="single" w:sz="4" w:space="1" w:color="auto"/>
        </w:pBdr>
        <w:shd w:val="clear" w:color="auto" w:fill="E0E0E0"/>
        <w:ind w:right="21"/>
        <w:jc w:val="center"/>
        <w:rPr>
          <w:rFonts w:ascii="Times New Roman" w:hAnsi="Times New Roman" w:cs="Times New Roman"/>
          <w:b/>
          <w:spacing w:val="36"/>
        </w:rPr>
      </w:pPr>
      <w:r w:rsidRPr="0009160D">
        <w:rPr>
          <w:rFonts w:ascii="Times New Roman" w:hAnsi="Times New Roman" w:cs="Times New Roman"/>
          <w:b/>
          <w:spacing w:val="36"/>
        </w:rPr>
        <w:t>начало формы</w:t>
      </w:r>
    </w:p>
    <w:p w:rsidR="00FD54FC" w:rsidRPr="0009160D" w:rsidRDefault="00FD54FC" w:rsidP="00FD54FC">
      <w:pPr>
        <w:spacing w:after="0" w:line="240" w:lineRule="auto"/>
        <w:ind w:right="-54"/>
        <w:jc w:val="center"/>
        <w:rPr>
          <w:rFonts w:ascii="Times New Roman" w:eastAsia="Times New Roman" w:hAnsi="Times New Roman" w:cs="Times New Roman"/>
          <w:b/>
          <w:lang w:eastAsia="ru-RU"/>
        </w:rPr>
      </w:pPr>
      <w:r w:rsidRPr="0009160D">
        <w:rPr>
          <w:rFonts w:ascii="Times New Roman" w:eastAsia="Times New Roman" w:hAnsi="Times New Roman" w:cs="Times New Roman"/>
          <w:b/>
          <w:bCs/>
          <w:lang w:eastAsia="ru-RU"/>
        </w:rPr>
        <w:t>Справка о наличии конфликта интересов и/или связей, носящих характер аффилированности с сотрудниками Заказчика/ Организатора закупки ПАО «Россети»</w:t>
      </w:r>
    </w:p>
    <w:p w:rsidR="00FD54FC" w:rsidRPr="0009160D" w:rsidRDefault="00FD54FC" w:rsidP="00FD54FC">
      <w:pPr>
        <w:widowControl w:val="0"/>
        <w:autoSpaceDE w:val="0"/>
        <w:autoSpaceDN w:val="0"/>
        <w:adjustRightInd w:val="0"/>
        <w:spacing w:after="0" w:line="240" w:lineRule="auto"/>
        <w:jc w:val="center"/>
        <w:rPr>
          <w:rFonts w:ascii="Times New Roman" w:eastAsia="Times New Roman" w:hAnsi="Times New Roman" w:cs="Times New Roman"/>
          <w:b/>
          <w:lang w:eastAsia="ru-RU"/>
        </w:rPr>
      </w:pPr>
    </w:p>
    <w:p w:rsidR="00FD54FC" w:rsidRPr="0009160D" w:rsidRDefault="00FD54FC" w:rsidP="00FD54FC">
      <w:pPr>
        <w:widowControl w:val="0"/>
        <w:autoSpaceDE w:val="0"/>
        <w:autoSpaceDN w:val="0"/>
        <w:adjustRightInd w:val="0"/>
        <w:spacing w:after="0" w:line="240" w:lineRule="auto"/>
        <w:jc w:val="center"/>
        <w:rPr>
          <w:rFonts w:ascii="Times New Roman" w:eastAsia="Times New Roman" w:hAnsi="Times New Roman" w:cs="Times New Roman"/>
          <w:b/>
          <w:lang w:eastAsia="ru-RU"/>
        </w:rPr>
      </w:pPr>
    </w:p>
    <w:p w:rsidR="00FD54FC" w:rsidRPr="0009160D" w:rsidRDefault="00FD54FC" w:rsidP="00FD54FC">
      <w:pPr>
        <w:widowControl w:val="0"/>
        <w:suppressAutoHyphens/>
        <w:spacing w:after="0" w:line="240" w:lineRule="auto"/>
        <w:ind w:firstLine="567"/>
        <w:jc w:val="center"/>
        <w:rPr>
          <w:rFonts w:ascii="Times New Roman" w:eastAsia="Times New Roman" w:hAnsi="Times New Roman" w:cs="Times New Roman"/>
          <w:bCs/>
          <w:lang w:eastAsia="ar-SA"/>
        </w:rPr>
      </w:pPr>
      <w:r w:rsidRPr="0009160D">
        <w:rPr>
          <w:rFonts w:ascii="Times New Roman" w:eastAsia="Times New Roman" w:hAnsi="Times New Roman" w:cs="Times New Roman"/>
          <w:bCs/>
          <w:lang w:eastAsia="ar-SA"/>
        </w:rPr>
        <w:t>Уважаемые господа!</w:t>
      </w:r>
    </w:p>
    <w:p w:rsidR="00FD54FC" w:rsidRPr="0009160D" w:rsidRDefault="00FD54FC" w:rsidP="00FD54FC">
      <w:pPr>
        <w:widowControl w:val="0"/>
        <w:suppressAutoHyphens/>
        <w:spacing w:after="0" w:line="240" w:lineRule="auto"/>
        <w:ind w:firstLine="567"/>
        <w:jc w:val="both"/>
        <w:rPr>
          <w:rFonts w:ascii="Times New Roman" w:eastAsia="Times New Roman" w:hAnsi="Times New Roman" w:cs="Times New Roman"/>
          <w:bCs/>
          <w:i/>
          <w:lang w:eastAsia="ar-SA"/>
        </w:rPr>
      </w:pPr>
    </w:p>
    <w:p w:rsidR="00FD54FC" w:rsidRPr="0009160D" w:rsidRDefault="00FD54FC" w:rsidP="00FD54FC">
      <w:pPr>
        <w:widowControl w:val="0"/>
        <w:suppressAutoHyphens/>
        <w:spacing w:after="0" w:line="240" w:lineRule="auto"/>
        <w:ind w:firstLine="567"/>
        <w:jc w:val="both"/>
        <w:rPr>
          <w:rFonts w:ascii="Times New Roman" w:eastAsia="Times New Roman" w:hAnsi="Times New Roman" w:cs="Times New Roman"/>
          <w:b/>
          <w:bCs/>
          <w:i/>
          <w:lang w:eastAsia="ar-SA"/>
        </w:rPr>
      </w:pPr>
      <w:r w:rsidRPr="0009160D">
        <w:rPr>
          <w:rFonts w:ascii="Times New Roman" w:eastAsia="Times New Roman" w:hAnsi="Times New Roman" w:cs="Times New Roman"/>
          <w:bCs/>
          <w:lang w:eastAsia="ar-SA"/>
        </w:rPr>
        <w:t>При рассмотрении нашей заявки просим учесть следующие сведения о наличии у _______________________________________</w:t>
      </w:r>
      <w:r w:rsidRPr="0009160D">
        <w:rPr>
          <w:rFonts w:ascii="Times New Roman" w:eastAsia="Times New Roman" w:hAnsi="Times New Roman" w:cs="Times New Roman"/>
          <w:b/>
          <w:bCs/>
          <w:i/>
          <w:lang w:eastAsia="ar-SA"/>
        </w:rPr>
        <w:t>(указывается полное наименование Участника закупки)</w:t>
      </w:r>
      <w:r w:rsidRPr="0009160D">
        <w:rPr>
          <w:rFonts w:ascii="Times New Roman" w:eastAsia="Times New Roman" w:hAnsi="Times New Roman" w:cs="Times New Roman"/>
          <w:bCs/>
          <w:i/>
          <w:lang w:eastAsia="ar-SA"/>
        </w:rPr>
        <w:t xml:space="preserve"> </w:t>
      </w:r>
      <w:r w:rsidRPr="0009160D">
        <w:rPr>
          <w:rFonts w:ascii="Times New Roman" w:eastAsia="Times New Roman" w:hAnsi="Times New Roman" w:cs="Times New Roman"/>
          <w:bCs/>
          <w:lang w:eastAsia="ar-SA"/>
        </w:rPr>
        <w:t xml:space="preserve">конфликта интересов и/или связей, </w:t>
      </w:r>
      <w:r w:rsidRPr="0009160D">
        <w:rPr>
          <w:rFonts w:ascii="Times New Roman" w:eastAsia="Times New Roman" w:hAnsi="Times New Roman" w:cs="Times New Roman"/>
          <w:b/>
          <w:bCs/>
          <w:i/>
          <w:lang w:eastAsia="ar-SA"/>
        </w:rPr>
        <w:t>носящих характер аффилированности с лицом, являющимся ______________________</w:t>
      </w:r>
      <w:r w:rsidRPr="0009160D">
        <w:rPr>
          <w:rFonts w:ascii="Times New Roman" w:eastAsia="Times New Roman" w:hAnsi="Times New Roman" w:cs="Times New Roman"/>
          <w:bCs/>
          <w:i/>
          <w:iCs/>
          <w:lang w:eastAsia="ar-SA"/>
        </w:rPr>
        <w:t xml:space="preserve"> (</w:t>
      </w:r>
      <w:r w:rsidRPr="0009160D">
        <w:rPr>
          <w:rFonts w:ascii="Times New Roman" w:eastAsia="Times New Roman" w:hAnsi="Times New Roman" w:cs="Times New Roman"/>
          <w:b/>
          <w:bCs/>
          <w:i/>
          <w:iCs/>
          <w:lang w:eastAsia="ar-SA"/>
        </w:rPr>
        <w:t>указывается кем являются эти лица, пример: учредители, сотрудники, и т.д.</w:t>
      </w:r>
      <w:r w:rsidRPr="0009160D">
        <w:rPr>
          <w:rFonts w:ascii="Times New Roman" w:eastAsia="Times New Roman" w:hAnsi="Times New Roman" w:cs="Times New Roman"/>
          <w:b/>
          <w:bCs/>
          <w:i/>
          <w:lang w:eastAsia="ar-SA"/>
        </w:rPr>
        <w:t xml:space="preserve">) </w:t>
      </w:r>
      <w:r w:rsidRPr="0009160D">
        <w:rPr>
          <w:rFonts w:ascii="Times New Roman" w:eastAsia="Times New Roman" w:hAnsi="Times New Roman" w:cs="Times New Roman"/>
          <w:bCs/>
          <w:lang w:eastAsia="ar-SA"/>
        </w:rPr>
        <w:t xml:space="preserve">Заказчика </w:t>
      </w:r>
      <w:r w:rsidRPr="0009160D">
        <w:rPr>
          <w:rFonts w:ascii="Times New Roman" w:eastAsia="Times New Roman" w:hAnsi="Times New Roman" w:cs="Times New Roman"/>
          <w:b/>
          <w:bCs/>
          <w:i/>
          <w:lang w:eastAsia="ar-SA"/>
        </w:rPr>
        <w:t>и/или Организатора закупки</w:t>
      </w:r>
      <w:r w:rsidRPr="0009160D">
        <w:rPr>
          <w:rFonts w:ascii="Times New Roman" w:eastAsia="Times New Roman" w:hAnsi="Times New Roman" w:cs="Times New Roman"/>
          <w:bCs/>
          <w:lang w:eastAsia="ar-SA"/>
        </w:rPr>
        <w:t xml:space="preserve">, а именно - </w:t>
      </w:r>
      <w:r w:rsidRPr="0009160D">
        <w:rPr>
          <w:rFonts w:ascii="Times New Roman" w:eastAsia="Times New Roman" w:hAnsi="Times New Roman" w:cs="Times New Roman"/>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FD54FC" w:rsidRPr="0009160D" w:rsidRDefault="00FD54FC" w:rsidP="00FD54FC">
      <w:pPr>
        <w:widowControl w:val="0"/>
        <w:suppressAutoHyphens/>
        <w:spacing w:after="0" w:line="240" w:lineRule="auto"/>
        <w:ind w:firstLine="567"/>
        <w:jc w:val="both"/>
        <w:rPr>
          <w:rFonts w:ascii="Times New Roman" w:eastAsia="Times New Roman" w:hAnsi="Times New Roman" w:cs="Times New Roman"/>
          <w:b/>
          <w:bCs/>
          <w:i/>
          <w:lang w:eastAsia="ar-SA"/>
        </w:rPr>
      </w:pPr>
    </w:p>
    <w:p w:rsidR="00FD54FC" w:rsidRPr="0009160D" w:rsidRDefault="00FD54FC" w:rsidP="00FD54FC">
      <w:pPr>
        <w:widowControl w:val="0"/>
        <w:suppressAutoHyphens/>
        <w:spacing w:after="0" w:line="240" w:lineRule="auto"/>
        <w:ind w:firstLine="567"/>
        <w:jc w:val="both"/>
        <w:rPr>
          <w:rFonts w:ascii="Times New Roman" w:eastAsia="Times New Roman" w:hAnsi="Times New Roman" w:cs="Times New Roman"/>
          <w:b/>
          <w:bCs/>
          <w:i/>
          <w:lang w:eastAsia="ar-SA"/>
        </w:rPr>
      </w:pPr>
    </w:p>
    <w:p w:rsidR="00FD54FC" w:rsidRPr="0009160D" w:rsidRDefault="00FD54FC" w:rsidP="00FD54FC">
      <w:pPr>
        <w:widowControl w:val="0"/>
        <w:suppressAutoHyphens/>
        <w:spacing w:after="0" w:line="240" w:lineRule="auto"/>
        <w:ind w:firstLine="567"/>
        <w:jc w:val="both"/>
        <w:rPr>
          <w:rFonts w:ascii="Times New Roman" w:eastAsia="Times New Roman" w:hAnsi="Times New Roman" w:cs="Times New Roman"/>
          <w:b/>
          <w:bCs/>
          <w:i/>
          <w:lang w:eastAsia="ar-SA"/>
        </w:rPr>
      </w:pPr>
    </w:p>
    <w:tbl>
      <w:tblPr>
        <w:tblW w:w="5016" w:type="pct"/>
        <w:tblLook w:val="01E0" w:firstRow="1" w:lastRow="1" w:firstColumn="1" w:lastColumn="1" w:noHBand="0" w:noVBand="0"/>
      </w:tblPr>
      <w:tblGrid>
        <w:gridCol w:w="3974"/>
        <w:gridCol w:w="863"/>
        <w:gridCol w:w="4975"/>
      </w:tblGrid>
      <w:tr w:rsidR="00FD54FC" w:rsidRPr="0009160D" w:rsidTr="00C81FE5">
        <w:tc>
          <w:tcPr>
            <w:tcW w:w="2002" w:type="pct"/>
            <w:tcBorders>
              <w:top w:val="single" w:sz="4" w:space="0" w:color="auto"/>
              <w:left w:val="nil"/>
              <w:bottom w:val="nil"/>
              <w:right w:val="nil"/>
            </w:tcBorders>
            <w:hideMark/>
          </w:tcPr>
          <w:p w:rsidR="00FD54FC" w:rsidRPr="0009160D" w:rsidRDefault="00FD54FC" w:rsidP="00FD54FC">
            <w:pPr>
              <w:widowControl w:val="0"/>
              <w:tabs>
                <w:tab w:val="left" w:pos="1080"/>
              </w:tabs>
              <w:spacing w:after="0" w:line="240" w:lineRule="auto"/>
              <w:jc w:val="both"/>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(подпись уполномоченного представителя)</w:t>
            </w:r>
          </w:p>
        </w:tc>
        <w:tc>
          <w:tcPr>
            <w:tcW w:w="435" w:type="pct"/>
          </w:tcPr>
          <w:p w:rsidR="00FD54FC" w:rsidRPr="0009160D" w:rsidRDefault="00FD54FC" w:rsidP="00FD54FC">
            <w:pPr>
              <w:widowControl w:val="0"/>
              <w:tabs>
                <w:tab w:val="left" w:pos="1080"/>
              </w:tabs>
              <w:spacing w:after="0" w:line="240" w:lineRule="auto"/>
              <w:ind w:firstLine="540"/>
              <w:jc w:val="both"/>
              <w:rPr>
                <w:rFonts w:ascii="Times New Roman" w:eastAsia="Times New Roman" w:hAnsi="Times New Roman" w:cs="Times New Roman"/>
                <w:lang w:eastAsia="ru-RU"/>
              </w:rPr>
            </w:pPr>
          </w:p>
        </w:tc>
        <w:tc>
          <w:tcPr>
            <w:tcW w:w="2507" w:type="pct"/>
            <w:tcBorders>
              <w:top w:val="single" w:sz="4" w:space="0" w:color="auto"/>
              <w:left w:val="nil"/>
              <w:bottom w:val="nil"/>
              <w:right w:val="nil"/>
            </w:tcBorders>
            <w:hideMark/>
          </w:tcPr>
          <w:p w:rsidR="00FD54FC" w:rsidRPr="0009160D" w:rsidRDefault="00FD54FC" w:rsidP="00FD54FC">
            <w:pPr>
              <w:widowControl w:val="0"/>
              <w:tabs>
                <w:tab w:val="left" w:pos="1080"/>
              </w:tabs>
              <w:spacing w:after="0" w:line="240" w:lineRule="auto"/>
              <w:jc w:val="both"/>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(фамилия, имя, отчество подписавшего, должность)</w:t>
            </w:r>
          </w:p>
        </w:tc>
      </w:tr>
    </w:tbl>
    <w:p w:rsidR="00FD54FC" w:rsidRPr="0009160D" w:rsidRDefault="00FD54FC" w:rsidP="00FD54FC">
      <w:pPr>
        <w:widowControl w:val="0"/>
        <w:tabs>
          <w:tab w:val="left" w:pos="1080"/>
        </w:tabs>
        <w:spacing w:after="0" w:line="240" w:lineRule="auto"/>
        <w:ind w:firstLine="540"/>
        <w:jc w:val="both"/>
        <w:rPr>
          <w:rFonts w:ascii="Times New Roman" w:eastAsia="Times New Roman" w:hAnsi="Times New Roman" w:cs="Times New Roman"/>
          <w:b/>
          <w:lang w:eastAsia="ru-RU"/>
        </w:rPr>
      </w:pPr>
      <w:r w:rsidRPr="0009160D">
        <w:rPr>
          <w:rFonts w:ascii="Times New Roman" w:eastAsia="Times New Roman" w:hAnsi="Times New Roman" w:cs="Times New Roman"/>
          <w:b/>
          <w:lang w:eastAsia="ru-RU"/>
        </w:rPr>
        <w:t>М.П.</w:t>
      </w:r>
    </w:p>
    <w:p w:rsidR="00FD54FC" w:rsidRPr="0009160D" w:rsidRDefault="00FD54FC" w:rsidP="00FD54FC">
      <w:pPr>
        <w:widowControl w:val="0"/>
        <w:tabs>
          <w:tab w:val="left" w:pos="1080"/>
        </w:tabs>
        <w:spacing w:after="0" w:line="240" w:lineRule="auto"/>
        <w:ind w:firstLine="540"/>
        <w:jc w:val="both"/>
        <w:rPr>
          <w:rFonts w:ascii="Times New Roman" w:eastAsia="Times New Roman" w:hAnsi="Times New Roman" w:cs="Times New Roman"/>
          <w:b/>
          <w:lang w:eastAsia="ru-RU"/>
        </w:rPr>
      </w:pPr>
    </w:p>
    <w:p w:rsidR="00FD54FC" w:rsidRPr="0009160D" w:rsidRDefault="00FD54FC" w:rsidP="00FD54FC">
      <w:pPr>
        <w:widowControl w:val="0"/>
        <w:tabs>
          <w:tab w:val="left" w:pos="1080"/>
        </w:tabs>
        <w:spacing w:after="0" w:line="240" w:lineRule="auto"/>
        <w:ind w:firstLine="540"/>
        <w:jc w:val="both"/>
        <w:rPr>
          <w:rFonts w:ascii="Times New Roman" w:eastAsia="Times New Roman" w:hAnsi="Times New Roman" w:cs="Times New Roman"/>
          <w:b/>
          <w:lang w:eastAsia="ru-RU"/>
        </w:rPr>
      </w:pPr>
    </w:p>
    <w:p w:rsidR="00FD54FC" w:rsidRPr="0009160D" w:rsidRDefault="00FD54FC" w:rsidP="005627B1">
      <w:pPr>
        <w:pStyle w:val="a5"/>
        <w:widowControl w:val="0"/>
        <w:numPr>
          <w:ilvl w:val="2"/>
          <w:numId w:val="39"/>
        </w:numPr>
        <w:suppressAutoHyphens/>
        <w:spacing w:before="240" w:after="120" w:line="240" w:lineRule="auto"/>
        <w:jc w:val="both"/>
        <w:rPr>
          <w:rFonts w:ascii="Times New Roman" w:eastAsia="Times New Roman" w:hAnsi="Times New Roman" w:cs="Times New Roman"/>
          <w:b/>
          <w:lang w:val="x-none" w:eastAsia="x-none"/>
        </w:rPr>
      </w:pPr>
      <w:r w:rsidRPr="0009160D">
        <w:rPr>
          <w:rFonts w:ascii="Times New Roman" w:eastAsia="Times New Roman" w:hAnsi="Times New Roman" w:cs="Times New Roman"/>
          <w:b/>
          <w:lang w:val="x-none" w:eastAsia="x-none"/>
        </w:rPr>
        <w:t>Инструкции по заполнению</w:t>
      </w:r>
    </w:p>
    <w:p w:rsidR="00FD54FC" w:rsidRPr="0009160D" w:rsidRDefault="00FD54FC" w:rsidP="00FD54FC">
      <w:pPr>
        <w:widowControl w:val="0"/>
        <w:numPr>
          <w:ilvl w:val="3"/>
          <w:numId w:val="33"/>
        </w:numPr>
        <w:spacing w:after="0" w:line="240" w:lineRule="auto"/>
        <w:ind w:left="709"/>
        <w:jc w:val="both"/>
        <w:rPr>
          <w:rFonts w:ascii="Times New Roman" w:eastAsia="Times New Roman" w:hAnsi="Times New Roman" w:cs="Times New Roman"/>
          <w:lang w:val="x-none" w:eastAsia="x-none"/>
        </w:rPr>
      </w:pPr>
      <w:r w:rsidRPr="0009160D">
        <w:rPr>
          <w:rFonts w:ascii="Times New Roman" w:eastAsia="Times New Roman" w:hAnsi="Times New Roman" w:cs="Times New Roman"/>
          <w:lang w:val="x-none" w:eastAsia="x-none"/>
        </w:rPr>
        <w:t xml:space="preserve">Участник приводит дату и номер письма о подаче оферты, приложением к которому является данная Справка. </w:t>
      </w:r>
    </w:p>
    <w:p w:rsidR="00FD54FC" w:rsidRPr="0009160D" w:rsidRDefault="00FD54FC" w:rsidP="00FD54FC">
      <w:pPr>
        <w:widowControl w:val="0"/>
        <w:numPr>
          <w:ilvl w:val="3"/>
          <w:numId w:val="33"/>
        </w:numPr>
        <w:spacing w:after="0" w:line="240" w:lineRule="auto"/>
        <w:ind w:left="709"/>
        <w:jc w:val="both"/>
        <w:rPr>
          <w:rFonts w:ascii="Times New Roman" w:eastAsia="Times New Roman" w:hAnsi="Times New Roman" w:cs="Times New Roman"/>
          <w:lang w:val="x-none" w:eastAsia="x-none"/>
        </w:rPr>
      </w:pPr>
      <w:r w:rsidRPr="0009160D">
        <w:rPr>
          <w:rFonts w:ascii="Times New Roman" w:eastAsia="Times New Roman" w:hAnsi="Times New Roman" w:cs="Times New Roman"/>
          <w:lang w:val="x-none" w:eastAsia="x-none"/>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FD54FC" w:rsidRPr="0009160D" w:rsidRDefault="00FD54FC" w:rsidP="00FD54FC">
      <w:pPr>
        <w:widowControl w:val="0"/>
        <w:numPr>
          <w:ilvl w:val="3"/>
          <w:numId w:val="33"/>
        </w:numPr>
        <w:spacing w:after="0" w:line="240" w:lineRule="auto"/>
        <w:ind w:left="709"/>
        <w:jc w:val="both"/>
        <w:rPr>
          <w:rFonts w:ascii="Times New Roman" w:eastAsia="Times New Roman" w:hAnsi="Times New Roman" w:cs="Times New Roman"/>
          <w:lang w:val="x-none" w:eastAsia="x-none"/>
        </w:rPr>
      </w:pPr>
      <w:r w:rsidRPr="0009160D">
        <w:rPr>
          <w:rFonts w:ascii="Times New Roman" w:eastAsia="Times New Roman" w:hAnsi="Times New Roman" w:cs="Times New Roman"/>
          <w:lang w:val="x-none" w:eastAsia="x-none"/>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FD54FC" w:rsidRPr="0009160D" w:rsidRDefault="00FD54FC" w:rsidP="00FD54FC">
      <w:pPr>
        <w:widowControl w:val="0"/>
        <w:numPr>
          <w:ilvl w:val="3"/>
          <w:numId w:val="33"/>
        </w:numPr>
        <w:spacing w:after="0" w:line="240" w:lineRule="auto"/>
        <w:ind w:left="709"/>
        <w:jc w:val="both"/>
        <w:rPr>
          <w:rFonts w:ascii="Times New Roman" w:eastAsia="Times New Roman" w:hAnsi="Times New Roman" w:cs="Times New Roman"/>
          <w:bCs/>
          <w:lang w:val="x-none" w:eastAsia="ar-SA"/>
        </w:rPr>
      </w:pPr>
      <w:r w:rsidRPr="0009160D">
        <w:rPr>
          <w:rFonts w:ascii="Times New Roman" w:eastAsia="Times New Roman" w:hAnsi="Times New Roman" w:cs="Times New Roman"/>
          <w:lang w:val="x-none" w:eastAsia="x-none"/>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09160D">
        <w:rPr>
          <w:rFonts w:ascii="Times New Roman" w:eastAsia="Times New Roman" w:hAnsi="Times New Roman" w:cs="Times New Roman"/>
          <w:bCs/>
          <w:lang w:val="x-none" w:eastAsia="ar-SA"/>
        </w:rPr>
        <w:t xml:space="preserve"> признано закупочной комиссией существенным нарушением условий данной закупки, и повлечь отклонение заявки такого Участника. </w:t>
      </w:r>
    </w:p>
    <w:p w:rsidR="00FD54FC" w:rsidRPr="0009160D" w:rsidRDefault="00FD54FC" w:rsidP="00FD54FC">
      <w:pPr>
        <w:widowControl w:val="0"/>
        <w:numPr>
          <w:ilvl w:val="3"/>
          <w:numId w:val="33"/>
        </w:numPr>
        <w:spacing w:after="0" w:line="240" w:lineRule="auto"/>
        <w:ind w:left="709"/>
        <w:jc w:val="both"/>
        <w:rPr>
          <w:rFonts w:ascii="Times New Roman" w:eastAsia="Times New Roman" w:hAnsi="Times New Roman" w:cs="Times New Roman"/>
          <w:lang w:val="x-none" w:eastAsia="x-none"/>
        </w:rPr>
      </w:pPr>
      <w:r w:rsidRPr="0009160D">
        <w:rPr>
          <w:rFonts w:ascii="Times New Roman" w:eastAsia="Times New Roman" w:hAnsi="Times New Roman" w:cs="Times New Roman"/>
          <w:lang w:val="x-none" w:eastAsia="x-none"/>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FD54FC" w:rsidRPr="0009160D" w:rsidRDefault="00FD54FC" w:rsidP="00FD54FC">
      <w:pPr>
        <w:widowControl w:val="0"/>
        <w:spacing w:after="0" w:line="240" w:lineRule="auto"/>
        <w:ind w:left="1080"/>
        <w:jc w:val="both"/>
        <w:rPr>
          <w:rFonts w:ascii="Times New Roman" w:eastAsia="Times New Roman" w:hAnsi="Times New Roman" w:cs="Times New Roman"/>
          <w:lang w:val="x-none" w:eastAsia="x-none"/>
        </w:rPr>
      </w:pPr>
    </w:p>
    <w:p w:rsidR="00FD54FC" w:rsidRPr="0009160D" w:rsidRDefault="00FD54FC" w:rsidP="00FD54FC">
      <w:pPr>
        <w:widowControl w:val="0"/>
        <w:pBdr>
          <w:bottom w:val="single" w:sz="4" w:space="1" w:color="auto"/>
        </w:pBdr>
        <w:shd w:val="clear" w:color="auto" w:fill="E0E0E0"/>
        <w:spacing w:after="0" w:line="240" w:lineRule="auto"/>
        <w:ind w:right="21" w:firstLine="567"/>
        <w:jc w:val="center"/>
        <w:rPr>
          <w:rFonts w:ascii="Times New Roman" w:eastAsia="Times New Roman" w:hAnsi="Times New Roman" w:cs="Times New Roman"/>
          <w:lang w:eastAsia="ru-RU"/>
        </w:rPr>
      </w:pPr>
      <w:r w:rsidRPr="0009160D">
        <w:rPr>
          <w:rFonts w:ascii="Times New Roman" w:eastAsia="Times New Roman" w:hAnsi="Times New Roman" w:cs="Times New Roman"/>
          <w:b/>
          <w:color w:val="000000"/>
          <w:spacing w:val="36"/>
          <w:lang w:eastAsia="ru-RU"/>
        </w:rPr>
        <w:t>конец формы</w:t>
      </w:r>
    </w:p>
    <w:p w:rsidR="00FD54FC" w:rsidRPr="0009160D" w:rsidRDefault="00FD54FC">
      <w:pPr>
        <w:rPr>
          <w:rFonts w:ascii="Times New Roman" w:eastAsia="Times New Roman" w:hAnsi="Times New Roman" w:cs="Times New Roman"/>
          <w:lang w:eastAsia="ru-RU"/>
        </w:rPr>
      </w:pPr>
    </w:p>
    <w:p w:rsidR="008B009F" w:rsidRPr="0009160D" w:rsidRDefault="008B009F" w:rsidP="00AF200A">
      <w:pPr>
        <w:pStyle w:val="a5"/>
        <w:numPr>
          <w:ilvl w:val="1"/>
          <w:numId w:val="35"/>
        </w:numPr>
        <w:spacing w:before="120" w:after="120" w:line="240" w:lineRule="auto"/>
        <w:ind w:left="567" w:hanging="567"/>
        <w:contextualSpacing w:val="0"/>
        <w:rPr>
          <w:rFonts w:ascii="Times New Roman" w:eastAsia="Times New Roman" w:hAnsi="Times New Roman" w:cs="Times New Roman"/>
          <w:b/>
          <w:bCs/>
          <w:lang w:eastAsia="ru-RU"/>
        </w:rPr>
      </w:pPr>
      <w:r w:rsidRPr="0009160D">
        <w:rPr>
          <w:rFonts w:ascii="Times New Roman" w:eastAsia="Times New Roman" w:hAnsi="Times New Roman" w:cs="Times New Roman"/>
          <w:b/>
          <w:bCs/>
          <w:lang w:eastAsia="ru-RU"/>
        </w:rPr>
        <w:lastRenderedPageBreak/>
        <w:t xml:space="preserve">Антикоррупционные обязательства (форма </w:t>
      </w:r>
      <w:r w:rsidR="00175590" w:rsidRPr="0009160D">
        <w:rPr>
          <w:rFonts w:ascii="Times New Roman" w:eastAsia="Times New Roman" w:hAnsi="Times New Roman" w:cs="Times New Roman"/>
          <w:b/>
          <w:bCs/>
          <w:lang w:eastAsia="ru-RU"/>
        </w:rPr>
        <w:t>6</w:t>
      </w:r>
      <w:r w:rsidRPr="0009160D">
        <w:rPr>
          <w:rFonts w:ascii="Times New Roman" w:eastAsia="Times New Roman" w:hAnsi="Times New Roman" w:cs="Times New Roman"/>
          <w:b/>
          <w:bCs/>
          <w:lang w:eastAsia="ru-RU"/>
        </w:rPr>
        <w:t>)</w:t>
      </w:r>
    </w:p>
    <w:p w:rsidR="008B009F" w:rsidRPr="0009160D" w:rsidRDefault="008B009F" w:rsidP="008B009F">
      <w:pPr>
        <w:pStyle w:val="a5"/>
        <w:spacing w:after="0" w:line="240" w:lineRule="auto"/>
        <w:ind w:left="709"/>
        <w:jc w:val="both"/>
        <w:rPr>
          <w:rFonts w:ascii="Times New Roman" w:hAnsi="Times New Roman" w:cs="Times New Roman"/>
          <w:b/>
        </w:rPr>
      </w:pPr>
    </w:p>
    <w:p w:rsidR="008B009F" w:rsidRPr="0009160D" w:rsidRDefault="008B009F" w:rsidP="008B009F">
      <w:pPr>
        <w:pBdr>
          <w:top w:val="single" w:sz="4" w:space="1" w:color="auto"/>
        </w:pBdr>
        <w:shd w:val="clear" w:color="auto" w:fill="E0E0E0"/>
        <w:ind w:right="21"/>
        <w:jc w:val="center"/>
        <w:rPr>
          <w:rFonts w:ascii="Times New Roman" w:hAnsi="Times New Roman" w:cs="Times New Roman"/>
          <w:b/>
          <w:spacing w:val="36"/>
        </w:rPr>
      </w:pPr>
      <w:r w:rsidRPr="0009160D">
        <w:rPr>
          <w:rFonts w:ascii="Times New Roman" w:hAnsi="Times New Roman" w:cs="Times New Roman"/>
          <w:b/>
          <w:spacing w:val="36"/>
        </w:rPr>
        <w:t>начало формы</w:t>
      </w:r>
    </w:p>
    <w:p w:rsidR="008B009F" w:rsidRPr="0009160D" w:rsidRDefault="008B009F" w:rsidP="008B009F">
      <w:pPr>
        <w:pStyle w:val="ConsPlusNonformat"/>
        <w:jc w:val="center"/>
        <w:rPr>
          <w:rFonts w:ascii="Times New Roman" w:hAnsi="Times New Roman" w:cs="Times New Roman"/>
          <w:b/>
          <w:sz w:val="22"/>
          <w:szCs w:val="22"/>
        </w:rPr>
      </w:pPr>
    </w:p>
    <w:p w:rsidR="001749F5" w:rsidRPr="0009160D" w:rsidRDefault="001749F5" w:rsidP="001749F5">
      <w:pPr>
        <w:suppressAutoHyphens/>
        <w:spacing w:after="0" w:line="240" w:lineRule="auto"/>
        <w:ind w:firstLine="567"/>
        <w:contextualSpacing/>
        <w:jc w:val="center"/>
        <w:rPr>
          <w:rFonts w:ascii="Times New Roman" w:eastAsia="Times New Roman" w:hAnsi="Times New Roman" w:cs="Times New Roman"/>
          <w:b/>
          <w:bCs/>
          <w:lang w:eastAsia="ar-SA"/>
        </w:rPr>
      </w:pPr>
      <w:r w:rsidRPr="0009160D">
        <w:rPr>
          <w:rFonts w:ascii="Times New Roman" w:eastAsia="Times New Roman" w:hAnsi="Times New Roman" w:cs="Times New Roman"/>
          <w:b/>
          <w:bCs/>
          <w:lang w:eastAsia="ar-SA"/>
        </w:rPr>
        <w:t>Антикоррупционные обязательства</w:t>
      </w:r>
    </w:p>
    <w:p w:rsidR="001749F5" w:rsidRPr="0009160D" w:rsidRDefault="001749F5" w:rsidP="001749F5">
      <w:pPr>
        <w:suppressAutoHyphens/>
        <w:spacing w:after="0" w:line="240" w:lineRule="auto"/>
        <w:ind w:firstLine="567"/>
        <w:contextualSpacing/>
        <w:jc w:val="both"/>
        <w:rPr>
          <w:rFonts w:ascii="Times New Roman" w:eastAsia="Times New Roman" w:hAnsi="Times New Roman" w:cs="Times New Roman"/>
          <w:b/>
          <w:bCs/>
          <w:lang w:eastAsia="ar-SA"/>
        </w:rPr>
      </w:pPr>
    </w:p>
    <w:p w:rsidR="001749F5" w:rsidRPr="0009160D" w:rsidRDefault="001749F5" w:rsidP="001749F5">
      <w:pPr>
        <w:tabs>
          <w:tab w:val="left" w:pos="1134"/>
        </w:tabs>
        <w:suppressAutoHyphens/>
        <w:spacing w:after="0" w:line="240" w:lineRule="auto"/>
        <w:ind w:firstLine="567"/>
        <w:contextualSpacing/>
        <w:jc w:val="both"/>
        <w:rPr>
          <w:rFonts w:ascii="Times New Roman" w:eastAsia="Times New Roman" w:hAnsi="Times New Roman" w:cs="Times New Roman"/>
          <w:bCs/>
          <w:lang w:eastAsia="ar-SA"/>
        </w:rPr>
      </w:pPr>
      <w:r w:rsidRPr="0009160D">
        <w:rPr>
          <w:rFonts w:ascii="Times New Roman" w:eastAsia="Times New Roman" w:hAnsi="Times New Roman" w:cs="Times New Roman"/>
          <w:bCs/>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«Тюменьэнерго» по разработке и принятию мер по предупреждению и противодействию коррупции.</w:t>
      </w:r>
    </w:p>
    <w:p w:rsidR="001749F5" w:rsidRPr="0009160D" w:rsidRDefault="001749F5" w:rsidP="001749F5">
      <w:pPr>
        <w:widowControl w:val="0"/>
        <w:numPr>
          <w:ilvl w:val="0"/>
          <w:numId w:val="13"/>
        </w:numPr>
        <w:tabs>
          <w:tab w:val="clear" w:pos="1428"/>
          <w:tab w:val="num" w:pos="142"/>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lang w:eastAsia="ar-SA"/>
        </w:rPr>
      </w:pPr>
      <w:r w:rsidRPr="0009160D">
        <w:rPr>
          <w:rFonts w:ascii="Times New Roman" w:eastAsia="Times New Roman" w:hAnsi="Times New Roman" w:cs="Times New Roman"/>
          <w:bCs/>
          <w:lang w:eastAsia="ar-SA"/>
        </w:rPr>
        <w:t>Потенциальный участник (юридическое/ физическое лицо, индивидуальный предприниматель) ___________, именуемый в дальнейшем «Участник», в лице_________, действующего на основании____________, привлеченный в качестве участника ________________ (наименование закупочных процедур) для нужд АО «Тюменьэнерго», именуемое в дальнейшем «Заказчик», гарантирует и заверяет Заказчика/ Организатора закупки, что он:</w:t>
      </w:r>
    </w:p>
    <w:p w:rsidR="001749F5" w:rsidRPr="0009160D" w:rsidRDefault="001749F5" w:rsidP="001749F5">
      <w:pPr>
        <w:tabs>
          <w:tab w:val="num" w:pos="142"/>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lang w:eastAsia="ar-SA"/>
        </w:rPr>
      </w:pPr>
      <w:r w:rsidRPr="0009160D">
        <w:rPr>
          <w:rFonts w:ascii="Times New Roman" w:eastAsia="Times New Roman" w:hAnsi="Times New Roman" w:cs="Times New Roman"/>
          <w:bCs/>
          <w:lang w:eastAsia="ar-SA"/>
        </w:rPr>
        <w:t>1.1.</w:t>
      </w:r>
      <w:r w:rsidRPr="0009160D">
        <w:rPr>
          <w:rFonts w:ascii="Times New Roman" w:eastAsia="Times New Roman" w:hAnsi="Times New Roman" w:cs="Times New Roman"/>
          <w:bCs/>
          <w:lang w:eastAsia="ar-SA"/>
        </w:rPr>
        <w:tab/>
        <w:t>Ознакомлен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АО «Тюменьэнерго» по адресу: http://www.te.ru/about/antikorruptsionnaya_politika/.</w:t>
      </w:r>
    </w:p>
    <w:p w:rsidR="001749F5" w:rsidRPr="0009160D" w:rsidRDefault="001749F5" w:rsidP="001749F5">
      <w:pPr>
        <w:widowControl w:val="0"/>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lang w:eastAsia="ar-SA"/>
        </w:rPr>
      </w:pPr>
      <w:r w:rsidRPr="0009160D">
        <w:rPr>
          <w:rFonts w:ascii="Times New Roman" w:eastAsia="Times New Roman" w:hAnsi="Times New Roman" w:cs="Times New Roman"/>
          <w:bCs/>
          <w:lang w:eastAsia="ar-SA"/>
        </w:rPr>
        <w:t>1.2. 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индивидуального предпринимателя; свидетельство о постановке на учёт в налоговом органе; решение учредителя об избрании / назначении исполнительного органа; список лиц, зарегистрированных в реестре акционеров; справка о наличии конфликта интересов и/ или связей, носящих характер аффилированности с сотрудниками Заказчика/ Организатора закупки АО «Тюменьэнерго» и/ или ПАО «Россети»; согласия на обработку персональных данных</w:t>
      </w:r>
      <w:r w:rsidRPr="0009160D">
        <w:t xml:space="preserve"> </w:t>
      </w:r>
      <w:r w:rsidRPr="0009160D">
        <w:rPr>
          <w:rFonts w:ascii="Times New Roman" w:eastAsia="Times New Roman" w:hAnsi="Times New Roman" w:cs="Times New Roman"/>
          <w:bCs/>
          <w:lang w:eastAsia="ar-SA"/>
        </w:rPr>
        <w:t>физических лиц (руководителей, учредителей, участников, акционеров).</w:t>
      </w:r>
    </w:p>
    <w:p w:rsidR="001749F5" w:rsidRPr="0009160D" w:rsidRDefault="001749F5" w:rsidP="001749F5">
      <w:pPr>
        <w:widowControl w:val="0"/>
        <w:numPr>
          <w:ilvl w:val="0"/>
          <w:numId w:val="13"/>
        </w:numPr>
        <w:tabs>
          <w:tab w:val="clear" w:pos="1428"/>
          <w:tab w:val="num" w:pos="142"/>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lang w:eastAsia="ar-SA"/>
        </w:rPr>
      </w:pPr>
      <w:r w:rsidRPr="0009160D">
        <w:rPr>
          <w:rFonts w:ascii="Times New Roman" w:eastAsia="Times New Roman" w:hAnsi="Times New Roman" w:cs="Times New Roman"/>
          <w:bCs/>
          <w:lang w:eastAsia="ar-SA"/>
        </w:rPr>
        <w:t>Участник, а также его аффилированные лица, бенефициары, работники, посредники и/ или иные лица, действующие в интересах работников Заказчика/ 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1749F5" w:rsidRPr="0009160D" w:rsidRDefault="001749F5" w:rsidP="001749F5">
      <w:pPr>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lang w:eastAsia="ar-SA"/>
        </w:rPr>
      </w:pPr>
      <w:r w:rsidRPr="0009160D">
        <w:rPr>
          <w:rFonts w:ascii="Times New Roman" w:eastAsia="Times New Roman" w:hAnsi="Times New Roman" w:cs="Times New Roman"/>
          <w:bCs/>
          <w:lang w:eastAsia="ar-SA"/>
        </w:rPr>
        <w:t>2.1. К Запрещённым действиям, способным вызвать коррупционные риски при осуществлении закупочной деятельности, относятся:</w:t>
      </w:r>
    </w:p>
    <w:p w:rsidR="001749F5" w:rsidRPr="0009160D" w:rsidRDefault="001749F5" w:rsidP="001749F5">
      <w:pPr>
        <w:widowControl w:val="0"/>
        <w:numPr>
          <w:ilvl w:val="0"/>
          <w:numId w:val="16"/>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lang w:eastAsia="ar-SA"/>
        </w:rPr>
      </w:pPr>
      <w:r w:rsidRPr="0009160D">
        <w:rPr>
          <w:rFonts w:ascii="Times New Roman" w:eastAsia="Times New Roman" w:hAnsi="Times New Roman" w:cs="Times New Roman"/>
          <w:bCs/>
          <w:lang w:eastAsia="ar-SA"/>
        </w:rPr>
        <w:t xml:space="preserve"> предоставление неполных, заведомо ложных, недостоверных сведений о структуре собственников;</w:t>
      </w:r>
    </w:p>
    <w:p w:rsidR="001749F5" w:rsidRPr="0009160D" w:rsidRDefault="001749F5" w:rsidP="001749F5">
      <w:pPr>
        <w:widowControl w:val="0"/>
        <w:numPr>
          <w:ilvl w:val="0"/>
          <w:numId w:val="16"/>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lang w:eastAsia="ar-SA"/>
        </w:rPr>
      </w:pPr>
      <w:r w:rsidRPr="0009160D">
        <w:rPr>
          <w:rFonts w:ascii="Times New Roman" w:eastAsia="Times New Roman" w:hAnsi="Times New Roman" w:cs="Times New Roman"/>
          <w:bCs/>
          <w:lang w:eastAsia="ar-SA"/>
        </w:rPr>
        <w:t xml:space="preserve"> непредставление информации о наличии аффилированных и иных связей, пред/конфликта интересов с работниками Заказчика/ Организатора закупки (либо их родственниками), а также с иными участниками закупочной процедуры/ их бенефициарами;</w:t>
      </w:r>
    </w:p>
    <w:p w:rsidR="001749F5" w:rsidRPr="0009160D" w:rsidRDefault="001749F5" w:rsidP="001749F5">
      <w:pPr>
        <w:widowControl w:val="0"/>
        <w:numPr>
          <w:ilvl w:val="0"/>
          <w:numId w:val="14"/>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lang w:eastAsia="ar-SA"/>
        </w:rPr>
      </w:pPr>
      <w:r w:rsidRPr="0009160D">
        <w:rPr>
          <w:rFonts w:ascii="Times New Roman" w:eastAsia="Times New Roman" w:hAnsi="Times New Roman" w:cs="Times New Roman"/>
          <w:bCs/>
          <w:lang w:eastAsia="ar-SA"/>
        </w:rPr>
        <w:t>освобождение, предложение или обещание освободить от исполнения обязательства или обязанности;</w:t>
      </w:r>
    </w:p>
    <w:p w:rsidR="001749F5" w:rsidRPr="0009160D" w:rsidRDefault="001749F5" w:rsidP="001749F5">
      <w:pPr>
        <w:widowControl w:val="0"/>
        <w:numPr>
          <w:ilvl w:val="0"/>
          <w:numId w:val="14"/>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lang w:eastAsia="ar-SA"/>
        </w:rPr>
      </w:pPr>
      <w:r w:rsidRPr="0009160D">
        <w:rPr>
          <w:rFonts w:ascii="Times New Roman" w:eastAsia="Times New Roman" w:hAnsi="Times New Roman" w:cs="Times New Roman"/>
          <w:bCs/>
          <w:lang w:eastAsia="ar-SA"/>
        </w:rPr>
        <w:t>оказание, предложение или обещание оказать услуги;</w:t>
      </w:r>
    </w:p>
    <w:p w:rsidR="001749F5" w:rsidRPr="0009160D" w:rsidRDefault="001749F5" w:rsidP="001749F5">
      <w:pPr>
        <w:widowControl w:val="0"/>
        <w:numPr>
          <w:ilvl w:val="0"/>
          <w:numId w:val="14"/>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lang w:eastAsia="ar-SA"/>
        </w:rPr>
      </w:pPr>
      <w:r w:rsidRPr="0009160D">
        <w:rPr>
          <w:rFonts w:ascii="Times New Roman" w:eastAsia="Times New Roman" w:hAnsi="Times New Roman" w:cs="Times New Roman"/>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1749F5" w:rsidRPr="0009160D" w:rsidRDefault="001749F5" w:rsidP="001749F5">
      <w:pPr>
        <w:widowControl w:val="0"/>
        <w:numPr>
          <w:ilvl w:val="0"/>
          <w:numId w:val="14"/>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lang w:eastAsia="ar-SA"/>
        </w:rPr>
      </w:pPr>
      <w:r w:rsidRPr="0009160D">
        <w:rPr>
          <w:rFonts w:ascii="Times New Roman" w:eastAsia="Times New Roman" w:hAnsi="Times New Roman" w:cs="Times New Roman"/>
          <w:bCs/>
          <w:lang w:eastAsia="ar-SA"/>
        </w:rPr>
        <w:t xml:space="preserve">предоставление, предложение или обещание предоставить иные выгоды; </w:t>
      </w:r>
    </w:p>
    <w:p w:rsidR="001749F5" w:rsidRPr="0009160D" w:rsidRDefault="001749F5" w:rsidP="001749F5">
      <w:pPr>
        <w:widowControl w:val="0"/>
        <w:numPr>
          <w:ilvl w:val="0"/>
          <w:numId w:val="14"/>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lang w:eastAsia="ar-SA"/>
        </w:rPr>
      </w:pPr>
      <w:r w:rsidRPr="0009160D">
        <w:rPr>
          <w:rFonts w:ascii="Times New Roman" w:eastAsia="Times New Roman" w:hAnsi="Times New Roman" w:cs="Times New Roman"/>
          <w:bCs/>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1749F5" w:rsidRPr="0009160D" w:rsidRDefault="001749F5" w:rsidP="001749F5">
      <w:pPr>
        <w:widowControl w:val="0"/>
        <w:numPr>
          <w:ilvl w:val="1"/>
          <w:numId w:val="15"/>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lang w:eastAsia="ar-SA"/>
        </w:rPr>
      </w:pPr>
      <w:r w:rsidRPr="0009160D">
        <w:rPr>
          <w:rFonts w:ascii="Times New Roman" w:eastAsia="Times New Roman" w:hAnsi="Times New Roman" w:cs="Times New Roman"/>
          <w:bCs/>
          <w:lang w:eastAsia="ar-SA"/>
        </w:rPr>
        <w:t xml:space="preserve">Стимулирование каким-либо образом работников Заказчика/ 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w:t>
      </w:r>
      <w:r w:rsidRPr="0009160D">
        <w:rPr>
          <w:rFonts w:ascii="Times New Roman" w:eastAsia="Times New Roman" w:hAnsi="Times New Roman" w:cs="Times New Roman"/>
          <w:bCs/>
          <w:lang w:eastAsia="ar-SA"/>
        </w:rPr>
        <w:lastRenderedPageBreak/>
        <w:t xml:space="preserve">пользу Участника. </w:t>
      </w:r>
    </w:p>
    <w:p w:rsidR="001749F5" w:rsidRPr="0009160D" w:rsidRDefault="001749F5" w:rsidP="001749F5">
      <w:pPr>
        <w:widowControl w:val="0"/>
        <w:numPr>
          <w:ilvl w:val="1"/>
          <w:numId w:val="15"/>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lang w:eastAsia="ar-SA"/>
        </w:rPr>
      </w:pPr>
      <w:r w:rsidRPr="0009160D">
        <w:rPr>
          <w:rFonts w:ascii="Times New Roman" w:eastAsia="Times New Roman" w:hAnsi="Times New Roman" w:cs="Times New Roman"/>
          <w:bCs/>
          <w:lang w:eastAsia="ar-SA"/>
        </w:rPr>
        <w:t>Под действиями работника Заказчика/ Организатора закупки, осуществляемыми в пользу Участника, понимаются:</w:t>
      </w:r>
    </w:p>
    <w:p w:rsidR="001749F5" w:rsidRPr="0009160D" w:rsidRDefault="001749F5" w:rsidP="001749F5">
      <w:pPr>
        <w:widowControl w:val="0"/>
        <w:numPr>
          <w:ilvl w:val="0"/>
          <w:numId w:val="14"/>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lang w:eastAsia="ar-SA"/>
        </w:rPr>
      </w:pPr>
      <w:r w:rsidRPr="0009160D">
        <w:rPr>
          <w:rFonts w:ascii="Times New Roman" w:eastAsia="Times New Roman" w:hAnsi="Times New Roman" w:cs="Times New Roman"/>
          <w:bCs/>
          <w:lang w:eastAsia="ar-SA"/>
        </w:rPr>
        <w:t>предоставление неоправданных преимуществ по сравнению с другими участниками закупочных процедур;</w:t>
      </w:r>
    </w:p>
    <w:p w:rsidR="001749F5" w:rsidRPr="0009160D" w:rsidRDefault="001749F5" w:rsidP="001749F5">
      <w:pPr>
        <w:widowControl w:val="0"/>
        <w:numPr>
          <w:ilvl w:val="0"/>
          <w:numId w:val="14"/>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lang w:eastAsia="ar-SA"/>
        </w:rPr>
      </w:pPr>
      <w:r w:rsidRPr="0009160D">
        <w:rPr>
          <w:rFonts w:ascii="Times New Roman" w:eastAsia="Times New Roman" w:hAnsi="Times New Roman" w:cs="Times New Roman"/>
          <w:bCs/>
          <w:lang w:eastAsia="ar-SA"/>
        </w:rPr>
        <w:t>предоставление каких-либо гарантий;</w:t>
      </w:r>
    </w:p>
    <w:p w:rsidR="001749F5" w:rsidRPr="0009160D" w:rsidRDefault="001749F5" w:rsidP="001749F5">
      <w:pPr>
        <w:widowControl w:val="0"/>
        <w:numPr>
          <w:ilvl w:val="0"/>
          <w:numId w:val="14"/>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lang w:eastAsia="ar-SA"/>
        </w:rPr>
      </w:pPr>
      <w:r w:rsidRPr="0009160D">
        <w:rPr>
          <w:rFonts w:ascii="Times New Roman" w:eastAsia="Times New Roman" w:hAnsi="Times New Roman" w:cs="Times New Roman"/>
          <w:bCs/>
          <w:lang w:eastAsia="ar-SA"/>
        </w:rPr>
        <w:t>ускорение существующих процедур;</w:t>
      </w:r>
    </w:p>
    <w:p w:rsidR="001749F5" w:rsidRPr="0009160D" w:rsidRDefault="001749F5" w:rsidP="001749F5">
      <w:pPr>
        <w:widowControl w:val="0"/>
        <w:numPr>
          <w:ilvl w:val="0"/>
          <w:numId w:val="14"/>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lang w:eastAsia="ar-SA"/>
        </w:rPr>
      </w:pPr>
      <w:r w:rsidRPr="0009160D">
        <w:rPr>
          <w:rFonts w:ascii="Times New Roman" w:eastAsia="Times New Roman" w:hAnsi="Times New Roman" w:cs="Times New Roman"/>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 Организатором закупки.</w:t>
      </w:r>
    </w:p>
    <w:p w:rsidR="001749F5" w:rsidRPr="0009160D" w:rsidRDefault="001749F5" w:rsidP="001749F5">
      <w:pPr>
        <w:widowControl w:val="0"/>
        <w:numPr>
          <w:ilvl w:val="0"/>
          <w:numId w:val="15"/>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lang w:eastAsia="ar-SA"/>
        </w:rPr>
      </w:pPr>
      <w:r w:rsidRPr="0009160D">
        <w:rPr>
          <w:rFonts w:ascii="Times New Roman" w:eastAsia="Times New Roman" w:hAnsi="Times New Roman" w:cs="Times New Roman"/>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 или предоставить материалы, достоверно подтверждающие или дающие основание полагать, что произошли или могут произойти Запрещенные действия.</w:t>
      </w:r>
    </w:p>
    <w:p w:rsidR="001749F5" w:rsidRPr="0009160D" w:rsidRDefault="001749F5" w:rsidP="001749F5">
      <w:pPr>
        <w:widowControl w:val="0"/>
        <w:numPr>
          <w:ilvl w:val="0"/>
          <w:numId w:val="15"/>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lang w:eastAsia="ar-SA"/>
        </w:rPr>
      </w:pPr>
      <w:r w:rsidRPr="0009160D">
        <w:rPr>
          <w:rFonts w:ascii="Times New Roman" w:eastAsia="Times New Roman" w:hAnsi="Times New Roman" w:cs="Times New Roman"/>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1749F5" w:rsidRPr="0009160D" w:rsidRDefault="001749F5" w:rsidP="001749F5">
      <w:pPr>
        <w:widowControl w:val="0"/>
        <w:numPr>
          <w:ilvl w:val="0"/>
          <w:numId w:val="15"/>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lang w:eastAsia="ar-SA"/>
        </w:rPr>
      </w:pPr>
      <w:r w:rsidRPr="0009160D">
        <w:rPr>
          <w:rFonts w:ascii="Times New Roman" w:eastAsia="Times New Roman" w:hAnsi="Times New Roman" w:cs="Times New Roman"/>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1749F5" w:rsidRPr="0009160D" w:rsidRDefault="001749F5" w:rsidP="001749F5">
      <w:pPr>
        <w:suppressAutoHyphens/>
        <w:spacing w:after="0" w:line="240" w:lineRule="auto"/>
        <w:ind w:firstLine="567"/>
        <w:contextualSpacing/>
        <w:jc w:val="both"/>
        <w:rPr>
          <w:rFonts w:ascii="Times New Roman" w:eastAsia="Times New Roman" w:hAnsi="Times New Roman" w:cs="Times New Roman"/>
          <w:b/>
          <w:bCs/>
          <w:lang w:eastAsia="ar-SA"/>
        </w:rPr>
      </w:pPr>
    </w:p>
    <w:p w:rsidR="001749F5" w:rsidRPr="0009160D" w:rsidRDefault="001749F5" w:rsidP="001749F5">
      <w:pPr>
        <w:suppressAutoHyphens/>
        <w:spacing w:after="0" w:line="240" w:lineRule="auto"/>
        <w:ind w:firstLine="567"/>
        <w:contextualSpacing/>
        <w:jc w:val="both"/>
        <w:rPr>
          <w:rFonts w:ascii="Times New Roman" w:eastAsia="Times New Roman" w:hAnsi="Times New Roman" w:cs="Times New Roman"/>
          <w:bCs/>
          <w:lang w:eastAsia="ar-SA"/>
        </w:rPr>
      </w:pPr>
      <w:r w:rsidRPr="0009160D">
        <w:rPr>
          <w:rFonts w:ascii="Times New Roman" w:eastAsia="Times New Roman" w:hAnsi="Times New Roman" w:cs="Times New Roman"/>
          <w:b/>
          <w:bCs/>
          <w:lang w:eastAsia="ar-SA"/>
        </w:rPr>
        <w:t xml:space="preserve">Участник: </w:t>
      </w:r>
      <w:r w:rsidRPr="0009160D">
        <w:rPr>
          <w:rFonts w:ascii="Times New Roman" w:eastAsia="Times New Roman" w:hAnsi="Times New Roman" w:cs="Times New Roman"/>
          <w:bCs/>
          <w:lang w:eastAsia="ar-SA"/>
        </w:rPr>
        <w:t xml:space="preserve">_______________/ </w:t>
      </w:r>
    </w:p>
    <w:p w:rsidR="001749F5" w:rsidRPr="0009160D" w:rsidRDefault="001749F5" w:rsidP="001749F5">
      <w:pPr>
        <w:suppressAutoHyphens/>
        <w:spacing w:after="0" w:line="240" w:lineRule="auto"/>
        <w:ind w:firstLine="567"/>
        <w:contextualSpacing/>
        <w:jc w:val="both"/>
        <w:rPr>
          <w:rFonts w:ascii="Times New Roman" w:eastAsia="Times New Roman" w:hAnsi="Times New Roman" w:cs="Times New Roman"/>
          <w:b/>
          <w:bCs/>
          <w:i/>
          <w:iCs/>
          <w:lang w:eastAsia="ar-SA"/>
        </w:rPr>
      </w:pPr>
    </w:p>
    <w:p w:rsidR="001749F5" w:rsidRPr="0009160D" w:rsidRDefault="001749F5" w:rsidP="001749F5">
      <w:pPr>
        <w:suppressAutoHyphens/>
        <w:spacing w:after="0" w:line="240" w:lineRule="auto"/>
        <w:ind w:firstLine="567"/>
        <w:contextualSpacing/>
        <w:jc w:val="both"/>
        <w:rPr>
          <w:rFonts w:ascii="Times New Roman" w:eastAsia="Times New Roman" w:hAnsi="Times New Roman" w:cs="Times New Roman"/>
          <w:b/>
          <w:bCs/>
          <w:i/>
          <w:iCs/>
          <w:lang w:eastAsia="ar-SA"/>
        </w:rPr>
      </w:pPr>
    </w:p>
    <w:p w:rsidR="001749F5" w:rsidRPr="0009160D" w:rsidRDefault="001749F5" w:rsidP="001749F5">
      <w:pPr>
        <w:suppressAutoHyphens/>
        <w:spacing w:after="0" w:line="240" w:lineRule="auto"/>
        <w:ind w:firstLine="567"/>
        <w:contextualSpacing/>
        <w:jc w:val="both"/>
        <w:rPr>
          <w:rFonts w:ascii="Times New Roman" w:eastAsia="Times New Roman" w:hAnsi="Times New Roman" w:cs="Times New Roman"/>
          <w:b/>
          <w:bCs/>
          <w:i/>
          <w:iCs/>
          <w:lang w:eastAsia="ar-SA"/>
        </w:rPr>
      </w:pPr>
    </w:p>
    <w:p w:rsidR="001749F5" w:rsidRPr="0009160D" w:rsidRDefault="001749F5" w:rsidP="001749F5">
      <w:pPr>
        <w:suppressAutoHyphens/>
        <w:spacing w:after="0" w:line="240" w:lineRule="auto"/>
        <w:ind w:firstLine="567"/>
        <w:contextualSpacing/>
        <w:jc w:val="both"/>
        <w:rPr>
          <w:rFonts w:ascii="Times New Roman" w:eastAsia="Times New Roman" w:hAnsi="Times New Roman" w:cs="Times New Roman"/>
          <w:b/>
          <w:bCs/>
          <w:i/>
          <w:iCs/>
          <w:lang w:eastAsia="ar-SA"/>
        </w:rPr>
      </w:pPr>
    </w:p>
    <w:p w:rsidR="001749F5" w:rsidRPr="0009160D" w:rsidRDefault="001749F5" w:rsidP="001749F5">
      <w:pPr>
        <w:suppressAutoHyphens/>
        <w:spacing w:after="0" w:line="240" w:lineRule="auto"/>
        <w:ind w:firstLine="567"/>
        <w:contextualSpacing/>
        <w:jc w:val="both"/>
        <w:rPr>
          <w:rFonts w:ascii="Times New Roman" w:eastAsia="Times New Roman" w:hAnsi="Times New Roman" w:cs="Times New Roman"/>
          <w:b/>
          <w:bCs/>
          <w:i/>
          <w:iCs/>
          <w:lang w:eastAsia="ar-SA"/>
        </w:rPr>
      </w:pPr>
    </w:p>
    <w:p w:rsidR="001749F5" w:rsidRPr="0009160D" w:rsidRDefault="001749F5" w:rsidP="001749F5">
      <w:pPr>
        <w:suppressAutoHyphens/>
        <w:spacing w:after="0" w:line="240" w:lineRule="auto"/>
        <w:ind w:firstLine="567"/>
        <w:contextualSpacing/>
        <w:jc w:val="both"/>
        <w:rPr>
          <w:rFonts w:ascii="Times New Roman" w:eastAsia="Times New Roman" w:hAnsi="Times New Roman" w:cs="Times New Roman"/>
          <w:b/>
          <w:bCs/>
          <w:i/>
          <w:lang w:eastAsia="ar-SA"/>
        </w:rPr>
      </w:pPr>
      <w:r w:rsidRPr="0009160D">
        <w:rPr>
          <w:rFonts w:ascii="Times New Roman" w:eastAsia="Times New Roman" w:hAnsi="Times New Roman" w:cs="Times New Roman"/>
          <w:b/>
          <w:bCs/>
          <w:i/>
          <w:iCs/>
          <w:lang w:eastAsia="ar-SA"/>
        </w:rPr>
        <w:t>Информация о формах обратной связи АО «Тюменьэнерго» в рамках системы предупреждения и профилактики коррупции:</w:t>
      </w:r>
    </w:p>
    <w:p w:rsidR="001749F5" w:rsidRPr="0009160D" w:rsidRDefault="001749F5" w:rsidP="001749F5">
      <w:pPr>
        <w:suppressAutoHyphens/>
        <w:spacing w:after="0" w:line="240" w:lineRule="auto"/>
        <w:ind w:firstLine="567"/>
        <w:contextualSpacing/>
        <w:jc w:val="both"/>
        <w:rPr>
          <w:rFonts w:ascii="Times New Roman" w:eastAsia="Times New Roman" w:hAnsi="Times New Roman" w:cs="Times New Roman"/>
          <w:b/>
          <w:bCs/>
          <w:lang w:eastAsia="ar-SA"/>
        </w:rPr>
      </w:pPr>
      <w:r w:rsidRPr="0009160D">
        <w:rPr>
          <w:rFonts w:ascii="Times New Roman" w:eastAsia="Times New Roman" w:hAnsi="Times New Roman" w:cs="Times New Roman"/>
          <w:bCs/>
          <w:i/>
          <w:lang w:eastAsia="ar-SA"/>
        </w:rPr>
        <w:t xml:space="preserve">В </w:t>
      </w:r>
      <w:r w:rsidRPr="0009160D">
        <w:rPr>
          <w:rFonts w:ascii="Times New Roman" w:eastAsia="Times New Roman" w:hAnsi="Times New Roman" w:cs="Times New Roman"/>
          <w:bCs/>
          <w:i/>
          <w:iCs/>
          <w:lang w:eastAsia="ar-SA"/>
        </w:rPr>
        <w:t>АО «Тюменьэнерго»</w:t>
      </w:r>
      <w:r w:rsidRPr="0009160D">
        <w:rPr>
          <w:rFonts w:ascii="Times New Roman" w:eastAsia="Times New Roman" w:hAnsi="Times New Roman" w:cs="Times New Roman"/>
          <w:bCs/>
          <w:i/>
          <w:lang w:eastAsia="ar-SA"/>
        </w:rPr>
        <w:t xml:space="preserve"> действует система </w:t>
      </w:r>
      <w:r w:rsidRPr="0009160D">
        <w:rPr>
          <w:rFonts w:ascii="Times New Roman" w:eastAsia="Times New Roman" w:hAnsi="Times New Roman" w:cs="Times New Roman"/>
          <w:bCs/>
          <w:i/>
          <w:iCs/>
          <w:lang w:eastAsia="ar-SA"/>
        </w:rPr>
        <w:t>предупреждения и профилактики коррупции.</w:t>
      </w:r>
      <w:r w:rsidRPr="0009160D">
        <w:rPr>
          <w:rFonts w:ascii="Times New Roman" w:eastAsia="Times New Roman" w:hAnsi="Times New Roman" w:cs="Times New Roman"/>
          <w:bCs/>
          <w:i/>
          <w:lang w:eastAsia="ar-SA"/>
        </w:rPr>
        <w:t xml:space="preserve"> Информацию о возможных фактах коррупции в </w:t>
      </w:r>
      <w:r w:rsidRPr="0009160D">
        <w:rPr>
          <w:rFonts w:ascii="Times New Roman" w:eastAsia="Times New Roman" w:hAnsi="Times New Roman" w:cs="Times New Roman"/>
          <w:bCs/>
          <w:i/>
          <w:iCs/>
          <w:lang w:eastAsia="ar-SA"/>
        </w:rPr>
        <w:t>АО «Тюменьэнерго»</w:t>
      </w:r>
      <w:r w:rsidRPr="0009160D">
        <w:rPr>
          <w:rFonts w:ascii="Times New Roman" w:eastAsia="Times New Roman" w:hAnsi="Times New Roman" w:cs="Times New Roman"/>
          <w:bCs/>
          <w:i/>
          <w:lang w:eastAsia="ar-SA"/>
        </w:rPr>
        <w:t>, в том числе филиалах, можно сообщить, заполнив </w:t>
      </w:r>
      <w:hyperlink r:id="rId29" w:history="1">
        <w:r w:rsidRPr="0009160D">
          <w:rPr>
            <w:rFonts w:ascii="Times New Roman" w:eastAsia="Times New Roman" w:hAnsi="Times New Roman" w:cs="Times New Roman"/>
            <w:bCs/>
            <w:i/>
            <w:color w:val="0000FF"/>
            <w:u w:val="single"/>
            <w:lang w:eastAsia="ar-SA"/>
          </w:rPr>
          <w:t>форму обратной связи</w:t>
        </w:r>
      </w:hyperlink>
      <w:r w:rsidRPr="0009160D">
        <w:rPr>
          <w:rFonts w:ascii="Times New Roman" w:eastAsia="Times New Roman" w:hAnsi="Times New Roman" w:cs="Times New Roman"/>
          <w:bCs/>
          <w:i/>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09160D">
        <w:rPr>
          <w:rFonts w:ascii="Times New Roman" w:eastAsia="Times New Roman" w:hAnsi="Times New Roman" w:cs="Times New Roman"/>
          <w:bCs/>
          <w:i/>
          <w:iCs/>
          <w:lang w:eastAsia="ar-SA"/>
        </w:rPr>
        <w:t>628408, Тюменская область, ХМАО-Югра, г. Сургут, ул. Университетская, д. 4.</w:t>
      </w:r>
    </w:p>
    <w:p w:rsidR="008B009F" w:rsidRPr="0009160D" w:rsidRDefault="008B009F" w:rsidP="008B009F">
      <w:pPr>
        <w:pBdr>
          <w:bottom w:val="single" w:sz="4" w:space="1" w:color="auto"/>
        </w:pBdr>
        <w:shd w:val="clear" w:color="auto" w:fill="E0E0E0"/>
        <w:spacing w:line="240" w:lineRule="auto"/>
        <w:ind w:right="21"/>
        <w:jc w:val="center"/>
        <w:rPr>
          <w:rFonts w:ascii="Times New Roman" w:hAnsi="Times New Roman" w:cs="Times New Roman"/>
        </w:rPr>
      </w:pPr>
      <w:r w:rsidRPr="0009160D">
        <w:rPr>
          <w:rFonts w:ascii="Times New Roman" w:hAnsi="Times New Roman" w:cs="Times New Roman"/>
          <w:b/>
          <w:color w:val="000000"/>
          <w:spacing w:val="36"/>
        </w:rPr>
        <w:t>конец формы</w:t>
      </w:r>
    </w:p>
    <w:p w:rsidR="008B009F" w:rsidRPr="0009160D" w:rsidRDefault="008B009F">
      <w:pPr>
        <w:rPr>
          <w:rFonts w:ascii="Times New Roman" w:eastAsia="Times New Roman" w:hAnsi="Times New Roman" w:cs="Times New Roman"/>
          <w:lang w:eastAsia="ru-RU"/>
        </w:rPr>
      </w:pPr>
    </w:p>
    <w:p w:rsidR="008B009F" w:rsidRPr="0009160D" w:rsidRDefault="008B009F">
      <w:pPr>
        <w:rPr>
          <w:rFonts w:ascii="Times New Roman" w:eastAsia="Times New Roman" w:hAnsi="Times New Roman" w:cs="Times New Roman"/>
          <w:lang w:eastAsia="ru-RU"/>
        </w:rPr>
      </w:pPr>
    </w:p>
    <w:p w:rsidR="008B009F" w:rsidRPr="0009160D" w:rsidRDefault="008B009F">
      <w:pPr>
        <w:rPr>
          <w:rFonts w:ascii="Times New Roman" w:eastAsia="Times New Roman" w:hAnsi="Times New Roman" w:cs="Times New Roman"/>
          <w:lang w:eastAsia="ru-RU"/>
        </w:rPr>
      </w:pPr>
    </w:p>
    <w:p w:rsidR="008B009F" w:rsidRDefault="008B009F">
      <w:pPr>
        <w:rPr>
          <w:rFonts w:ascii="Times New Roman" w:eastAsia="Times New Roman" w:hAnsi="Times New Roman" w:cs="Times New Roman"/>
          <w:lang w:eastAsia="ru-RU"/>
        </w:rPr>
      </w:pPr>
    </w:p>
    <w:p w:rsidR="0009160D" w:rsidRDefault="0009160D">
      <w:pPr>
        <w:rPr>
          <w:rFonts w:ascii="Times New Roman" w:eastAsia="Times New Roman" w:hAnsi="Times New Roman" w:cs="Times New Roman"/>
          <w:lang w:eastAsia="ru-RU"/>
        </w:rPr>
      </w:pPr>
    </w:p>
    <w:p w:rsidR="0009160D" w:rsidRDefault="0009160D">
      <w:pPr>
        <w:rPr>
          <w:rFonts w:ascii="Times New Roman" w:eastAsia="Times New Roman" w:hAnsi="Times New Roman" w:cs="Times New Roman"/>
          <w:lang w:eastAsia="ru-RU"/>
        </w:rPr>
      </w:pPr>
    </w:p>
    <w:p w:rsidR="0009160D" w:rsidRDefault="0009160D">
      <w:pPr>
        <w:rPr>
          <w:rFonts w:ascii="Times New Roman" w:eastAsia="Times New Roman" w:hAnsi="Times New Roman" w:cs="Times New Roman"/>
          <w:lang w:eastAsia="ru-RU"/>
        </w:rPr>
      </w:pPr>
    </w:p>
    <w:p w:rsidR="0009160D" w:rsidRDefault="0009160D">
      <w:pPr>
        <w:rPr>
          <w:rFonts w:ascii="Times New Roman" w:eastAsia="Times New Roman" w:hAnsi="Times New Roman" w:cs="Times New Roman"/>
          <w:lang w:eastAsia="ru-RU"/>
        </w:rPr>
      </w:pPr>
    </w:p>
    <w:p w:rsidR="0009160D" w:rsidRDefault="0009160D">
      <w:pPr>
        <w:rPr>
          <w:rFonts w:ascii="Times New Roman" w:eastAsia="Times New Roman" w:hAnsi="Times New Roman" w:cs="Times New Roman"/>
          <w:lang w:eastAsia="ru-RU"/>
        </w:rPr>
      </w:pPr>
    </w:p>
    <w:p w:rsidR="0009160D" w:rsidRPr="0009160D" w:rsidRDefault="0009160D">
      <w:pPr>
        <w:rPr>
          <w:rFonts w:ascii="Times New Roman" w:eastAsia="Times New Roman" w:hAnsi="Times New Roman" w:cs="Times New Roman"/>
          <w:lang w:eastAsia="ru-RU"/>
        </w:rPr>
      </w:pPr>
    </w:p>
    <w:p w:rsidR="008B009F" w:rsidRPr="0009160D" w:rsidRDefault="008B009F">
      <w:pPr>
        <w:rPr>
          <w:rFonts w:ascii="Times New Roman" w:eastAsia="Times New Roman" w:hAnsi="Times New Roman" w:cs="Times New Roman"/>
          <w:lang w:eastAsia="ru-RU"/>
        </w:rPr>
      </w:pPr>
    </w:p>
    <w:p w:rsidR="0075703C" w:rsidRPr="0009160D" w:rsidRDefault="00175590" w:rsidP="0075703C">
      <w:pPr>
        <w:jc w:val="right"/>
        <w:rPr>
          <w:rFonts w:ascii="Times New Roman" w:hAnsi="Times New Roman" w:cs="Times New Roman"/>
          <w:b/>
        </w:rPr>
      </w:pPr>
      <w:r w:rsidRPr="0009160D">
        <w:rPr>
          <w:rFonts w:ascii="Times New Roman" w:hAnsi="Times New Roman" w:cs="Times New Roman"/>
          <w:b/>
        </w:rPr>
        <w:lastRenderedPageBreak/>
        <w:t>Форма 7</w:t>
      </w:r>
    </w:p>
    <w:p w:rsidR="0075703C" w:rsidRPr="0009160D" w:rsidRDefault="0075703C" w:rsidP="0075703C">
      <w:pPr>
        <w:jc w:val="center"/>
        <w:rPr>
          <w:rFonts w:ascii="Times New Roman" w:hAnsi="Times New Roman" w:cs="Times New Roman"/>
        </w:rPr>
      </w:pPr>
    </w:p>
    <w:p w:rsidR="0075703C" w:rsidRPr="0009160D" w:rsidRDefault="0075703C" w:rsidP="0075703C">
      <w:pPr>
        <w:jc w:val="center"/>
        <w:rPr>
          <w:rFonts w:ascii="Times New Roman" w:hAnsi="Times New Roman" w:cs="Times New Roman"/>
        </w:rPr>
      </w:pPr>
    </w:p>
    <w:p w:rsidR="0075703C" w:rsidRPr="0009160D" w:rsidRDefault="0075703C" w:rsidP="0075703C">
      <w:pPr>
        <w:spacing w:after="0" w:line="240" w:lineRule="auto"/>
        <w:jc w:val="center"/>
        <w:rPr>
          <w:rFonts w:ascii="Times New Roman" w:hAnsi="Times New Roman" w:cs="Times New Roman"/>
        </w:rPr>
      </w:pPr>
      <w:r w:rsidRPr="0009160D">
        <w:rPr>
          <w:rFonts w:ascii="Times New Roman" w:hAnsi="Times New Roman" w:cs="Times New Roman"/>
        </w:rPr>
        <w:t xml:space="preserve">Информация о контрагенте, его цепочке собственников, </w:t>
      </w:r>
    </w:p>
    <w:p w:rsidR="0075703C" w:rsidRPr="0009160D" w:rsidRDefault="0075703C" w:rsidP="0075703C">
      <w:pPr>
        <w:spacing w:after="0" w:line="240" w:lineRule="auto"/>
        <w:jc w:val="center"/>
        <w:rPr>
          <w:rFonts w:ascii="Times New Roman" w:hAnsi="Times New Roman" w:cs="Times New Roman"/>
        </w:rPr>
      </w:pPr>
      <w:r w:rsidRPr="0009160D">
        <w:rPr>
          <w:rFonts w:ascii="Times New Roman" w:hAnsi="Times New Roman" w:cs="Times New Roman"/>
        </w:rPr>
        <w:t xml:space="preserve">включая бенефициаров </w:t>
      </w:r>
    </w:p>
    <w:p w:rsidR="0075703C" w:rsidRPr="0009160D" w:rsidRDefault="0075703C" w:rsidP="0075703C">
      <w:pPr>
        <w:spacing w:after="0" w:line="240" w:lineRule="auto"/>
        <w:jc w:val="center"/>
        <w:rPr>
          <w:rFonts w:ascii="Times New Roman" w:hAnsi="Times New Roman" w:cs="Times New Roman"/>
        </w:rPr>
      </w:pPr>
    </w:p>
    <w:p w:rsidR="0075703C" w:rsidRPr="0009160D" w:rsidRDefault="0075703C" w:rsidP="0075703C">
      <w:pPr>
        <w:spacing w:after="0" w:line="240" w:lineRule="auto"/>
        <w:jc w:val="center"/>
        <w:rPr>
          <w:rFonts w:ascii="Times New Roman" w:hAnsi="Times New Roman" w:cs="Times New Roman"/>
          <w:b/>
          <w:color w:val="0000FF"/>
        </w:rPr>
      </w:pPr>
      <w:r w:rsidRPr="0009160D">
        <w:rPr>
          <w:rFonts w:ascii="Times New Roman" w:hAnsi="Times New Roman" w:cs="Times New Roman"/>
          <w:b/>
          <w:color w:val="0000FF"/>
        </w:rPr>
        <w:t xml:space="preserve">К документации по ОЗЦ отдельно прилагается форма </w:t>
      </w:r>
    </w:p>
    <w:p w:rsidR="0075703C" w:rsidRPr="0009160D" w:rsidRDefault="0075703C" w:rsidP="0075703C">
      <w:pPr>
        <w:spacing w:after="0" w:line="240" w:lineRule="auto"/>
        <w:jc w:val="center"/>
        <w:rPr>
          <w:rFonts w:ascii="Times New Roman" w:hAnsi="Times New Roman" w:cs="Times New Roman"/>
          <w:b/>
          <w:color w:val="0000FF"/>
        </w:rPr>
      </w:pPr>
      <w:r w:rsidRPr="0009160D">
        <w:rPr>
          <w:rFonts w:ascii="Times New Roman" w:hAnsi="Times New Roman" w:cs="Times New Roman"/>
          <w:b/>
          <w:color w:val="0000FF"/>
        </w:rPr>
        <w:t>документа в формате «Excel» приложение №3 (для заполнения)</w:t>
      </w:r>
    </w:p>
    <w:p w:rsidR="008B009F" w:rsidRPr="0009160D" w:rsidRDefault="008B009F">
      <w:pPr>
        <w:rPr>
          <w:rFonts w:ascii="Times New Roman" w:eastAsia="Times New Roman" w:hAnsi="Times New Roman" w:cs="Times New Roman"/>
          <w:lang w:eastAsia="ru-RU"/>
        </w:rPr>
      </w:pPr>
    </w:p>
    <w:p w:rsidR="008B009F" w:rsidRPr="0009160D" w:rsidRDefault="008B009F">
      <w:pPr>
        <w:rPr>
          <w:rFonts w:ascii="Times New Roman" w:eastAsia="Times New Roman" w:hAnsi="Times New Roman" w:cs="Times New Roman"/>
          <w:lang w:eastAsia="ru-RU"/>
        </w:rPr>
      </w:pPr>
    </w:p>
    <w:p w:rsidR="0075703C" w:rsidRPr="0009160D" w:rsidRDefault="0075703C">
      <w:pPr>
        <w:rPr>
          <w:rFonts w:ascii="Times New Roman" w:eastAsia="Times New Roman" w:hAnsi="Times New Roman" w:cs="Times New Roman"/>
          <w:lang w:eastAsia="ru-RU"/>
        </w:rPr>
      </w:pPr>
    </w:p>
    <w:p w:rsidR="0075703C" w:rsidRPr="0009160D" w:rsidRDefault="0075703C">
      <w:pPr>
        <w:rPr>
          <w:rFonts w:ascii="Times New Roman" w:eastAsia="Times New Roman" w:hAnsi="Times New Roman" w:cs="Times New Roman"/>
          <w:lang w:eastAsia="ru-RU"/>
        </w:rPr>
      </w:pPr>
    </w:p>
    <w:p w:rsidR="0075703C" w:rsidRPr="0009160D" w:rsidRDefault="0075703C">
      <w:pPr>
        <w:rPr>
          <w:rFonts w:ascii="Times New Roman" w:eastAsia="Times New Roman" w:hAnsi="Times New Roman" w:cs="Times New Roman"/>
          <w:lang w:eastAsia="ru-RU"/>
        </w:rPr>
      </w:pPr>
    </w:p>
    <w:p w:rsidR="0075703C" w:rsidRPr="0009160D" w:rsidRDefault="0075703C">
      <w:pPr>
        <w:rPr>
          <w:rFonts w:ascii="Times New Roman" w:eastAsia="Times New Roman" w:hAnsi="Times New Roman" w:cs="Times New Roman"/>
          <w:lang w:eastAsia="ru-RU"/>
        </w:rPr>
      </w:pPr>
    </w:p>
    <w:p w:rsidR="0075703C" w:rsidRPr="0009160D" w:rsidRDefault="0075703C">
      <w:pPr>
        <w:rPr>
          <w:rFonts w:ascii="Times New Roman" w:eastAsia="Times New Roman" w:hAnsi="Times New Roman" w:cs="Times New Roman"/>
          <w:lang w:eastAsia="ru-RU"/>
        </w:rPr>
      </w:pPr>
    </w:p>
    <w:p w:rsidR="0075703C" w:rsidRPr="0009160D" w:rsidRDefault="0075703C">
      <w:pPr>
        <w:rPr>
          <w:rFonts w:ascii="Times New Roman" w:eastAsia="Times New Roman" w:hAnsi="Times New Roman" w:cs="Times New Roman"/>
          <w:lang w:eastAsia="ru-RU"/>
        </w:rPr>
      </w:pPr>
    </w:p>
    <w:p w:rsidR="0075703C" w:rsidRPr="0009160D" w:rsidRDefault="0075703C">
      <w:pPr>
        <w:rPr>
          <w:rFonts w:ascii="Times New Roman" w:eastAsia="Times New Roman" w:hAnsi="Times New Roman" w:cs="Times New Roman"/>
          <w:lang w:eastAsia="ru-RU"/>
        </w:rPr>
      </w:pPr>
    </w:p>
    <w:p w:rsidR="0075703C" w:rsidRPr="0009160D" w:rsidRDefault="0075703C">
      <w:pPr>
        <w:rPr>
          <w:rFonts w:ascii="Times New Roman" w:eastAsia="Times New Roman" w:hAnsi="Times New Roman" w:cs="Times New Roman"/>
          <w:lang w:eastAsia="ru-RU"/>
        </w:rPr>
      </w:pPr>
    </w:p>
    <w:p w:rsidR="0075703C" w:rsidRPr="0009160D" w:rsidRDefault="0075703C">
      <w:pPr>
        <w:rPr>
          <w:rFonts w:ascii="Times New Roman" w:eastAsia="Times New Roman" w:hAnsi="Times New Roman" w:cs="Times New Roman"/>
          <w:lang w:eastAsia="ru-RU"/>
        </w:rPr>
      </w:pPr>
    </w:p>
    <w:p w:rsidR="0075703C" w:rsidRPr="0009160D" w:rsidRDefault="0075703C">
      <w:pPr>
        <w:rPr>
          <w:rFonts w:ascii="Times New Roman" w:eastAsia="Times New Roman" w:hAnsi="Times New Roman" w:cs="Times New Roman"/>
          <w:lang w:eastAsia="ru-RU"/>
        </w:rPr>
      </w:pPr>
    </w:p>
    <w:p w:rsidR="0075703C" w:rsidRPr="0009160D" w:rsidRDefault="0075703C">
      <w:pPr>
        <w:rPr>
          <w:rFonts w:ascii="Times New Roman" w:eastAsia="Times New Roman" w:hAnsi="Times New Roman" w:cs="Times New Roman"/>
          <w:lang w:eastAsia="ru-RU"/>
        </w:rPr>
      </w:pPr>
    </w:p>
    <w:p w:rsidR="0075703C" w:rsidRPr="0009160D" w:rsidRDefault="0075703C">
      <w:pPr>
        <w:rPr>
          <w:rFonts w:ascii="Times New Roman" w:eastAsia="Times New Roman" w:hAnsi="Times New Roman" w:cs="Times New Roman"/>
          <w:lang w:eastAsia="ru-RU"/>
        </w:rPr>
      </w:pPr>
    </w:p>
    <w:p w:rsidR="0075703C" w:rsidRPr="0009160D" w:rsidRDefault="0075703C">
      <w:pPr>
        <w:rPr>
          <w:rFonts w:ascii="Times New Roman" w:eastAsia="Times New Roman" w:hAnsi="Times New Roman" w:cs="Times New Roman"/>
          <w:lang w:eastAsia="ru-RU"/>
        </w:rPr>
      </w:pPr>
    </w:p>
    <w:p w:rsidR="0075703C" w:rsidRPr="0009160D" w:rsidRDefault="0075703C">
      <w:pPr>
        <w:rPr>
          <w:rFonts w:ascii="Times New Roman" w:eastAsia="Times New Roman" w:hAnsi="Times New Roman" w:cs="Times New Roman"/>
          <w:lang w:eastAsia="ru-RU"/>
        </w:rPr>
      </w:pPr>
    </w:p>
    <w:p w:rsidR="0075703C" w:rsidRPr="0009160D" w:rsidRDefault="0075703C">
      <w:pPr>
        <w:rPr>
          <w:rFonts w:ascii="Times New Roman" w:eastAsia="Times New Roman" w:hAnsi="Times New Roman" w:cs="Times New Roman"/>
          <w:lang w:eastAsia="ru-RU"/>
        </w:rPr>
      </w:pPr>
    </w:p>
    <w:p w:rsidR="0075703C" w:rsidRPr="0009160D" w:rsidRDefault="0075703C">
      <w:pPr>
        <w:rPr>
          <w:rFonts w:ascii="Times New Roman" w:eastAsia="Times New Roman" w:hAnsi="Times New Roman" w:cs="Times New Roman"/>
          <w:lang w:eastAsia="ru-RU"/>
        </w:rPr>
      </w:pPr>
    </w:p>
    <w:p w:rsidR="0075703C" w:rsidRPr="0009160D" w:rsidRDefault="0075703C">
      <w:pPr>
        <w:rPr>
          <w:rFonts w:ascii="Times New Roman" w:eastAsia="Times New Roman" w:hAnsi="Times New Roman" w:cs="Times New Roman"/>
          <w:lang w:eastAsia="ru-RU"/>
        </w:rPr>
      </w:pPr>
    </w:p>
    <w:p w:rsidR="0075703C" w:rsidRDefault="0075703C">
      <w:pPr>
        <w:rPr>
          <w:rFonts w:ascii="Times New Roman" w:eastAsia="Times New Roman" w:hAnsi="Times New Roman" w:cs="Times New Roman"/>
          <w:lang w:eastAsia="ru-RU"/>
        </w:rPr>
      </w:pPr>
    </w:p>
    <w:p w:rsidR="0009160D" w:rsidRDefault="0009160D">
      <w:pPr>
        <w:rPr>
          <w:rFonts w:ascii="Times New Roman" w:eastAsia="Times New Roman" w:hAnsi="Times New Roman" w:cs="Times New Roman"/>
          <w:lang w:eastAsia="ru-RU"/>
        </w:rPr>
      </w:pPr>
    </w:p>
    <w:p w:rsidR="0009160D" w:rsidRDefault="0009160D">
      <w:pPr>
        <w:rPr>
          <w:rFonts w:ascii="Times New Roman" w:eastAsia="Times New Roman" w:hAnsi="Times New Roman" w:cs="Times New Roman"/>
          <w:lang w:eastAsia="ru-RU"/>
        </w:rPr>
      </w:pPr>
    </w:p>
    <w:p w:rsidR="0009160D" w:rsidRPr="0009160D" w:rsidRDefault="0009160D">
      <w:pPr>
        <w:rPr>
          <w:rFonts w:ascii="Times New Roman" w:eastAsia="Times New Roman" w:hAnsi="Times New Roman" w:cs="Times New Roman"/>
          <w:lang w:eastAsia="ru-RU"/>
        </w:rPr>
      </w:pPr>
    </w:p>
    <w:p w:rsidR="008B009F" w:rsidRPr="0009160D" w:rsidRDefault="008B009F">
      <w:pPr>
        <w:rPr>
          <w:rFonts w:ascii="Times New Roman" w:eastAsia="Times New Roman" w:hAnsi="Times New Roman" w:cs="Times New Roman"/>
          <w:lang w:eastAsia="ru-RU"/>
        </w:rPr>
      </w:pPr>
    </w:p>
    <w:p w:rsidR="00094EF1" w:rsidRPr="0009160D" w:rsidRDefault="00094EF1" w:rsidP="00AF200A">
      <w:pPr>
        <w:pStyle w:val="a5"/>
        <w:numPr>
          <w:ilvl w:val="1"/>
          <w:numId w:val="35"/>
        </w:numPr>
        <w:spacing w:before="120" w:after="120" w:line="240" w:lineRule="auto"/>
        <w:ind w:left="567" w:hanging="567"/>
        <w:contextualSpacing w:val="0"/>
        <w:rPr>
          <w:rFonts w:ascii="Times New Roman" w:eastAsia="Times New Roman" w:hAnsi="Times New Roman" w:cs="Times New Roman"/>
          <w:b/>
          <w:bCs/>
          <w:lang w:eastAsia="ru-RU"/>
        </w:rPr>
      </w:pPr>
      <w:bookmarkStart w:id="60" w:name="_Ref457466168"/>
      <w:bookmarkStart w:id="61" w:name="_Ref457466202"/>
      <w:bookmarkStart w:id="62" w:name="_Ref457467013"/>
      <w:bookmarkStart w:id="63" w:name="_Toc459619401"/>
      <w:bookmarkStart w:id="64" w:name="_Toc472576709"/>
      <w:r w:rsidRPr="0009160D">
        <w:rPr>
          <w:rFonts w:ascii="Times New Roman" w:eastAsia="Times New Roman" w:hAnsi="Times New Roman" w:cs="Times New Roman"/>
          <w:b/>
          <w:bCs/>
          <w:lang w:eastAsia="ru-RU"/>
        </w:rPr>
        <w:lastRenderedPageBreak/>
        <w:t>Опись документов (форма </w:t>
      </w:r>
      <w:r w:rsidR="00175590" w:rsidRPr="0009160D">
        <w:rPr>
          <w:rFonts w:ascii="Times New Roman" w:eastAsia="Times New Roman" w:hAnsi="Times New Roman" w:cs="Times New Roman"/>
          <w:b/>
          <w:bCs/>
          <w:lang w:eastAsia="ru-RU"/>
        </w:rPr>
        <w:t>8</w:t>
      </w:r>
      <w:r w:rsidRPr="0009160D">
        <w:rPr>
          <w:rFonts w:ascii="Times New Roman" w:eastAsia="Times New Roman" w:hAnsi="Times New Roman" w:cs="Times New Roman"/>
          <w:b/>
          <w:bCs/>
          <w:lang w:eastAsia="ru-RU"/>
        </w:rPr>
        <w:t>)</w:t>
      </w:r>
      <w:bookmarkEnd w:id="60"/>
      <w:bookmarkEnd w:id="61"/>
      <w:bookmarkEnd w:id="62"/>
      <w:bookmarkEnd w:id="63"/>
      <w:bookmarkEnd w:id="64"/>
    </w:p>
    <w:p w:rsidR="00094EF1" w:rsidRPr="0009160D" w:rsidRDefault="00094EF1" w:rsidP="00070E6D">
      <w:pPr>
        <w:spacing w:after="0" w:line="360" w:lineRule="auto"/>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Форма описи документов</w:t>
      </w:r>
    </w:p>
    <w:p w:rsidR="00094EF1" w:rsidRPr="0009160D" w:rsidRDefault="00094EF1" w:rsidP="00094EF1">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color w:val="000000"/>
          <w:spacing w:val="36"/>
          <w:lang w:eastAsia="ru-RU"/>
        </w:rPr>
      </w:pPr>
      <w:r w:rsidRPr="0009160D">
        <w:rPr>
          <w:rFonts w:ascii="Times New Roman" w:eastAsia="Times New Roman" w:hAnsi="Times New Roman" w:cs="Times New Roman"/>
          <w:b/>
          <w:color w:val="000000"/>
          <w:spacing w:val="36"/>
          <w:lang w:eastAsia="ru-RU"/>
        </w:rPr>
        <w:t>начало формы</w:t>
      </w:r>
    </w:p>
    <w:p w:rsidR="00094EF1" w:rsidRPr="0009160D" w:rsidRDefault="00094EF1" w:rsidP="00094EF1">
      <w:pPr>
        <w:suppressAutoHyphens/>
        <w:spacing w:after="0" w:line="240" w:lineRule="auto"/>
        <w:jc w:val="center"/>
        <w:rPr>
          <w:rFonts w:ascii="Times New Roman" w:eastAsia="Times New Roman" w:hAnsi="Times New Roman" w:cs="Times New Roman"/>
          <w:b/>
          <w:lang w:eastAsia="ru-RU"/>
        </w:rPr>
      </w:pPr>
    </w:p>
    <w:p w:rsidR="00094EF1" w:rsidRPr="0009160D" w:rsidRDefault="00094EF1" w:rsidP="00094EF1">
      <w:pPr>
        <w:suppressAutoHyphens/>
        <w:spacing w:after="0" w:line="240" w:lineRule="auto"/>
        <w:jc w:val="center"/>
        <w:rPr>
          <w:rFonts w:ascii="Times New Roman" w:eastAsia="Times New Roman" w:hAnsi="Times New Roman" w:cs="Times New Roman"/>
          <w:b/>
          <w:lang w:eastAsia="ru-RU"/>
        </w:rPr>
      </w:pPr>
      <w:r w:rsidRPr="0009160D">
        <w:rPr>
          <w:rFonts w:ascii="Times New Roman" w:eastAsia="Times New Roman" w:hAnsi="Times New Roman" w:cs="Times New Roman"/>
          <w:b/>
          <w:lang w:eastAsia="ru-RU"/>
        </w:rPr>
        <w:t>Опись документов</w:t>
      </w:r>
    </w:p>
    <w:p w:rsidR="00AF200A" w:rsidRPr="0009160D" w:rsidRDefault="00AF200A" w:rsidP="00AF200A">
      <w:pPr>
        <w:rPr>
          <w:rFonts w:ascii="Times New Roman" w:hAnsi="Times New Roman" w:cs="Times New Roman"/>
        </w:rPr>
      </w:pPr>
      <w:r w:rsidRPr="0009160D">
        <w:rPr>
          <w:rFonts w:ascii="Times New Roman" w:hAnsi="Times New Roman" w:cs="Times New Roman"/>
        </w:rPr>
        <w:t>Открытый запрос цен (</w:t>
      </w:r>
      <w:r w:rsidRPr="0009160D">
        <w:rPr>
          <w:rFonts w:ascii="Times New Roman" w:hAnsi="Times New Roman" w:cs="Times New Roman"/>
          <w:i/>
        </w:rPr>
        <w:t>наименование</w:t>
      </w:r>
      <w:r w:rsidRPr="0009160D">
        <w:rPr>
          <w:rFonts w:ascii="Times New Roman" w:hAnsi="Times New Roman" w:cs="Times New Roman"/>
        </w:rPr>
        <w:t xml:space="preserve">), опубликован на </w:t>
      </w:r>
      <w:r w:rsidRPr="0009160D">
        <w:rPr>
          <w:rFonts w:ascii="Times New Roman" w:eastAsia="Times New Roman" w:hAnsi="Times New Roman" w:cs="Times New Roman"/>
          <w:lang w:eastAsia="ru-RU"/>
        </w:rPr>
        <w:t>ПАО «Россети» (</w:t>
      </w:r>
      <w:hyperlink r:id="rId30" w:history="1">
        <w:r w:rsidRPr="0009160D">
          <w:rPr>
            <w:rStyle w:val="a3"/>
            <w:rFonts w:ascii="Times New Roman" w:eastAsia="Times New Roman" w:hAnsi="Times New Roman" w:cs="Times New Roman"/>
            <w:color w:val="auto"/>
            <w:lang w:eastAsia="ru-RU"/>
          </w:rPr>
          <w:t>www.etp.rosseti.ru</w:t>
        </w:r>
      </w:hyperlink>
      <w:r w:rsidRPr="0009160D">
        <w:rPr>
          <w:rFonts w:ascii="Times New Roman" w:eastAsia="Times New Roman" w:hAnsi="Times New Roman" w:cs="Times New Roman"/>
          <w:lang w:eastAsia="ru-RU"/>
        </w:rPr>
        <w:t xml:space="preserve">) </w:t>
      </w:r>
      <w:r w:rsidRPr="0009160D">
        <w:rPr>
          <w:rFonts w:ascii="Times New Roman" w:hAnsi="Times New Roman" w:cs="Times New Roman"/>
        </w:rPr>
        <w:t>№______ от _______20__г. [</w:t>
      </w:r>
      <w:r w:rsidRPr="0009160D">
        <w:rPr>
          <w:rStyle w:val="af5"/>
          <w:rFonts w:ascii="Times New Roman" w:hAnsi="Times New Roman" w:cs="Times New Roman"/>
        </w:rPr>
        <w:t>указывается дата публикации Извещения о проведении запроса цен</w:t>
      </w:r>
      <w:r w:rsidRPr="0009160D">
        <w:rPr>
          <w:rFonts w:ascii="Times New Roman" w:hAnsi="Times New Roman" w:cs="Times New Roman"/>
        </w:rPr>
        <w:t>],</w:t>
      </w:r>
    </w:p>
    <w:p w:rsidR="00AF200A" w:rsidRPr="0009160D" w:rsidRDefault="00AF200A" w:rsidP="00094EF1">
      <w:pPr>
        <w:spacing w:after="0" w:line="240" w:lineRule="auto"/>
        <w:rPr>
          <w:rFonts w:ascii="Times New Roman" w:eastAsia="Times New Roman" w:hAnsi="Times New Roman" w:cs="Times New Roman"/>
          <w:lang w:eastAsia="ru-RU"/>
        </w:rPr>
      </w:pPr>
    </w:p>
    <w:p w:rsidR="00094EF1" w:rsidRPr="0009160D" w:rsidRDefault="00094EF1" w:rsidP="00094EF1">
      <w:pPr>
        <w:spacing w:after="0" w:line="240" w:lineRule="auto"/>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 xml:space="preserve">Наименование и адрес участника Открытого </w:t>
      </w:r>
      <w:r w:rsidR="00ED12C9" w:rsidRPr="0009160D">
        <w:rPr>
          <w:rFonts w:ascii="Times New Roman" w:eastAsia="Times New Roman" w:hAnsi="Times New Roman" w:cs="Times New Roman"/>
          <w:lang w:eastAsia="ru-RU"/>
        </w:rPr>
        <w:t>запроса цен</w:t>
      </w:r>
      <w:r w:rsidRPr="0009160D">
        <w:rPr>
          <w:rFonts w:ascii="Times New Roman" w:eastAsia="Times New Roman" w:hAnsi="Times New Roman" w:cs="Times New Roman"/>
          <w:lang w:eastAsia="ru-RU"/>
        </w:rPr>
        <w:t>: [</w:t>
      </w:r>
      <w:r w:rsidRPr="0009160D">
        <w:rPr>
          <w:rFonts w:ascii="Times New Roman" w:eastAsia="Times New Roman" w:hAnsi="Times New Roman" w:cs="Times New Roman"/>
          <w:b/>
          <w:i/>
          <w:shd w:val="clear" w:color="auto" w:fill="FFFF99"/>
          <w:lang w:eastAsia="ru-RU"/>
        </w:rPr>
        <w:t>указать</w:t>
      </w:r>
      <w:r w:rsidRPr="0009160D">
        <w:rPr>
          <w:rFonts w:ascii="Times New Roman" w:eastAsia="Times New Roman" w:hAnsi="Times New Roman" w:cs="Times New Roman"/>
          <w:lang w:eastAsia="ru-RU"/>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094EF1" w:rsidRPr="0009160D" w:rsidTr="00070E6D">
        <w:trPr>
          <w:tblHeader/>
        </w:trPr>
        <w:tc>
          <w:tcPr>
            <w:tcW w:w="675" w:type="dxa"/>
          </w:tcPr>
          <w:p w:rsidR="00094EF1" w:rsidRPr="0009160D" w:rsidRDefault="00094EF1" w:rsidP="00094EF1">
            <w:pPr>
              <w:keepNext/>
              <w:spacing w:before="40" w:after="40" w:line="240" w:lineRule="auto"/>
              <w:ind w:right="57"/>
              <w:rPr>
                <w:rFonts w:ascii="Times New Roman" w:eastAsia="Times New Roman" w:hAnsi="Times New Roman" w:cs="Times New Roman"/>
                <w:snapToGrid w:val="0"/>
                <w:lang w:eastAsia="ru-RU"/>
              </w:rPr>
            </w:pPr>
            <w:r w:rsidRPr="0009160D">
              <w:rPr>
                <w:rFonts w:ascii="Times New Roman" w:eastAsia="Times New Roman" w:hAnsi="Times New Roman" w:cs="Times New Roman"/>
                <w:snapToGrid w:val="0"/>
                <w:lang w:eastAsia="ru-RU"/>
              </w:rPr>
              <w:t>№ п/п</w:t>
            </w:r>
          </w:p>
        </w:tc>
        <w:tc>
          <w:tcPr>
            <w:tcW w:w="5580" w:type="dxa"/>
          </w:tcPr>
          <w:p w:rsidR="00094EF1" w:rsidRPr="0009160D" w:rsidRDefault="00094EF1" w:rsidP="00094EF1">
            <w:pPr>
              <w:keepNext/>
              <w:spacing w:before="40" w:after="40" w:line="240" w:lineRule="auto"/>
              <w:ind w:right="57" w:firstLine="567"/>
              <w:rPr>
                <w:rFonts w:ascii="Times New Roman" w:eastAsia="Times New Roman" w:hAnsi="Times New Roman" w:cs="Times New Roman"/>
                <w:snapToGrid w:val="0"/>
                <w:lang w:eastAsia="ru-RU"/>
              </w:rPr>
            </w:pPr>
            <w:r w:rsidRPr="0009160D">
              <w:rPr>
                <w:rFonts w:ascii="Times New Roman" w:eastAsia="Times New Roman" w:hAnsi="Times New Roman" w:cs="Times New Roman"/>
                <w:snapToGrid w:val="0"/>
                <w:lang w:eastAsia="ru-RU"/>
              </w:rPr>
              <w:t>Наименование документа</w:t>
            </w:r>
          </w:p>
        </w:tc>
        <w:tc>
          <w:tcPr>
            <w:tcW w:w="1413" w:type="dxa"/>
          </w:tcPr>
          <w:p w:rsidR="00094EF1" w:rsidRPr="0009160D" w:rsidRDefault="00094EF1" w:rsidP="00094EF1">
            <w:pPr>
              <w:keepNext/>
              <w:spacing w:before="40" w:after="40" w:line="240" w:lineRule="auto"/>
              <w:ind w:right="57"/>
              <w:rPr>
                <w:rFonts w:ascii="Times New Roman" w:eastAsia="Times New Roman" w:hAnsi="Times New Roman" w:cs="Times New Roman"/>
                <w:snapToGrid w:val="0"/>
                <w:lang w:eastAsia="ru-RU"/>
              </w:rPr>
            </w:pPr>
            <w:r w:rsidRPr="0009160D">
              <w:rPr>
                <w:rFonts w:ascii="Times New Roman" w:eastAsia="Times New Roman" w:hAnsi="Times New Roman" w:cs="Times New Roman"/>
                <w:snapToGrid w:val="0"/>
                <w:lang w:eastAsia="ru-RU"/>
              </w:rPr>
              <w:t>Страницы с… по …</w:t>
            </w:r>
          </w:p>
        </w:tc>
        <w:tc>
          <w:tcPr>
            <w:tcW w:w="987" w:type="dxa"/>
          </w:tcPr>
          <w:p w:rsidR="00094EF1" w:rsidRPr="0009160D" w:rsidRDefault="00094EF1" w:rsidP="00094EF1">
            <w:pPr>
              <w:keepNext/>
              <w:spacing w:before="40" w:after="40" w:line="240" w:lineRule="auto"/>
              <w:ind w:right="57"/>
              <w:rPr>
                <w:rFonts w:ascii="Times New Roman" w:eastAsia="Times New Roman" w:hAnsi="Times New Roman" w:cs="Times New Roman"/>
                <w:snapToGrid w:val="0"/>
                <w:lang w:eastAsia="ru-RU"/>
              </w:rPr>
            </w:pPr>
            <w:r w:rsidRPr="0009160D">
              <w:rPr>
                <w:rFonts w:ascii="Times New Roman" w:eastAsia="Times New Roman" w:hAnsi="Times New Roman" w:cs="Times New Roman"/>
                <w:snapToGrid w:val="0"/>
                <w:lang w:eastAsia="ru-RU"/>
              </w:rPr>
              <w:t xml:space="preserve">Кол-во </w:t>
            </w:r>
            <w:r w:rsidRPr="0009160D">
              <w:rPr>
                <w:rFonts w:ascii="Times New Roman" w:eastAsia="Times New Roman" w:hAnsi="Times New Roman" w:cs="Times New Roman"/>
                <w:snapToGrid w:val="0"/>
                <w:lang w:eastAsia="ru-RU"/>
              </w:rPr>
              <w:br/>
              <w:t>листов</w:t>
            </w:r>
          </w:p>
        </w:tc>
        <w:tc>
          <w:tcPr>
            <w:tcW w:w="1200" w:type="dxa"/>
          </w:tcPr>
          <w:p w:rsidR="00094EF1" w:rsidRPr="0009160D" w:rsidRDefault="00094EF1" w:rsidP="00094EF1">
            <w:pPr>
              <w:keepNext/>
              <w:spacing w:before="40" w:after="40" w:line="240" w:lineRule="auto"/>
              <w:ind w:right="57"/>
              <w:rPr>
                <w:rFonts w:ascii="Times New Roman" w:eastAsia="Times New Roman" w:hAnsi="Times New Roman" w:cs="Times New Roman"/>
                <w:snapToGrid w:val="0"/>
                <w:lang w:eastAsia="ru-RU"/>
              </w:rPr>
            </w:pPr>
            <w:r w:rsidRPr="0009160D">
              <w:rPr>
                <w:rFonts w:ascii="Times New Roman" w:eastAsia="Times New Roman" w:hAnsi="Times New Roman" w:cs="Times New Roman"/>
                <w:snapToGrid w:val="0"/>
                <w:lang w:eastAsia="ru-RU"/>
              </w:rPr>
              <w:t>Примечания</w:t>
            </w:r>
          </w:p>
        </w:tc>
      </w:tr>
      <w:tr w:rsidR="00094EF1" w:rsidRPr="0009160D" w:rsidTr="00070E6D">
        <w:tc>
          <w:tcPr>
            <w:tcW w:w="675" w:type="dxa"/>
          </w:tcPr>
          <w:p w:rsidR="00094EF1" w:rsidRPr="0009160D" w:rsidRDefault="00094EF1" w:rsidP="00094EF1">
            <w:pPr>
              <w:spacing w:before="40" w:after="40" w:line="240" w:lineRule="auto"/>
              <w:ind w:right="57"/>
              <w:rPr>
                <w:rFonts w:ascii="Times New Roman" w:eastAsia="Times New Roman" w:hAnsi="Times New Roman" w:cs="Times New Roman"/>
                <w:b/>
                <w:snapToGrid w:val="0"/>
                <w:lang w:eastAsia="ru-RU"/>
              </w:rPr>
            </w:pPr>
            <w:r w:rsidRPr="0009160D">
              <w:rPr>
                <w:rFonts w:ascii="Times New Roman" w:eastAsia="Times New Roman" w:hAnsi="Times New Roman" w:cs="Times New Roman"/>
                <w:b/>
                <w:snapToGrid w:val="0"/>
                <w:lang w:eastAsia="ru-RU"/>
              </w:rPr>
              <w:t>1</w:t>
            </w:r>
          </w:p>
        </w:tc>
        <w:tc>
          <w:tcPr>
            <w:tcW w:w="5580" w:type="dxa"/>
          </w:tcPr>
          <w:p w:rsidR="00094EF1" w:rsidRPr="0009160D" w:rsidRDefault="00070E6D" w:rsidP="00094EF1">
            <w:pPr>
              <w:spacing w:before="40" w:after="40" w:line="240" w:lineRule="auto"/>
              <w:ind w:left="57" w:right="57"/>
              <w:rPr>
                <w:rFonts w:ascii="Times New Roman" w:eastAsia="Times New Roman" w:hAnsi="Times New Roman" w:cs="Times New Roman"/>
                <w:b/>
                <w:snapToGrid w:val="0"/>
                <w:lang w:eastAsia="ru-RU"/>
              </w:rPr>
            </w:pPr>
            <w:r w:rsidRPr="0009160D">
              <w:rPr>
                <w:rFonts w:ascii="Times New Roman" w:eastAsia="Times New Roman" w:hAnsi="Times New Roman" w:cs="Times New Roman"/>
                <w:b/>
                <w:snapToGrid w:val="0"/>
                <w:lang w:eastAsia="ru-RU"/>
              </w:rPr>
              <w:t>Предложение на поставку</w:t>
            </w:r>
          </w:p>
        </w:tc>
        <w:tc>
          <w:tcPr>
            <w:tcW w:w="1413" w:type="dxa"/>
          </w:tcPr>
          <w:p w:rsidR="00094EF1" w:rsidRPr="0009160D" w:rsidRDefault="00094EF1" w:rsidP="00094EF1">
            <w:pPr>
              <w:keepNext/>
              <w:spacing w:before="40" w:after="40" w:line="240" w:lineRule="auto"/>
              <w:ind w:right="-132"/>
              <w:rPr>
                <w:rFonts w:ascii="Times New Roman" w:eastAsia="Times New Roman" w:hAnsi="Times New Roman" w:cs="Times New Roman"/>
                <w:snapToGrid w:val="0"/>
                <w:lang w:eastAsia="ru-RU"/>
              </w:rPr>
            </w:pPr>
          </w:p>
        </w:tc>
        <w:tc>
          <w:tcPr>
            <w:tcW w:w="987" w:type="dxa"/>
          </w:tcPr>
          <w:p w:rsidR="00094EF1" w:rsidRPr="0009160D" w:rsidRDefault="00094EF1" w:rsidP="00094EF1">
            <w:pPr>
              <w:keepNext/>
              <w:spacing w:before="40" w:after="40" w:line="240" w:lineRule="auto"/>
              <w:ind w:right="-132"/>
              <w:rPr>
                <w:rFonts w:ascii="Times New Roman" w:eastAsia="Times New Roman" w:hAnsi="Times New Roman" w:cs="Times New Roman"/>
                <w:snapToGrid w:val="0"/>
                <w:lang w:eastAsia="ru-RU"/>
              </w:rPr>
            </w:pPr>
          </w:p>
        </w:tc>
        <w:tc>
          <w:tcPr>
            <w:tcW w:w="1200" w:type="dxa"/>
          </w:tcPr>
          <w:p w:rsidR="00094EF1" w:rsidRPr="0009160D" w:rsidRDefault="00094EF1" w:rsidP="00094EF1">
            <w:pPr>
              <w:spacing w:before="40" w:after="40" w:line="240" w:lineRule="auto"/>
              <w:ind w:left="57" w:right="57"/>
              <w:rPr>
                <w:rFonts w:ascii="Times New Roman" w:eastAsia="Times New Roman" w:hAnsi="Times New Roman" w:cs="Times New Roman"/>
                <w:snapToGrid w:val="0"/>
                <w:lang w:eastAsia="ru-RU"/>
              </w:rPr>
            </w:pPr>
          </w:p>
        </w:tc>
      </w:tr>
      <w:tr w:rsidR="00094EF1" w:rsidRPr="0009160D" w:rsidTr="00070E6D">
        <w:tc>
          <w:tcPr>
            <w:tcW w:w="675" w:type="dxa"/>
          </w:tcPr>
          <w:p w:rsidR="00094EF1" w:rsidRPr="0009160D" w:rsidRDefault="00094EF1" w:rsidP="00094EF1">
            <w:pPr>
              <w:spacing w:before="40" w:after="40" w:line="240" w:lineRule="auto"/>
              <w:ind w:right="57"/>
              <w:rPr>
                <w:rFonts w:ascii="Times New Roman" w:eastAsia="Times New Roman" w:hAnsi="Times New Roman" w:cs="Times New Roman"/>
                <w:b/>
                <w:snapToGrid w:val="0"/>
                <w:lang w:eastAsia="ru-RU"/>
              </w:rPr>
            </w:pPr>
          </w:p>
        </w:tc>
        <w:tc>
          <w:tcPr>
            <w:tcW w:w="5580" w:type="dxa"/>
          </w:tcPr>
          <w:p w:rsidR="00094EF1" w:rsidRPr="0009160D" w:rsidRDefault="00070E6D" w:rsidP="00094EF1">
            <w:pPr>
              <w:spacing w:before="40" w:after="40" w:line="240" w:lineRule="auto"/>
              <w:ind w:left="57" w:right="57"/>
              <w:rPr>
                <w:rFonts w:ascii="Times New Roman" w:eastAsia="Times New Roman" w:hAnsi="Times New Roman" w:cs="Times New Roman"/>
                <w:b/>
                <w:snapToGrid w:val="0"/>
                <w:lang w:eastAsia="ru-RU"/>
              </w:rPr>
            </w:pPr>
            <w:r w:rsidRPr="0009160D">
              <w:rPr>
                <w:rFonts w:ascii="Times New Roman" w:eastAsia="Times New Roman" w:hAnsi="Times New Roman" w:cs="Times New Roman"/>
                <w:b/>
                <w:snapToGrid w:val="0"/>
                <w:lang w:eastAsia="ru-RU"/>
              </w:rPr>
              <w:t>…</w:t>
            </w:r>
          </w:p>
        </w:tc>
        <w:tc>
          <w:tcPr>
            <w:tcW w:w="1413" w:type="dxa"/>
          </w:tcPr>
          <w:p w:rsidR="00094EF1" w:rsidRPr="0009160D" w:rsidRDefault="00094EF1" w:rsidP="00094EF1">
            <w:pPr>
              <w:keepNext/>
              <w:spacing w:before="40" w:after="40" w:line="240" w:lineRule="auto"/>
              <w:ind w:right="-132"/>
              <w:rPr>
                <w:rFonts w:ascii="Times New Roman" w:eastAsia="Times New Roman" w:hAnsi="Times New Roman" w:cs="Times New Roman"/>
                <w:snapToGrid w:val="0"/>
                <w:lang w:eastAsia="ru-RU"/>
              </w:rPr>
            </w:pPr>
          </w:p>
        </w:tc>
        <w:tc>
          <w:tcPr>
            <w:tcW w:w="987" w:type="dxa"/>
          </w:tcPr>
          <w:p w:rsidR="00094EF1" w:rsidRPr="0009160D" w:rsidRDefault="00094EF1" w:rsidP="00094EF1">
            <w:pPr>
              <w:keepNext/>
              <w:spacing w:before="40" w:after="40" w:line="240" w:lineRule="auto"/>
              <w:ind w:right="-132"/>
              <w:rPr>
                <w:rFonts w:ascii="Times New Roman" w:eastAsia="Times New Roman" w:hAnsi="Times New Roman" w:cs="Times New Roman"/>
                <w:snapToGrid w:val="0"/>
                <w:lang w:eastAsia="ru-RU"/>
              </w:rPr>
            </w:pPr>
          </w:p>
        </w:tc>
        <w:tc>
          <w:tcPr>
            <w:tcW w:w="1200" w:type="dxa"/>
          </w:tcPr>
          <w:p w:rsidR="00094EF1" w:rsidRPr="0009160D" w:rsidRDefault="00094EF1" w:rsidP="00094EF1">
            <w:pPr>
              <w:spacing w:before="40" w:after="40" w:line="240" w:lineRule="auto"/>
              <w:ind w:left="57" w:right="57"/>
              <w:rPr>
                <w:rFonts w:ascii="Times New Roman" w:eastAsia="Times New Roman" w:hAnsi="Times New Roman" w:cs="Times New Roman"/>
                <w:snapToGrid w:val="0"/>
                <w:lang w:eastAsia="ru-RU"/>
              </w:rPr>
            </w:pPr>
          </w:p>
        </w:tc>
      </w:tr>
      <w:tr w:rsidR="00094EF1" w:rsidRPr="0009160D" w:rsidTr="00070E6D">
        <w:tc>
          <w:tcPr>
            <w:tcW w:w="675" w:type="dxa"/>
          </w:tcPr>
          <w:p w:rsidR="00094EF1" w:rsidRPr="0009160D" w:rsidRDefault="00094EF1" w:rsidP="00094EF1">
            <w:pPr>
              <w:spacing w:before="40" w:after="40" w:line="240" w:lineRule="auto"/>
              <w:ind w:right="57"/>
              <w:rPr>
                <w:rFonts w:ascii="Times New Roman" w:eastAsia="Times New Roman" w:hAnsi="Times New Roman" w:cs="Times New Roman"/>
                <w:b/>
                <w:snapToGrid w:val="0"/>
                <w:lang w:eastAsia="ru-RU"/>
              </w:rPr>
            </w:pPr>
            <w:r w:rsidRPr="0009160D">
              <w:rPr>
                <w:rFonts w:ascii="Times New Roman" w:eastAsia="Times New Roman" w:hAnsi="Times New Roman" w:cs="Times New Roman"/>
                <w:b/>
                <w:snapToGrid w:val="0"/>
                <w:lang w:eastAsia="ru-RU"/>
              </w:rPr>
              <w:t>2</w:t>
            </w:r>
          </w:p>
        </w:tc>
        <w:tc>
          <w:tcPr>
            <w:tcW w:w="5580" w:type="dxa"/>
          </w:tcPr>
          <w:p w:rsidR="00094EF1" w:rsidRPr="0009160D" w:rsidRDefault="00094EF1" w:rsidP="00094EF1">
            <w:pPr>
              <w:spacing w:before="40" w:after="40" w:line="240" w:lineRule="auto"/>
              <w:ind w:left="57" w:right="57"/>
              <w:rPr>
                <w:rFonts w:ascii="Times New Roman" w:eastAsia="Times New Roman" w:hAnsi="Times New Roman" w:cs="Times New Roman"/>
                <w:b/>
                <w:snapToGrid w:val="0"/>
                <w:lang w:eastAsia="ru-RU"/>
              </w:rPr>
            </w:pPr>
            <w:r w:rsidRPr="0009160D">
              <w:rPr>
                <w:rFonts w:ascii="Times New Roman" w:eastAsia="Times New Roman" w:hAnsi="Times New Roman" w:cs="Times New Roman"/>
                <w:b/>
                <w:snapToGrid w:val="0"/>
                <w:lang w:eastAsia="ru-RU"/>
              </w:rPr>
              <w:t xml:space="preserve">Документы, подтверждающие </w:t>
            </w:r>
            <w:r w:rsidRPr="0009160D">
              <w:rPr>
                <w:rFonts w:ascii="Times New Roman" w:eastAsia="Times New Roman" w:hAnsi="Times New Roman" w:cs="Times New Roman"/>
                <w:b/>
                <w:snapToGrid w:val="0"/>
                <w:color w:val="000000"/>
                <w:lang w:eastAsia="ru-RU"/>
              </w:rPr>
              <w:t>соответствие Участника установленным требованиям</w:t>
            </w:r>
          </w:p>
        </w:tc>
        <w:tc>
          <w:tcPr>
            <w:tcW w:w="1413" w:type="dxa"/>
          </w:tcPr>
          <w:p w:rsidR="00094EF1" w:rsidRPr="0009160D" w:rsidRDefault="00094EF1" w:rsidP="00094EF1">
            <w:pPr>
              <w:keepNext/>
              <w:spacing w:before="40" w:after="40" w:line="240" w:lineRule="auto"/>
              <w:ind w:right="-132"/>
              <w:rPr>
                <w:rFonts w:ascii="Times New Roman" w:eastAsia="Times New Roman" w:hAnsi="Times New Roman" w:cs="Times New Roman"/>
                <w:snapToGrid w:val="0"/>
                <w:lang w:eastAsia="ru-RU"/>
              </w:rPr>
            </w:pPr>
            <w:r w:rsidRPr="0009160D">
              <w:rPr>
                <w:rFonts w:ascii="Times New Roman" w:eastAsia="Times New Roman" w:hAnsi="Times New Roman" w:cs="Times New Roman"/>
                <w:snapToGrid w:val="0"/>
                <w:lang w:eastAsia="ru-RU"/>
              </w:rPr>
              <w:t>[</w:t>
            </w:r>
            <w:r w:rsidRPr="0009160D">
              <w:rPr>
                <w:rFonts w:ascii="Times New Roman" w:eastAsia="Times New Roman" w:hAnsi="Times New Roman" w:cs="Times New Roman"/>
                <w:b/>
                <w:i/>
                <w:snapToGrid w:val="0"/>
                <w:shd w:val="clear" w:color="auto" w:fill="FFFF99"/>
                <w:lang w:eastAsia="ru-RU"/>
              </w:rPr>
              <w:t>указать</w:t>
            </w:r>
            <w:r w:rsidRPr="0009160D">
              <w:rPr>
                <w:rFonts w:ascii="Times New Roman" w:eastAsia="Times New Roman" w:hAnsi="Times New Roman" w:cs="Times New Roman"/>
                <w:snapToGrid w:val="0"/>
                <w:lang w:eastAsia="ru-RU"/>
              </w:rPr>
              <w:t>]</w:t>
            </w:r>
          </w:p>
        </w:tc>
        <w:tc>
          <w:tcPr>
            <w:tcW w:w="987" w:type="dxa"/>
          </w:tcPr>
          <w:p w:rsidR="00094EF1" w:rsidRPr="0009160D" w:rsidRDefault="00094EF1" w:rsidP="00094EF1">
            <w:pPr>
              <w:keepNext/>
              <w:spacing w:before="40" w:after="40" w:line="240" w:lineRule="auto"/>
              <w:ind w:right="-132"/>
              <w:rPr>
                <w:rFonts w:ascii="Times New Roman" w:eastAsia="Times New Roman" w:hAnsi="Times New Roman" w:cs="Times New Roman"/>
                <w:snapToGrid w:val="0"/>
                <w:lang w:eastAsia="ru-RU"/>
              </w:rPr>
            </w:pPr>
            <w:r w:rsidRPr="0009160D">
              <w:rPr>
                <w:rFonts w:ascii="Times New Roman" w:eastAsia="Times New Roman" w:hAnsi="Times New Roman" w:cs="Times New Roman"/>
                <w:snapToGrid w:val="0"/>
                <w:lang w:eastAsia="ru-RU"/>
              </w:rPr>
              <w:t>[</w:t>
            </w:r>
            <w:r w:rsidRPr="0009160D">
              <w:rPr>
                <w:rFonts w:ascii="Times New Roman" w:eastAsia="Times New Roman" w:hAnsi="Times New Roman" w:cs="Times New Roman"/>
                <w:b/>
                <w:i/>
                <w:snapToGrid w:val="0"/>
                <w:shd w:val="clear" w:color="auto" w:fill="FFFF99"/>
                <w:lang w:eastAsia="ru-RU"/>
              </w:rPr>
              <w:t>указать</w:t>
            </w:r>
            <w:r w:rsidRPr="0009160D">
              <w:rPr>
                <w:rFonts w:ascii="Times New Roman" w:eastAsia="Times New Roman" w:hAnsi="Times New Roman" w:cs="Times New Roman"/>
                <w:snapToGrid w:val="0"/>
                <w:lang w:eastAsia="ru-RU"/>
              </w:rPr>
              <w:t>]</w:t>
            </w:r>
          </w:p>
        </w:tc>
        <w:tc>
          <w:tcPr>
            <w:tcW w:w="1200" w:type="dxa"/>
          </w:tcPr>
          <w:p w:rsidR="00094EF1" w:rsidRPr="0009160D" w:rsidRDefault="00094EF1" w:rsidP="00094EF1">
            <w:pPr>
              <w:spacing w:before="40" w:after="40" w:line="240" w:lineRule="auto"/>
              <w:ind w:left="57" w:right="57"/>
              <w:rPr>
                <w:rFonts w:ascii="Times New Roman" w:eastAsia="Times New Roman" w:hAnsi="Times New Roman" w:cs="Times New Roman"/>
                <w:snapToGrid w:val="0"/>
                <w:lang w:eastAsia="ru-RU"/>
              </w:rPr>
            </w:pPr>
          </w:p>
        </w:tc>
      </w:tr>
      <w:tr w:rsidR="00094EF1" w:rsidRPr="0009160D" w:rsidTr="00070E6D">
        <w:tc>
          <w:tcPr>
            <w:tcW w:w="675" w:type="dxa"/>
          </w:tcPr>
          <w:p w:rsidR="00094EF1" w:rsidRPr="0009160D"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b/>
                <w:snapToGrid w:val="0"/>
                <w:lang w:eastAsia="ru-RU"/>
              </w:rPr>
            </w:pPr>
          </w:p>
        </w:tc>
        <w:tc>
          <w:tcPr>
            <w:tcW w:w="5580" w:type="dxa"/>
          </w:tcPr>
          <w:p w:rsidR="00094EF1" w:rsidRPr="0009160D" w:rsidRDefault="00094EF1" w:rsidP="00094EF1">
            <w:pPr>
              <w:spacing w:before="40" w:after="40" w:line="240" w:lineRule="auto"/>
              <w:ind w:left="57" w:right="57"/>
              <w:rPr>
                <w:rFonts w:ascii="Times New Roman" w:eastAsia="Times New Roman" w:hAnsi="Times New Roman" w:cs="Times New Roman"/>
                <w:snapToGrid w:val="0"/>
                <w:lang w:eastAsia="ru-RU"/>
              </w:rPr>
            </w:pPr>
            <w:r w:rsidRPr="0009160D">
              <w:rPr>
                <w:rFonts w:ascii="Times New Roman" w:eastAsia="Times New Roman" w:hAnsi="Times New Roman" w:cs="Times New Roman"/>
                <w:snapToGrid w:val="0"/>
                <w:lang w:eastAsia="ru-RU"/>
              </w:rPr>
              <w:t>[</w:t>
            </w:r>
            <w:r w:rsidRPr="0009160D">
              <w:rPr>
                <w:rFonts w:ascii="Times New Roman" w:eastAsia="Times New Roman" w:hAnsi="Times New Roman" w:cs="Times New Roman"/>
                <w:b/>
                <w:i/>
                <w:snapToGrid w:val="0"/>
                <w:shd w:val="clear" w:color="auto" w:fill="FFFF99"/>
                <w:lang w:eastAsia="ru-RU"/>
              </w:rPr>
              <w:t>Перечислить каждый документ</w:t>
            </w:r>
            <w:r w:rsidRPr="0009160D">
              <w:rPr>
                <w:rFonts w:ascii="Times New Roman" w:eastAsia="Times New Roman" w:hAnsi="Times New Roman" w:cs="Times New Roman"/>
                <w:snapToGrid w:val="0"/>
                <w:lang w:eastAsia="ru-RU"/>
              </w:rPr>
              <w:t>]</w:t>
            </w:r>
          </w:p>
        </w:tc>
        <w:tc>
          <w:tcPr>
            <w:tcW w:w="1413" w:type="dxa"/>
          </w:tcPr>
          <w:p w:rsidR="00094EF1" w:rsidRPr="0009160D" w:rsidRDefault="00094EF1" w:rsidP="00094EF1">
            <w:pPr>
              <w:keepNext/>
              <w:spacing w:before="40" w:after="40" w:line="240" w:lineRule="auto"/>
              <w:ind w:right="-132"/>
              <w:rPr>
                <w:rFonts w:ascii="Times New Roman" w:eastAsia="Times New Roman" w:hAnsi="Times New Roman" w:cs="Times New Roman"/>
                <w:snapToGrid w:val="0"/>
                <w:lang w:eastAsia="ru-RU"/>
              </w:rPr>
            </w:pPr>
          </w:p>
        </w:tc>
        <w:tc>
          <w:tcPr>
            <w:tcW w:w="987" w:type="dxa"/>
          </w:tcPr>
          <w:p w:rsidR="00094EF1" w:rsidRPr="0009160D" w:rsidRDefault="00094EF1" w:rsidP="00094EF1">
            <w:pPr>
              <w:keepNext/>
              <w:spacing w:before="40" w:after="40" w:line="240" w:lineRule="auto"/>
              <w:ind w:right="-132"/>
              <w:rPr>
                <w:rFonts w:ascii="Times New Roman" w:eastAsia="Times New Roman" w:hAnsi="Times New Roman" w:cs="Times New Roman"/>
                <w:snapToGrid w:val="0"/>
                <w:lang w:eastAsia="ru-RU"/>
              </w:rPr>
            </w:pPr>
          </w:p>
        </w:tc>
        <w:tc>
          <w:tcPr>
            <w:tcW w:w="1200" w:type="dxa"/>
          </w:tcPr>
          <w:p w:rsidR="00094EF1" w:rsidRPr="0009160D" w:rsidRDefault="00094EF1" w:rsidP="00094EF1">
            <w:pPr>
              <w:spacing w:before="40" w:after="40" w:line="240" w:lineRule="auto"/>
              <w:ind w:left="57" w:right="57"/>
              <w:rPr>
                <w:rFonts w:ascii="Times New Roman" w:eastAsia="Times New Roman" w:hAnsi="Times New Roman" w:cs="Times New Roman"/>
                <w:snapToGrid w:val="0"/>
                <w:lang w:eastAsia="ru-RU"/>
              </w:rPr>
            </w:pPr>
          </w:p>
        </w:tc>
      </w:tr>
      <w:tr w:rsidR="00094EF1" w:rsidRPr="0009160D" w:rsidTr="00070E6D">
        <w:tc>
          <w:tcPr>
            <w:tcW w:w="675" w:type="dxa"/>
          </w:tcPr>
          <w:p w:rsidR="00094EF1" w:rsidRPr="0009160D"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b/>
                <w:snapToGrid w:val="0"/>
                <w:lang w:eastAsia="ru-RU"/>
              </w:rPr>
            </w:pPr>
          </w:p>
        </w:tc>
        <w:tc>
          <w:tcPr>
            <w:tcW w:w="5580" w:type="dxa"/>
          </w:tcPr>
          <w:p w:rsidR="00094EF1" w:rsidRPr="0009160D" w:rsidRDefault="00094EF1" w:rsidP="00094EF1">
            <w:pPr>
              <w:spacing w:before="40" w:after="40" w:line="240" w:lineRule="auto"/>
              <w:ind w:left="57" w:right="57"/>
              <w:rPr>
                <w:rFonts w:ascii="Times New Roman" w:eastAsia="Times New Roman" w:hAnsi="Times New Roman" w:cs="Times New Roman"/>
                <w:snapToGrid w:val="0"/>
                <w:lang w:eastAsia="ru-RU"/>
              </w:rPr>
            </w:pPr>
            <w:r w:rsidRPr="0009160D">
              <w:rPr>
                <w:rFonts w:ascii="Times New Roman" w:eastAsia="Times New Roman" w:hAnsi="Times New Roman" w:cs="Times New Roman"/>
                <w:snapToGrid w:val="0"/>
                <w:lang w:eastAsia="ru-RU"/>
              </w:rPr>
              <w:t>[</w:t>
            </w:r>
            <w:r w:rsidRPr="0009160D">
              <w:rPr>
                <w:rFonts w:ascii="Times New Roman" w:eastAsia="Times New Roman" w:hAnsi="Times New Roman" w:cs="Times New Roman"/>
                <w:b/>
                <w:i/>
                <w:snapToGrid w:val="0"/>
                <w:shd w:val="clear" w:color="auto" w:fill="FFFF99"/>
                <w:lang w:eastAsia="ru-RU"/>
              </w:rPr>
              <w:t>Перечислить каждый документ</w:t>
            </w:r>
            <w:r w:rsidRPr="0009160D">
              <w:rPr>
                <w:rFonts w:ascii="Times New Roman" w:eastAsia="Times New Roman" w:hAnsi="Times New Roman" w:cs="Times New Roman"/>
                <w:snapToGrid w:val="0"/>
                <w:lang w:eastAsia="ru-RU"/>
              </w:rPr>
              <w:t>]</w:t>
            </w:r>
          </w:p>
        </w:tc>
        <w:tc>
          <w:tcPr>
            <w:tcW w:w="1413" w:type="dxa"/>
          </w:tcPr>
          <w:p w:rsidR="00094EF1" w:rsidRPr="0009160D" w:rsidRDefault="00094EF1" w:rsidP="00094EF1">
            <w:pPr>
              <w:keepNext/>
              <w:spacing w:before="40" w:after="40" w:line="240" w:lineRule="auto"/>
              <w:ind w:right="-132"/>
              <w:rPr>
                <w:rFonts w:ascii="Times New Roman" w:eastAsia="Times New Roman" w:hAnsi="Times New Roman" w:cs="Times New Roman"/>
                <w:snapToGrid w:val="0"/>
                <w:lang w:eastAsia="ru-RU"/>
              </w:rPr>
            </w:pPr>
            <w:r w:rsidRPr="0009160D">
              <w:rPr>
                <w:rFonts w:ascii="Times New Roman" w:eastAsia="Times New Roman" w:hAnsi="Times New Roman" w:cs="Times New Roman"/>
                <w:snapToGrid w:val="0"/>
                <w:lang w:eastAsia="ru-RU"/>
              </w:rPr>
              <w:t>[</w:t>
            </w:r>
            <w:r w:rsidRPr="0009160D">
              <w:rPr>
                <w:rFonts w:ascii="Times New Roman" w:eastAsia="Times New Roman" w:hAnsi="Times New Roman" w:cs="Times New Roman"/>
                <w:b/>
                <w:i/>
                <w:snapToGrid w:val="0"/>
                <w:shd w:val="clear" w:color="auto" w:fill="FFFF99"/>
                <w:lang w:eastAsia="ru-RU"/>
              </w:rPr>
              <w:t>указать</w:t>
            </w:r>
            <w:r w:rsidRPr="0009160D">
              <w:rPr>
                <w:rFonts w:ascii="Times New Roman" w:eastAsia="Times New Roman" w:hAnsi="Times New Roman" w:cs="Times New Roman"/>
                <w:snapToGrid w:val="0"/>
                <w:lang w:eastAsia="ru-RU"/>
              </w:rPr>
              <w:t>]</w:t>
            </w:r>
          </w:p>
        </w:tc>
        <w:tc>
          <w:tcPr>
            <w:tcW w:w="987" w:type="dxa"/>
          </w:tcPr>
          <w:p w:rsidR="00094EF1" w:rsidRPr="0009160D" w:rsidRDefault="00094EF1" w:rsidP="00094EF1">
            <w:pPr>
              <w:keepNext/>
              <w:spacing w:before="40" w:after="40" w:line="240" w:lineRule="auto"/>
              <w:ind w:right="-132"/>
              <w:rPr>
                <w:rFonts w:ascii="Times New Roman" w:eastAsia="Times New Roman" w:hAnsi="Times New Roman" w:cs="Times New Roman"/>
                <w:snapToGrid w:val="0"/>
                <w:lang w:eastAsia="ru-RU"/>
              </w:rPr>
            </w:pPr>
            <w:r w:rsidRPr="0009160D">
              <w:rPr>
                <w:rFonts w:ascii="Times New Roman" w:eastAsia="Times New Roman" w:hAnsi="Times New Roman" w:cs="Times New Roman"/>
                <w:snapToGrid w:val="0"/>
                <w:lang w:eastAsia="ru-RU"/>
              </w:rPr>
              <w:t>[</w:t>
            </w:r>
            <w:r w:rsidRPr="0009160D">
              <w:rPr>
                <w:rFonts w:ascii="Times New Roman" w:eastAsia="Times New Roman" w:hAnsi="Times New Roman" w:cs="Times New Roman"/>
                <w:b/>
                <w:i/>
                <w:snapToGrid w:val="0"/>
                <w:shd w:val="clear" w:color="auto" w:fill="FFFF99"/>
                <w:lang w:eastAsia="ru-RU"/>
              </w:rPr>
              <w:t>указать</w:t>
            </w:r>
            <w:r w:rsidRPr="0009160D">
              <w:rPr>
                <w:rFonts w:ascii="Times New Roman" w:eastAsia="Times New Roman" w:hAnsi="Times New Roman" w:cs="Times New Roman"/>
                <w:snapToGrid w:val="0"/>
                <w:lang w:eastAsia="ru-RU"/>
              </w:rPr>
              <w:t>]</w:t>
            </w:r>
          </w:p>
        </w:tc>
        <w:tc>
          <w:tcPr>
            <w:tcW w:w="1200" w:type="dxa"/>
          </w:tcPr>
          <w:p w:rsidR="00094EF1" w:rsidRPr="0009160D" w:rsidRDefault="00094EF1" w:rsidP="00094EF1">
            <w:pPr>
              <w:keepNext/>
              <w:spacing w:before="40" w:after="40" w:line="240" w:lineRule="auto"/>
              <w:ind w:right="57" w:firstLine="567"/>
              <w:rPr>
                <w:rFonts w:ascii="Times New Roman" w:eastAsia="Times New Roman" w:hAnsi="Times New Roman" w:cs="Times New Roman"/>
                <w:snapToGrid w:val="0"/>
                <w:lang w:eastAsia="ru-RU"/>
              </w:rPr>
            </w:pPr>
          </w:p>
        </w:tc>
      </w:tr>
      <w:tr w:rsidR="00094EF1" w:rsidRPr="0009160D" w:rsidTr="00070E6D">
        <w:tc>
          <w:tcPr>
            <w:tcW w:w="675" w:type="dxa"/>
          </w:tcPr>
          <w:p w:rsidR="00094EF1" w:rsidRPr="0009160D"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lang w:eastAsia="ru-RU"/>
              </w:rPr>
            </w:pPr>
          </w:p>
        </w:tc>
        <w:tc>
          <w:tcPr>
            <w:tcW w:w="5580" w:type="dxa"/>
          </w:tcPr>
          <w:p w:rsidR="00094EF1" w:rsidRPr="0009160D" w:rsidRDefault="00094EF1" w:rsidP="00094EF1">
            <w:pPr>
              <w:spacing w:before="40" w:after="40" w:line="240" w:lineRule="auto"/>
              <w:ind w:left="57" w:right="57"/>
              <w:rPr>
                <w:rFonts w:ascii="Times New Roman" w:eastAsia="Times New Roman" w:hAnsi="Times New Roman" w:cs="Times New Roman"/>
                <w:snapToGrid w:val="0"/>
                <w:lang w:eastAsia="ru-RU"/>
              </w:rPr>
            </w:pPr>
            <w:r w:rsidRPr="0009160D">
              <w:rPr>
                <w:rFonts w:ascii="Times New Roman" w:eastAsia="Times New Roman" w:hAnsi="Times New Roman" w:cs="Times New Roman"/>
                <w:snapToGrid w:val="0"/>
                <w:lang w:eastAsia="ru-RU"/>
              </w:rPr>
              <w:t>[</w:t>
            </w:r>
            <w:r w:rsidRPr="0009160D">
              <w:rPr>
                <w:rFonts w:ascii="Times New Roman" w:eastAsia="Times New Roman" w:hAnsi="Times New Roman" w:cs="Times New Roman"/>
                <w:b/>
                <w:i/>
                <w:snapToGrid w:val="0"/>
                <w:shd w:val="clear" w:color="auto" w:fill="FFFF99"/>
                <w:lang w:eastAsia="ru-RU"/>
              </w:rPr>
              <w:t>Перечислить каждый документ</w:t>
            </w:r>
            <w:r w:rsidRPr="0009160D">
              <w:rPr>
                <w:rFonts w:ascii="Times New Roman" w:eastAsia="Times New Roman" w:hAnsi="Times New Roman" w:cs="Times New Roman"/>
                <w:snapToGrid w:val="0"/>
                <w:lang w:eastAsia="ru-RU"/>
              </w:rPr>
              <w:t xml:space="preserve">] </w:t>
            </w:r>
          </w:p>
        </w:tc>
        <w:tc>
          <w:tcPr>
            <w:tcW w:w="1413" w:type="dxa"/>
          </w:tcPr>
          <w:p w:rsidR="00094EF1" w:rsidRPr="0009160D" w:rsidRDefault="00094EF1" w:rsidP="00094EF1">
            <w:pPr>
              <w:keepNext/>
              <w:spacing w:before="40" w:after="40" w:line="240" w:lineRule="auto"/>
              <w:ind w:right="-132"/>
              <w:rPr>
                <w:rFonts w:ascii="Times New Roman" w:eastAsia="Times New Roman" w:hAnsi="Times New Roman" w:cs="Times New Roman"/>
                <w:snapToGrid w:val="0"/>
                <w:lang w:eastAsia="ru-RU"/>
              </w:rPr>
            </w:pPr>
            <w:r w:rsidRPr="0009160D">
              <w:rPr>
                <w:rFonts w:ascii="Times New Roman" w:eastAsia="Times New Roman" w:hAnsi="Times New Roman" w:cs="Times New Roman"/>
                <w:snapToGrid w:val="0"/>
                <w:lang w:eastAsia="ru-RU"/>
              </w:rPr>
              <w:t>[</w:t>
            </w:r>
            <w:r w:rsidRPr="0009160D">
              <w:rPr>
                <w:rFonts w:ascii="Times New Roman" w:eastAsia="Times New Roman" w:hAnsi="Times New Roman" w:cs="Times New Roman"/>
                <w:b/>
                <w:i/>
                <w:snapToGrid w:val="0"/>
                <w:shd w:val="clear" w:color="auto" w:fill="FFFF99"/>
                <w:lang w:eastAsia="ru-RU"/>
              </w:rPr>
              <w:t>указать</w:t>
            </w:r>
            <w:r w:rsidRPr="0009160D">
              <w:rPr>
                <w:rFonts w:ascii="Times New Roman" w:eastAsia="Times New Roman" w:hAnsi="Times New Roman" w:cs="Times New Roman"/>
                <w:snapToGrid w:val="0"/>
                <w:lang w:eastAsia="ru-RU"/>
              </w:rPr>
              <w:t>]</w:t>
            </w:r>
          </w:p>
        </w:tc>
        <w:tc>
          <w:tcPr>
            <w:tcW w:w="987" w:type="dxa"/>
          </w:tcPr>
          <w:p w:rsidR="00094EF1" w:rsidRPr="0009160D" w:rsidRDefault="00094EF1" w:rsidP="00094EF1">
            <w:pPr>
              <w:keepNext/>
              <w:spacing w:before="40" w:after="40" w:line="240" w:lineRule="auto"/>
              <w:ind w:right="-132"/>
              <w:rPr>
                <w:rFonts w:ascii="Times New Roman" w:eastAsia="Times New Roman" w:hAnsi="Times New Roman" w:cs="Times New Roman"/>
                <w:snapToGrid w:val="0"/>
                <w:lang w:eastAsia="ru-RU"/>
              </w:rPr>
            </w:pPr>
            <w:r w:rsidRPr="0009160D">
              <w:rPr>
                <w:rFonts w:ascii="Times New Roman" w:eastAsia="Times New Roman" w:hAnsi="Times New Roman" w:cs="Times New Roman"/>
                <w:snapToGrid w:val="0"/>
                <w:lang w:eastAsia="ru-RU"/>
              </w:rPr>
              <w:t>[</w:t>
            </w:r>
            <w:r w:rsidRPr="0009160D">
              <w:rPr>
                <w:rFonts w:ascii="Times New Roman" w:eastAsia="Times New Roman" w:hAnsi="Times New Roman" w:cs="Times New Roman"/>
                <w:b/>
                <w:i/>
                <w:snapToGrid w:val="0"/>
                <w:shd w:val="clear" w:color="auto" w:fill="FFFF99"/>
                <w:lang w:eastAsia="ru-RU"/>
              </w:rPr>
              <w:t>указать</w:t>
            </w:r>
            <w:r w:rsidRPr="0009160D">
              <w:rPr>
                <w:rFonts w:ascii="Times New Roman" w:eastAsia="Times New Roman" w:hAnsi="Times New Roman" w:cs="Times New Roman"/>
                <w:snapToGrid w:val="0"/>
                <w:lang w:eastAsia="ru-RU"/>
              </w:rPr>
              <w:t>]</w:t>
            </w:r>
          </w:p>
        </w:tc>
        <w:tc>
          <w:tcPr>
            <w:tcW w:w="1200" w:type="dxa"/>
          </w:tcPr>
          <w:p w:rsidR="00094EF1" w:rsidRPr="0009160D" w:rsidRDefault="00094EF1" w:rsidP="00094EF1">
            <w:pPr>
              <w:keepNext/>
              <w:spacing w:before="40" w:after="40" w:line="240" w:lineRule="auto"/>
              <w:ind w:right="57" w:firstLine="567"/>
              <w:rPr>
                <w:rFonts w:ascii="Times New Roman" w:eastAsia="Times New Roman" w:hAnsi="Times New Roman" w:cs="Times New Roman"/>
                <w:snapToGrid w:val="0"/>
                <w:lang w:eastAsia="ru-RU"/>
              </w:rPr>
            </w:pPr>
          </w:p>
        </w:tc>
      </w:tr>
      <w:tr w:rsidR="00094EF1" w:rsidRPr="0009160D" w:rsidTr="00070E6D">
        <w:tc>
          <w:tcPr>
            <w:tcW w:w="675" w:type="dxa"/>
          </w:tcPr>
          <w:p w:rsidR="00094EF1" w:rsidRPr="0009160D"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lang w:eastAsia="ru-RU"/>
              </w:rPr>
            </w:pPr>
          </w:p>
        </w:tc>
        <w:tc>
          <w:tcPr>
            <w:tcW w:w="5580" w:type="dxa"/>
          </w:tcPr>
          <w:p w:rsidR="00094EF1" w:rsidRPr="0009160D" w:rsidRDefault="00094EF1" w:rsidP="00094EF1">
            <w:pPr>
              <w:spacing w:before="40" w:after="40" w:line="240" w:lineRule="auto"/>
              <w:ind w:left="57" w:right="57"/>
              <w:rPr>
                <w:rFonts w:ascii="Times New Roman" w:eastAsia="Times New Roman" w:hAnsi="Times New Roman" w:cs="Times New Roman"/>
                <w:snapToGrid w:val="0"/>
                <w:lang w:eastAsia="ru-RU"/>
              </w:rPr>
            </w:pPr>
            <w:r w:rsidRPr="0009160D">
              <w:rPr>
                <w:rFonts w:ascii="Times New Roman" w:eastAsia="Times New Roman" w:hAnsi="Times New Roman" w:cs="Times New Roman"/>
                <w:snapToGrid w:val="0"/>
                <w:lang w:eastAsia="ru-RU"/>
              </w:rPr>
              <w:t>[</w:t>
            </w:r>
            <w:r w:rsidRPr="0009160D">
              <w:rPr>
                <w:rFonts w:ascii="Times New Roman" w:eastAsia="Times New Roman" w:hAnsi="Times New Roman" w:cs="Times New Roman"/>
                <w:b/>
                <w:i/>
                <w:snapToGrid w:val="0"/>
                <w:shd w:val="clear" w:color="auto" w:fill="FFFF99"/>
                <w:lang w:eastAsia="ru-RU"/>
              </w:rPr>
              <w:t>Перечислить каждый документ</w:t>
            </w:r>
            <w:r w:rsidRPr="0009160D">
              <w:rPr>
                <w:rFonts w:ascii="Times New Roman" w:eastAsia="Times New Roman" w:hAnsi="Times New Roman" w:cs="Times New Roman"/>
                <w:snapToGrid w:val="0"/>
                <w:lang w:eastAsia="ru-RU"/>
              </w:rPr>
              <w:t>]</w:t>
            </w:r>
          </w:p>
        </w:tc>
        <w:tc>
          <w:tcPr>
            <w:tcW w:w="1413" w:type="dxa"/>
          </w:tcPr>
          <w:p w:rsidR="00094EF1" w:rsidRPr="0009160D" w:rsidRDefault="00094EF1" w:rsidP="00094EF1">
            <w:pPr>
              <w:keepNext/>
              <w:spacing w:before="40" w:after="40" w:line="240" w:lineRule="auto"/>
              <w:ind w:right="-132"/>
              <w:rPr>
                <w:rFonts w:ascii="Times New Roman" w:eastAsia="Times New Roman" w:hAnsi="Times New Roman" w:cs="Times New Roman"/>
                <w:snapToGrid w:val="0"/>
                <w:lang w:eastAsia="ru-RU"/>
              </w:rPr>
            </w:pPr>
            <w:r w:rsidRPr="0009160D">
              <w:rPr>
                <w:rFonts w:ascii="Times New Roman" w:eastAsia="Times New Roman" w:hAnsi="Times New Roman" w:cs="Times New Roman"/>
                <w:snapToGrid w:val="0"/>
                <w:lang w:eastAsia="ru-RU"/>
              </w:rPr>
              <w:t>[</w:t>
            </w:r>
            <w:r w:rsidRPr="0009160D">
              <w:rPr>
                <w:rFonts w:ascii="Times New Roman" w:eastAsia="Times New Roman" w:hAnsi="Times New Roman" w:cs="Times New Roman"/>
                <w:b/>
                <w:i/>
                <w:snapToGrid w:val="0"/>
                <w:shd w:val="clear" w:color="auto" w:fill="FFFF99"/>
                <w:lang w:eastAsia="ru-RU"/>
              </w:rPr>
              <w:t>указать</w:t>
            </w:r>
            <w:r w:rsidRPr="0009160D">
              <w:rPr>
                <w:rFonts w:ascii="Times New Roman" w:eastAsia="Times New Roman" w:hAnsi="Times New Roman" w:cs="Times New Roman"/>
                <w:snapToGrid w:val="0"/>
                <w:lang w:eastAsia="ru-RU"/>
              </w:rPr>
              <w:t>]</w:t>
            </w:r>
          </w:p>
        </w:tc>
        <w:tc>
          <w:tcPr>
            <w:tcW w:w="987" w:type="dxa"/>
          </w:tcPr>
          <w:p w:rsidR="00094EF1" w:rsidRPr="0009160D" w:rsidRDefault="00094EF1" w:rsidP="00094EF1">
            <w:pPr>
              <w:keepNext/>
              <w:spacing w:before="40" w:after="40" w:line="240" w:lineRule="auto"/>
              <w:ind w:right="-132"/>
              <w:rPr>
                <w:rFonts w:ascii="Times New Roman" w:eastAsia="Times New Roman" w:hAnsi="Times New Roman" w:cs="Times New Roman"/>
                <w:snapToGrid w:val="0"/>
                <w:lang w:eastAsia="ru-RU"/>
              </w:rPr>
            </w:pPr>
            <w:r w:rsidRPr="0009160D">
              <w:rPr>
                <w:rFonts w:ascii="Times New Roman" w:eastAsia="Times New Roman" w:hAnsi="Times New Roman" w:cs="Times New Roman"/>
                <w:snapToGrid w:val="0"/>
                <w:lang w:eastAsia="ru-RU"/>
              </w:rPr>
              <w:t>[</w:t>
            </w:r>
            <w:r w:rsidRPr="0009160D">
              <w:rPr>
                <w:rFonts w:ascii="Times New Roman" w:eastAsia="Times New Roman" w:hAnsi="Times New Roman" w:cs="Times New Roman"/>
                <w:b/>
                <w:i/>
                <w:snapToGrid w:val="0"/>
                <w:shd w:val="clear" w:color="auto" w:fill="FFFF99"/>
                <w:lang w:eastAsia="ru-RU"/>
              </w:rPr>
              <w:t>указать</w:t>
            </w:r>
            <w:r w:rsidRPr="0009160D">
              <w:rPr>
                <w:rFonts w:ascii="Times New Roman" w:eastAsia="Times New Roman" w:hAnsi="Times New Roman" w:cs="Times New Roman"/>
                <w:snapToGrid w:val="0"/>
                <w:lang w:eastAsia="ru-RU"/>
              </w:rPr>
              <w:t>]</w:t>
            </w:r>
          </w:p>
        </w:tc>
        <w:tc>
          <w:tcPr>
            <w:tcW w:w="1200" w:type="dxa"/>
          </w:tcPr>
          <w:p w:rsidR="00094EF1" w:rsidRPr="0009160D" w:rsidRDefault="00094EF1" w:rsidP="00094EF1">
            <w:pPr>
              <w:keepNext/>
              <w:spacing w:before="40" w:after="40" w:line="240" w:lineRule="auto"/>
              <w:ind w:right="57" w:firstLine="567"/>
              <w:rPr>
                <w:rFonts w:ascii="Times New Roman" w:eastAsia="Times New Roman" w:hAnsi="Times New Roman" w:cs="Times New Roman"/>
                <w:snapToGrid w:val="0"/>
                <w:lang w:eastAsia="ru-RU"/>
              </w:rPr>
            </w:pPr>
          </w:p>
        </w:tc>
      </w:tr>
      <w:tr w:rsidR="00094EF1" w:rsidRPr="0009160D" w:rsidTr="00070E6D">
        <w:tc>
          <w:tcPr>
            <w:tcW w:w="675" w:type="dxa"/>
          </w:tcPr>
          <w:p w:rsidR="00094EF1" w:rsidRPr="0009160D"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lang w:eastAsia="ru-RU"/>
              </w:rPr>
            </w:pPr>
          </w:p>
        </w:tc>
        <w:tc>
          <w:tcPr>
            <w:tcW w:w="5580" w:type="dxa"/>
          </w:tcPr>
          <w:p w:rsidR="00094EF1" w:rsidRPr="0009160D" w:rsidRDefault="00094EF1" w:rsidP="00094EF1">
            <w:pPr>
              <w:spacing w:before="40" w:after="40" w:line="240" w:lineRule="auto"/>
              <w:ind w:left="57" w:right="57"/>
              <w:rPr>
                <w:rFonts w:ascii="Times New Roman" w:eastAsia="Times New Roman" w:hAnsi="Times New Roman" w:cs="Times New Roman"/>
                <w:snapToGrid w:val="0"/>
                <w:lang w:eastAsia="ru-RU"/>
              </w:rPr>
            </w:pPr>
            <w:r w:rsidRPr="0009160D">
              <w:rPr>
                <w:rFonts w:ascii="Times New Roman" w:eastAsia="Times New Roman" w:hAnsi="Times New Roman" w:cs="Times New Roman"/>
                <w:snapToGrid w:val="0"/>
                <w:lang w:eastAsia="ru-RU"/>
              </w:rPr>
              <w:t>[</w:t>
            </w:r>
            <w:r w:rsidRPr="0009160D">
              <w:rPr>
                <w:rFonts w:ascii="Times New Roman" w:eastAsia="Times New Roman" w:hAnsi="Times New Roman" w:cs="Times New Roman"/>
                <w:b/>
                <w:i/>
                <w:snapToGrid w:val="0"/>
                <w:shd w:val="clear" w:color="auto" w:fill="FFFF99"/>
                <w:lang w:eastAsia="ru-RU"/>
              </w:rPr>
              <w:t>Перечислить каждый документ</w:t>
            </w:r>
            <w:r w:rsidRPr="0009160D">
              <w:rPr>
                <w:rFonts w:ascii="Times New Roman" w:eastAsia="Times New Roman" w:hAnsi="Times New Roman" w:cs="Times New Roman"/>
                <w:snapToGrid w:val="0"/>
                <w:lang w:eastAsia="ru-RU"/>
              </w:rPr>
              <w:t>]</w:t>
            </w:r>
          </w:p>
        </w:tc>
        <w:tc>
          <w:tcPr>
            <w:tcW w:w="1413" w:type="dxa"/>
          </w:tcPr>
          <w:p w:rsidR="00094EF1" w:rsidRPr="0009160D" w:rsidRDefault="00094EF1" w:rsidP="00094EF1">
            <w:pPr>
              <w:keepNext/>
              <w:spacing w:before="40" w:after="40" w:line="240" w:lineRule="auto"/>
              <w:ind w:right="-132"/>
              <w:rPr>
                <w:rFonts w:ascii="Times New Roman" w:eastAsia="Times New Roman" w:hAnsi="Times New Roman" w:cs="Times New Roman"/>
                <w:snapToGrid w:val="0"/>
                <w:lang w:eastAsia="ru-RU"/>
              </w:rPr>
            </w:pPr>
            <w:r w:rsidRPr="0009160D">
              <w:rPr>
                <w:rFonts w:ascii="Times New Roman" w:eastAsia="Times New Roman" w:hAnsi="Times New Roman" w:cs="Times New Roman"/>
                <w:snapToGrid w:val="0"/>
                <w:lang w:eastAsia="ru-RU"/>
              </w:rPr>
              <w:t>[</w:t>
            </w:r>
            <w:r w:rsidRPr="0009160D">
              <w:rPr>
                <w:rFonts w:ascii="Times New Roman" w:eastAsia="Times New Roman" w:hAnsi="Times New Roman" w:cs="Times New Roman"/>
                <w:b/>
                <w:i/>
                <w:snapToGrid w:val="0"/>
                <w:shd w:val="clear" w:color="auto" w:fill="FFFF99"/>
                <w:lang w:eastAsia="ru-RU"/>
              </w:rPr>
              <w:t>указать</w:t>
            </w:r>
            <w:r w:rsidRPr="0009160D">
              <w:rPr>
                <w:rFonts w:ascii="Times New Roman" w:eastAsia="Times New Roman" w:hAnsi="Times New Roman" w:cs="Times New Roman"/>
                <w:snapToGrid w:val="0"/>
                <w:lang w:eastAsia="ru-RU"/>
              </w:rPr>
              <w:t>]</w:t>
            </w:r>
          </w:p>
        </w:tc>
        <w:tc>
          <w:tcPr>
            <w:tcW w:w="987" w:type="dxa"/>
          </w:tcPr>
          <w:p w:rsidR="00094EF1" w:rsidRPr="0009160D" w:rsidRDefault="00094EF1" w:rsidP="00094EF1">
            <w:pPr>
              <w:keepNext/>
              <w:spacing w:before="40" w:after="40" w:line="240" w:lineRule="auto"/>
              <w:ind w:right="-132"/>
              <w:rPr>
                <w:rFonts w:ascii="Times New Roman" w:eastAsia="Times New Roman" w:hAnsi="Times New Roman" w:cs="Times New Roman"/>
                <w:snapToGrid w:val="0"/>
                <w:lang w:eastAsia="ru-RU"/>
              </w:rPr>
            </w:pPr>
            <w:r w:rsidRPr="0009160D">
              <w:rPr>
                <w:rFonts w:ascii="Times New Roman" w:eastAsia="Times New Roman" w:hAnsi="Times New Roman" w:cs="Times New Roman"/>
                <w:snapToGrid w:val="0"/>
                <w:lang w:eastAsia="ru-RU"/>
              </w:rPr>
              <w:t>[</w:t>
            </w:r>
            <w:r w:rsidRPr="0009160D">
              <w:rPr>
                <w:rFonts w:ascii="Times New Roman" w:eastAsia="Times New Roman" w:hAnsi="Times New Roman" w:cs="Times New Roman"/>
                <w:b/>
                <w:i/>
                <w:snapToGrid w:val="0"/>
                <w:shd w:val="clear" w:color="auto" w:fill="FFFF99"/>
                <w:lang w:eastAsia="ru-RU"/>
              </w:rPr>
              <w:t>указать</w:t>
            </w:r>
            <w:r w:rsidRPr="0009160D">
              <w:rPr>
                <w:rFonts w:ascii="Times New Roman" w:eastAsia="Times New Roman" w:hAnsi="Times New Roman" w:cs="Times New Roman"/>
                <w:snapToGrid w:val="0"/>
                <w:lang w:eastAsia="ru-RU"/>
              </w:rPr>
              <w:t>]</w:t>
            </w:r>
          </w:p>
        </w:tc>
        <w:tc>
          <w:tcPr>
            <w:tcW w:w="1200" w:type="dxa"/>
          </w:tcPr>
          <w:p w:rsidR="00094EF1" w:rsidRPr="0009160D" w:rsidRDefault="00094EF1" w:rsidP="00094EF1">
            <w:pPr>
              <w:keepNext/>
              <w:spacing w:before="40" w:after="40" w:line="240" w:lineRule="auto"/>
              <w:ind w:right="57" w:firstLine="567"/>
              <w:rPr>
                <w:rFonts w:ascii="Times New Roman" w:eastAsia="Times New Roman" w:hAnsi="Times New Roman" w:cs="Times New Roman"/>
                <w:snapToGrid w:val="0"/>
                <w:lang w:eastAsia="ru-RU"/>
              </w:rPr>
            </w:pPr>
          </w:p>
        </w:tc>
      </w:tr>
      <w:tr w:rsidR="00094EF1" w:rsidRPr="0009160D" w:rsidTr="00070E6D">
        <w:tc>
          <w:tcPr>
            <w:tcW w:w="675" w:type="dxa"/>
          </w:tcPr>
          <w:p w:rsidR="00094EF1" w:rsidRPr="0009160D" w:rsidRDefault="00094EF1" w:rsidP="00094EF1">
            <w:pPr>
              <w:spacing w:before="40" w:after="40" w:line="240" w:lineRule="auto"/>
              <w:ind w:right="57"/>
              <w:rPr>
                <w:rFonts w:ascii="Times New Roman" w:eastAsia="Times New Roman" w:hAnsi="Times New Roman" w:cs="Times New Roman"/>
                <w:snapToGrid w:val="0"/>
                <w:lang w:eastAsia="ru-RU"/>
              </w:rPr>
            </w:pPr>
            <w:r w:rsidRPr="0009160D">
              <w:rPr>
                <w:rFonts w:ascii="Times New Roman" w:eastAsia="Times New Roman" w:hAnsi="Times New Roman" w:cs="Times New Roman"/>
                <w:b/>
                <w:snapToGrid w:val="0"/>
                <w:lang w:eastAsia="ru-RU"/>
              </w:rPr>
              <w:t>3</w:t>
            </w:r>
          </w:p>
        </w:tc>
        <w:tc>
          <w:tcPr>
            <w:tcW w:w="9180" w:type="dxa"/>
            <w:gridSpan w:val="4"/>
          </w:tcPr>
          <w:p w:rsidR="00094EF1" w:rsidRPr="0009160D" w:rsidRDefault="00094EF1" w:rsidP="00094EF1">
            <w:pPr>
              <w:spacing w:before="40" w:after="40" w:line="240" w:lineRule="auto"/>
              <w:ind w:right="-132"/>
              <w:rPr>
                <w:rFonts w:ascii="Times New Roman" w:eastAsia="Times New Roman" w:hAnsi="Times New Roman" w:cs="Times New Roman"/>
                <w:b/>
                <w:snapToGrid w:val="0"/>
                <w:lang w:eastAsia="ru-RU"/>
              </w:rPr>
            </w:pPr>
            <w:r w:rsidRPr="0009160D">
              <w:rPr>
                <w:rFonts w:ascii="Times New Roman" w:eastAsia="Times New Roman" w:hAnsi="Times New Roman" w:cs="Times New Roman"/>
                <w:b/>
                <w:snapToGrid w:val="0"/>
                <w:lang w:eastAsia="ru-RU"/>
              </w:rPr>
              <w:t>Прочие документы</w:t>
            </w:r>
          </w:p>
        </w:tc>
      </w:tr>
      <w:tr w:rsidR="00094EF1" w:rsidRPr="0009160D" w:rsidTr="00070E6D">
        <w:tc>
          <w:tcPr>
            <w:tcW w:w="675" w:type="dxa"/>
          </w:tcPr>
          <w:p w:rsidR="00094EF1" w:rsidRPr="0009160D" w:rsidRDefault="00094EF1" w:rsidP="00094EF1">
            <w:pPr>
              <w:numPr>
                <w:ilvl w:val="1"/>
                <w:numId w:val="0"/>
              </w:numPr>
              <w:tabs>
                <w:tab w:val="num" w:pos="1134"/>
              </w:tabs>
              <w:spacing w:before="40" w:after="40" w:line="240" w:lineRule="auto"/>
              <w:ind w:right="57"/>
              <w:rPr>
                <w:rFonts w:ascii="Times New Roman" w:eastAsia="Times New Roman" w:hAnsi="Times New Roman" w:cs="Times New Roman"/>
                <w:snapToGrid w:val="0"/>
                <w:lang w:eastAsia="ru-RU"/>
              </w:rPr>
            </w:pPr>
          </w:p>
        </w:tc>
        <w:tc>
          <w:tcPr>
            <w:tcW w:w="5580" w:type="dxa"/>
          </w:tcPr>
          <w:p w:rsidR="00094EF1" w:rsidRPr="0009160D" w:rsidRDefault="00094EF1" w:rsidP="00094EF1">
            <w:pPr>
              <w:spacing w:before="40" w:after="40" w:line="240" w:lineRule="auto"/>
              <w:ind w:left="57" w:right="57"/>
              <w:rPr>
                <w:rFonts w:ascii="Times New Roman" w:eastAsia="Times New Roman" w:hAnsi="Times New Roman" w:cs="Times New Roman"/>
                <w:snapToGrid w:val="0"/>
                <w:lang w:eastAsia="ru-RU"/>
              </w:rPr>
            </w:pPr>
            <w:r w:rsidRPr="0009160D">
              <w:rPr>
                <w:rFonts w:ascii="Times New Roman" w:eastAsia="Times New Roman" w:hAnsi="Times New Roman" w:cs="Times New Roman"/>
                <w:snapToGrid w:val="0"/>
                <w:lang w:eastAsia="ru-RU"/>
              </w:rPr>
              <w:t>[</w:t>
            </w:r>
            <w:r w:rsidRPr="0009160D">
              <w:rPr>
                <w:rFonts w:ascii="Times New Roman" w:eastAsia="Times New Roman" w:hAnsi="Times New Roman" w:cs="Times New Roman"/>
                <w:b/>
                <w:i/>
                <w:snapToGrid w:val="0"/>
                <w:shd w:val="clear" w:color="auto" w:fill="FFFF99"/>
                <w:lang w:eastAsia="ru-RU"/>
              </w:rPr>
              <w:t>Перечислить каждый документ</w:t>
            </w:r>
            <w:r w:rsidRPr="0009160D">
              <w:rPr>
                <w:rFonts w:ascii="Times New Roman" w:eastAsia="Times New Roman" w:hAnsi="Times New Roman" w:cs="Times New Roman"/>
                <w:snapToGrid w:val="0"/>
                <w:lang w:eastAsia="ru-RU"/>
              </w:rPr>
              <w:t>]</w:t>
            </w:r>
          </w:p>
        </w:tc>
        <w:tc>
          <w:tcPr>
            <w:tcW w:w="1413" w:type="dxa"/>
          </w:tcPr>
          <w:p w:rsidR="00094EF1" w:rsidRPr="0009160D" w:rsidRDefault="00094EF1" w:rsidP="00094EF1">
            <w:pPr>
              <w:keepNext/>
              <w:spacing w:before="40" w:after="40" w:line="240" w:lineRule="auto"/>
              <w:ind w:right="-132"/>
              <w:rPr>
                <w:rFonts w:ascii="Times New Roman" w:eastAsia="Times New Roman" w:hAnsi="Times New Roman" w:cs="Times New Roman"/>
                <w:snapToGrid w:val="0"/>
                <w:lang w:eastAsia="ru-RU"/>
              </w:rPr>
            </w:pPr>
            <w:r w:rsidRPr="0009160D">
              <w:rPr>
                <w:rFonts w:ascii="Times New Roman" w:eastAsia="Times New Roman" w:hAnsi="Times New Roman" w:cs="Times New Roman"/>
                <w:snapToGrid w:val="0"/>
                <w:lang w:eastAsia="ru-RU"/>
              </w:rPr>
              <w:t>[</w:t>
            </w:r>
            <w:r w:rsidRPr="0009160D">
              <w:rPr>
                <w:rFonts w:ascii="Times New Roman" w:eastAsia="Times New Roman" w:hAnsi="Times New Roman" w:cs="Times New Roman"/>
                <w:b/>
                <w:i/>
                <w:snapToGrid w:val="0"/>
                <w:shd w:val="clear" w:color="auto" w:fill="FFFF99"/>
                <w:lang w:eastAsia="ru-RU"/>
              </w:rPr>
              <w:t>указать</w:t>
            </w:r>
            <w:r w:rsidRPr="0009160D">
              <w:rPr>
                <w:rFonts w:ascii="Times New Roman" w:eastAsia="Times New Roman" w:hAnsi="Times New Roman" w:cs="Times New Roman"/>
                <w:snapToGrid w:val="0"/>
                <w:lang w:eastAsia="ru-RU"/>
              </w:rPr>
              <w:t>]</w:t>
            </w:r>
          </w:p>
        </w:tc>
        <w:tc>
          <w:tcPr>
            <w:tcW w:w="987" w:type="dxa"/>
          </w:tcPr>
          <w:p w:rsidR="00094EF1" w:rsidRPr="0009160D" w:rsidRDefault="00094EF1" w:rsidP="00094EF1">
            <w:pPr>
              <w:keepNext/>
              <w:spacing w:before="40" w:after="40" w:line="240" w:lineRule="auto"/>
              <w:ind w:right="-132"/>
              <w:rPr>
                <w:rFonts w:ascii="Times New Roman" w:eastAsia="Times New Roman" w:hAnsi="Times New Roman" w:cs="Times New Roman"/>
                <w:snapToGrid w:val="0"/>
                <w:lang w:eastAsia="ru-RU"/>
              </w:rPr>
            </w:pPr>
            <w:r w:rsidRPr="0009160D">
              <w:rPr>
                <w:rFonts w:ascii="Times New Roman" w:eastAsia="Times New Roman" w:hAnsi="Times New Roman" w:cs="Times New Roman"/>
                <w:snapToGrid w:val="0"/>
                <w:lang w:eastAsia="ru-RU"/>
              </w:rPr>
              <w:t>[</w:t>
            </w:r>
            <w:r w:rsidRPr="0009160D">
              <w:rPr>
                <w:rFonts w:ascii="Times New Roman" w:eastAsia="Times New Roman" w:hAnsi="Times New Roman" w:cs="Times New Roman"/>
                <w:b/>
                <w:i/>
                <w:snapToGrid w:val="0"/>
                <w:shd w:val="clear" w:color="auto" w:fill="FFFF99"/>
                <w:lang w:eastAsia="ru-RU"/>
              </w:rPr>
              <w:t>указать</w:t>
            </w:r>
            <w:r w:rsidRPr="0009160D">
              <w:rPr>
                <w:rFonts w:ascii="Times New Roman" w:eastAsia="Times New Roman" w:hAnsi="Times New Roman" w:cs="Times New Roman"/>
                <w:snapToGrid w:val="0"/>
                <w:lang w:eastAsia="ru-RU"/>
              </w:rPr>
              <w:t>]</w:t>
            </w:r>
          </w:p>
        </w:tc>
        <w:tc>
          <w:tcPr>
            <w:tcW w:w="1200" w:type="dxa"/>
          </w:tcPr>
          <w:p w:rsidR="00094EF1" w:rsidRPr="0009160D" w:rsidRDefault="00094EF1" w:rsidP="00094EF1">
            <w:pPr>
              <w:keepNext/>
              <w:spacing w:before="40" w:after="40" w:line="240" w:lineRule="auto"/>
              <w:ind w:right="57" w:firstLine="567"/>
              <w:rPr>
                <w:rFonts w:ascii="Times New Roman" w:eastAsia="Times New Roman" w:hAnsi="Times New Roman" w:cs="Times New Roman"/>
                <w:snapToGrid w:val="0"/>
                <w:lang w:eastAsia="ru-RU"/>
              </w:rPr>
            </w:pPr>
          </w:p>
        </w:tc>
      </w:tr>
    </w:tbl>
    <w:p w:rsidR="00697E20" w:rsidRPr="0009160D" w:rsidRDefault="00697E20" w:rsidP="00094EF1">
      <w:pPr>
        <w:spacing w:after="0" w:line="240" w:lineRule="auto"/>
        <w:rPr>
          <w:rFonts w:ascii="Times New Roman" w:eastAsia="Times New Roman" w:hAnsi="Times New Roman" w:cs="Times New Roman"/>
          <w:lang w:eastAsia="ru-RU"/>
        </w:rPr>
      </w:pPr>
    </w:p>
    <w:p w:rsidR="00094EF1" w:rsidRPr="0009160D" w:rsidRDefault="00094EF1" w:rsidP="00094EF1">
      <w:pPr>
        <w:spacing w:after="0" w:line="240" w:lineRule="auto"/>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w:t>
      </w:r>
      <w:r w:rsidRPr="0009160D">
        <w:rPr>
          <w:rFonts w:ascii="Times New Roman" w:eastAsia="Times New Roman" w:hAnsi="Times New Roman" w:cs="Times New Roman"/>
          <w:b/>
          <w:i/>
          <w:shd w:val="clear" w:color="auto" w:fill="FFFF99"/>
          <w:lang w:eastAsia="ru-RU"/>
        </w:rPr>
        <w:t>указать</w:t>
      </w:r>
      <w:r w:rsidRPr="0009160D">
        <w:rPr>
          <w:rFonts w:ascii="Times New Roman" w:eastAsia="Times New Roman" w:hAnsi="Times New Roman" w:cs="Times New Roman"/>
          <w:lang w:eastAsia="ru-RU"/>
        </w:rPr>
        <w:t>] ____________________________</w:t>
      </w:r>
    </w:p>
    <w:p w:rsidR="00094EF1" w:rsidRPr="0009160D" w:rsidRDefault="00094EF1" w:rsidP="00094EF1">
      <w:pPr>
        <w:spacing w:after="0" w:line="240" w:lineRule="auto"/>
        <w:jc w:val="center"/>
        <w:rPr>
          <w:rFonts w:ascii="Times New Roman" w:eastAsia="Times New Roman" w:hAnsi="Times New Roman" w:cs="Times New Roman"/>
          <w:vertAlign w:val="superscript"/>
          <w:lang w:eastAsia="ru-RU"/>
        </w:rPr>
      </w:pPr>
      <w:r w:rsidRPr="0009160D">
        <w:rPr>
          <w:rFonts w:ascii="Times New Roman" w:eastAsia="Times New Roman" w:hAnsi="Times New Roman" w:cs="Times New Roman"/>
          <w:vertAlign w:val="superscript"/>
          <w:lang w:eastAsia="ru-RU"/>
        </w:rPr>
        <w:t>(подпись, М.П.)</w:t>
      </w:r>
    </w:p>
    <w:p w:rsidR="00094EF1" w:rsidRPr="0009160D" w:rsidRDefault="00094EF1" w:rsidP="00094EF1">
      <w:pPr>
        <w:spacing w:after="0" w:line="240" w:lineRule="auto"/>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w:t>
      </w:r>
      <w:r w:rsidRPr="0009160D">
        <w:rPr>
          <w:rFonts w:ascii="Times New Roman" w:eastAsia="Times New Roman" w:hAnsi="Times New Roman" w:cs="Times New Roman"/>
          <w:b/>
          <w:i/>
          <w:shd w:val="clear" w:color="auto" w:fill="FFFF99"/>
          <w:lang w:eastAsia="ru-RU"/>
        </w:rPr>
        <w:t>указать</w:t>
      </w:r>
      <w:r w:rsidRPr="0009160D">
        <w:rPr>
          <w:rFonts w:ascii="Times New Roman" w:eastAsia="Times New Roman" w:hAnsi="Times New Roman" w:cs="Times New Roman"/>
          <w:lang w:eastAsia="ru-RU"/>
        </w:rPr>
        <w:t>] ____________________________</w:t>
      </w:r>
    </w:p>
    <w:p w:rsidR="00094EF1" w:rsidRPr="0009160D" w:rsidRDefault="00094EF1" w:rsidP="00094EF1">
      <w:pPr>
        <w:spacing w:after="0" w:line="240" w:lineRule="auto"/>
        <w:jc w:val="center"/>
        <w:rPr>
          <w:rFonts w:ascii="Times New Roman" w:eastAsia="Times New Roman" w:hAnsi="Times New Roman" w:cs="Times New Roman"/>
          <w:vertAlign w:val="superscript"/>
          <w:lang w:eastAsia="ru-RU"/>
        </w:rPr>
      </w:pPr>
      <w:r w:rsidRPr="0009160D">
        <w:rPr>
          <w:rFonts w:ascii="Times New Roman" w:eastAsia="Times New Roman" w:hAnsi="Times New Roman" w:cs="Times New Roman"/>
          <w:vertAlign w:val="superscript"/>
          <w:lang w:eastAsia="ru-RU"/>
        </w:rPr>
        <w:t>(фамилия, имя, отчество подписавшего, должность)</w:t>
      </w:r>
    </w:p>
    <w:p w:rsidR="00094EF1" w:rsidRPr="0009160D" w:rsidRDefault="00094EF1" w:rsidP="00094EF1">
      <w:pPr>
        <w:pBdr>
          <w:bottom w:val="single" w:sz="4" w:space="1" w:color="auto"/>
        </w:pBdr>
        <w:shd w:val="clear" w:color="auto" w:fill="E0E0E0"/>
        <w:spacing w:after="0" w:line="240" w:lineRule="auto"/>
        <w:jc w:val="center"/>
        <w:rPr>
          <w:rFonts w:ascii="Times New Roman" w:eastAsia="Times New Roman" w:hAnsi="Times New Roman" w:cs="Times New Roman"/>
          <w:b/>
          <w:lang w:eastAsia="ru-RU"/>
        </w:rPr>
      </w:pPr>
      <w:r w:rsidRPr="0009160D">
        <w:rPr>
          <w:rFonts w:ascii="Times New Roman" w:eastAsia="Times New Roman" w:hAnsi="Times New Roman" w:cs="Times New Roman"/>
          <w:b/>
          <w:lang w:eastAsia="ru-RU"/>
        </w:rPr>
        <w:t>конец формы</w:t>
      </w:r>
    </w:p>
    <w:p w:rsidR="00D24F47" w:rsidRPr="0009160D" w:rsidRDefault="00D24F47" w:rsidP="00FD54FC">
      <w:pP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br w:type="page"/>
      </w:r>
    </w:p>
    <w:p w:rsidR="00AF200A" w:rsidRPr="0009160D" w:rsidRDefault="00905DDF" w:rsidP="00AF200A">
      <w:pPr>
        <w:pStyle w:val="a5"/>
        <w:numPr>
          <w:ilvl w:val="1"/>
          <w:numId w:val="35"/>
        </w:numPr>
        <w:spacing w:before="120" w:after="120" w:line="240" w:lineRule="auto"/>
        <w:ind w:left="567" w:hanging="567"/>
        <w:contextualSpacing w:val="0"/>
        <w:rPr>
          <w:rFonts w:ascii="Times New Roman" w:eastAsia="Times New Roman" w:hAnsi="Times New Roman" w:cs="Times New Roman"/>
          <w:b/>
          <w:lang w:eastAsia="ru-RU"/>
        </w:rPr>
      </w:pPr>
      <w:r w:rsidRPr="0009160D">
        <w:rPr>
          <w:rFonts w:ascii="Times New Roman" w:eastAsia="Times New Roman" w:hAnsi="Times New Roman" w:cs="Times New Roman"/>
          <w:b/>
          <w:lang w:eastAsia="ru-RU"/>
        </w:rPr>
        <w:lastRenderedPageBreak/>
        <w:t xml:space="preserve">Форма плана распределения выполнения объемов поставок </w:t>
      </w:r>
      <w:r w:rsidRPr="0009160D">
        <w:rPr>
          <w:rFonts w:ascii="Times New Roman" w:eastAsia="Times New Roman" w:hAnsi="Times New Roman" w:cs="Times New Roman"/>
          <w:b/>
          <w:lang w:eastAsia="ru-RU"/>
        </w:rPr>
        <w:br/>
      </w:r>
      <w:r w:rsidR="00AF200A" w:rsidRPr="0009160D">
        <w:rPr>
          <w:rFonts w:ascii="Times New Roman" w:eastAsia="Times New Roman" w:hAnsi="Times New Roman" w:cs="Times New Roman"/>
          <w:b/>
          <w:lang w:eastAsia="ru-RU"/>
        </w:rPr>
        <w:t xml:space="preserve">               </w:t>
      </w:r>
      <w:r w:rsidRPr="0009160D">
        <w:rPr>
          <w:rFonts w:ascii="Times New Roman" w:eastAsia="Times New Roman" w:hAnsi="Times New Roman" w:cs="Times New Roman"/>
          <w:b/>
          <w:lang w:eastAsia="ru-RU"/>
        </w:rPr>
        <w:t>между членами коллективного участника</w:t>
      </w:r>
      <w:r w:rsidR="00AF200A" w:rsidRPr="0009160D">
        <w:rPr>
          <w:rFonts w:ascii="Times New Roman" w:eastAsia="Times New Roman" w:hAnsi="Times New Roman" w:cs="Times New Roman"/>
          <w:b/>
          <w:lang w:eastAsia="ru-RU"/>
        </w:rPr>
        <w:t xml:space="preserve"> (форма </w:t>
      </w:r>
      <w:r w:rsidR="00175590" w:rsidRPr="0009160D">
        <w:rPr>
          <w:rFonts w:ascii="Times New Roman" w:eastAsia="Times New Roman" w:hAnsi="Times New Roman" w:cs="Times New Roman"/>
          <w:b/>
          <w:lang w:eastAsia="ru-RU"/>
        </w:rPr>
        <w:t>9</w:t>
      </w:r>
      <w:r w:rsidR="00AF200A" w:rsidRPr="0009160D">
        <w:rPr>
          <w:rFonts w:ascii="Times New Roman" w:eastAsia="Times New Roman" w:hAnsi="Times New Roman" w:cs="Times New Roman"/>
          <w:b/>
          <w:lang w:eastAsia="ru-RU"/>
        </w:rPr>
        <w:t>)</w:t>
      </w:r>
    </w:p>
    <w:p w:rsidR="00905DDF" w:rsidRPr="0009160D" w:rsidRDefault="00905DDF" w:rsidP="00905DDF">
      <w:pPr>
        <w:widowControl w:val="0"/>
        <w:pBdr>
          <w:top w:val="single" w:sz="4" w:space="1" w:color="auto"/>
        </w:pBdr>
        <w:shd w:val="clear" w:color="auto" w:fill="E0E0E0"/>
        <w:spacing w:after="0" w:line="360" w:lineRule="auto"/>
        <w:ind w:right="21" w:firstLine="567"/>
        <w:jc w:val="center"/>
        <w:rPr>
          <w:rFonts w:ascii="Times New Roman" w:eastAsia="Times New Roman" w:hAnsi="Times New Roman" w:cs="Times New Roman"/>
          <w:b/>
          <w:color w:val="000000"/>
          <w:spacing w:val="36"/>
          <w:lang w:eastAsia="ru-RU"/>
        </w:rPr>
      </w:pPr>
      <w:r w:rsidRPr="0009160D">
        <w:rPr>
          <w:rFonts w:ascii="Times New Roman" w:eastAsia="Times New Roman" w:hAnsi="Times New Roman" w:cs="Times New Roman"/>
          <w:b/>
          <w:color w:val="000000"/>
          <w:spacing w:val="36"/>
          <w:lang w:eastAsia="ru-RU"/>
        </w:rPr>
        <w:t>начало формы</w:t>
      </w:r>
    </w:p>
    <w:p w:rsidR="00905DDF" w:rsidRPr="0009160D" w:rsidRDefault="00905DDF" w:rsidP="00905DDF">
      <w:pPr>
        <w:widowControl w:val="0"/>
        <w:spacing w:after="0" w:line="240" w:lineRule="auto"/>
        <w:ind w:firstLine="567"/>
        <w:rPr>
          <w:rFonts w:ascii="Times New Roman" w:eastAsia="Times New Roman" w:hAnsi="Times New Roman" w:cs="Times New Roman"/>
          <w:color w:val="000000"/>
          <w:lang w:eastAsia="ru-RU"/>
        </w:rPr>
      </w:pPr>
    </w:p>
    <w:p w:rsidR="00905DDF" w:rsidRPr="0009160D" w:rsidRDefault="00905DDF" w:rsidP="00905DDF">
      <w:pPr>
        <w:widowControl w:val="0"/>
        <w:spacing w:after="0" w:line="240" w:lineRule="auto"/>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от «___</w:t>
      </w:r>
      <w:r w:rsidR="002353C4" w:rsidRPr="0009160D">
        <w:rPr>
          <w:rFonts w:ascii="Times New Roman" w:eastAsia="Times New Roman" w:hAnsi="Times New Roman" w:cs="Times New Roman"/>
          <w:lang w:eastAsia="ru-RU"/>
        </w:rPr>
        <w:t>_» _</w:t>
      </w:r>
      <w:r w:rsidRPr="0009160D">
        <w:rPr>
          <w:rFonts w:ascii="Times New Roman" w:eastAsia="Times New Roman" w:hAnsi="Times New Roman" w:cs="Times New Roman"/>
          <w:lang w:eastAsia="ru-RU"/>
        </w:rPr>
        <w:t>____________ г. исх. №__________</w:t>
      </w:r>
    </w:p>
    <w:p w:rsidR="00DA47D3" w:rsidRPr="0009160D" w:rsidRDefault="00DA47D3" w:rsidP="00977EE1">
      <w:pPr>
        <w:pStyle w:val="a5"/>
        <w:widowControl w:val="0"/>
        <w:suppressAutoHyphens/>
        <w:spacing w:after="0" w:line="240" w:lineRule="auto"/>
        <w:ind w:left="142"/>
        <w:jc w:val="center"/>
        <w:rPr>
          <w:rFonts w:ascii="Times New Roman" w:eastAsia="Times New Roman" w:hAnsi="Times New Roman" w:cs="Times New Roman"/>
          <w:b/>
          <w:lang w:eastAsia="ru-RU"/>
        </w:rPr>
      </w:pPr>
    </w:p>
    <w:p w:rsidR="00905DDF" w:rsidRPr="0009160D" w:rsidRDefault="00905DDF" w:rsidP="00977EE1">
      <w:pPr>
        <w:pStyle w:val="a5"/>
        <w:widowControl w:val="0"/>
        <w:suppressAutoHyphens/>
        <w:spacing w:after="0" w:line="240" w:lineRule="auto"/>
        <w:ind w:left="142"/>
        <w:jc w:val="center"/>
        <w:rPr>
          <w:rFonts w:ascii="Times New Roman" w:eastAsia="Times New Roman" w:hAnsi="Times New Roman" w:cs="Times New Roman"/>
          <w:b/>
          <w:lang w:eastAsia="ru-RU"/>
        </w:rPr>
      </w:pPr>
      <w:r w:rsidRPr="0009160D">
        <w:rPr>
          <w:rFonts w:ascii="Times New Roman" w:eastAsia="Times New Roman" w:hAnsi="Times New Roman" w:cs="Times New Roman"/>
          <w:b/>
          <w:lang w:eastAsia="ru-RU"/>
        </w:rPr>
        <w:t>План распределени</w:t>
      </w:r>
      <w:r w:rsidR="00977EE1" w:rsidRPr="0009160D">
        <w:rPr>
          <w:rFonts w:ascii="Times New Roman" w:eastAsia="Times New Roman" w:hAnsi="Times New Roman" w:cs="Times New Roman"/>
          <w:b/>
          <w:lang w:eastAsia="ru-RU"/>
        </w:rPr>
        <w:t xml:space="preserve">я выполнения объемов </w:t>
      </w:r>
      <w:r w:rsidR="0087122E" w:rsidRPr="0009160D">
        <w:rPr>
          <w:rFonts w:ascii="Times New Roman" w:eastAsia="Times New Roman" w:hAnsi="Times New Roman" w:cs="Times New Roman"/>
          <w:b/>
          <w:lang w:eastAsia="ru-RU"/>
        </w:rPr>
        <w:t>поставок между</w:t>
      </w:r>
      <w:r w:rsidRPr="0009160D">
        <w:rPr>
          <w:rFonts w:ascii="Times New Roman" w:eastAsia="Times New Roman" w:hAnsi="Times New Roman" w:cs="Times New Roman"/>
          <w:b/>
          <w:lang w:eastAsia="ru-RU"/>
        </w:rPr>
        <w:t xml:space="preserve"> членами коллективного участника</w:t>
      </w:r>
    </w:p>
    <w:p w:rsidR="00DA47D3" w:rsidRPr="0009160D" w:rsidRDefault="00DA47D3" w:rsidP="005F7420">
      <w:pPr>
        <w:keepNext/>
        <w:keepLines/>
        <w:autoSpaceDE w:val="0"/>
        <w:autoSpaceDN w:val="0"/>
        <w:adjustRightInd w:val="0"/>
        <w:spacing w:after="0" w:line="240" w:lineRule="auto"/>
        <w:jc w:val="both"/>
        <w:rPr>
          <w:rFonts w:ascii="Times New Roman" w:eastAsia="Times New Roman" w:hAnsi="Times New Roman" w:cs="Times New Roman"/>
          <w:b/>
          <w:lang w:eastAsia="ru-RU"/>
        </w:rPr>
      </w:pPr>
    </w:p>
    <w:p w:rsidR="00905DDF" w:rsidRPr="0009160D" w:rsidRDefault="00905DDF" w:rsidP="005F7420">
      <w:pPr>
        <w:keepNext/>
        <w:keepLines/>
        <w:autoSpaceDE w:val="0"/>
        <w:autoSpaceDN w:val="0"/>
        <w:adjustRightInd w:val="0"/>
        <w:spacing w:after="0" w:line="240" w:lineRule="auto"/>
        <w:jc w:val="both"/>
        <w:rPr>
          <w:rFonts w:ascii="Times New Roman" w:eastAsia="Times New Roman" w:hAnsi="Times New Roman" w:cs="Times New Roman"/>
          <w:lang w:eastAsia="ru-RU"/>
        </w:rPr>
      </w:pPr>
      <w:r w:rsidRPr="0009160D">
        <w:rPr>
          <w:rFonts w:ascii="Times New Roman" w:eastAsia="Times New Roman" w:hAnsi="Times New Roman" w:cs="Times New Roman"/>
          <w:b/>
          <w:lang w:eastAsia="ru-RU"/>
        </w:rPr>
        <w:t>Наименование закупки:</w:t>
      </w:r>
      <w:r w:rsidRPr="0009160D">
        <w:rPr>
          <w:rFonts w:ascii="Times New Roman" w:eastAsia="Times New Roman" w:hAnsi="Times New Roman" w:cs="Times New Roman"/>
          <w:lang w:eastAsia="ru-RU"/>
        </w:rPr>
        <w:t xml:space="preserve"> </w:t>
      </w:r>
      <w:r w:rsidR="0075703C" w:rsidRPr="0009160D">
        <w:rPr>
          <w:rFonts w:ascii="Times New Roman" w:eastAsia="Times New Roman" w:hAnsi="Times New Roman" w:cs="Times New Roman"/>
          <w:lang w:eastAsia="ru-RU"/>
        </w:rPr>
        <w:t>_________________________________________</w:t>
      </w:r>
    </w:p>
    <w:p w:rsidR="00905DDF" w:rsidRPr="0009160D" w:rsidRDefault="00905DDF" w:rsidP="00DA47D3">
      <w:pPr>
        <w:widowControl w:val="0"/>
        <w:tabs>
          <w:tab w:val="left" w:pos="1080"/>
        </w:tabs>
        <w:spacing w:after="0" w:line="240" w:lineRule="auto"/>
        <w:jc w:val="both"/>
        <w:rPr>
          <w:rFonts w:ascii="Times New Roman" w:eastAsia="Times New Roman" w:hAnsi="Times New Roman" w:cs="Times New Roman"/>
          <w:b/>
          <w:lang w:eastAsia="ru-RU"/>
        </w:rPr>
      </w:pPr>
      <w:r w:rsidRPr="0009160D">
        <w:rPr>
          <w:rFonts w:ascii="Times New Roman" w:eastAsia="Times New Roman" w:hAnsi="Times New Roman" w:cs="Times New Roman"/>
          <w:b/>
          <w:lang w:eastAsia="ru-RU"/>
        </w:rPr>
        <w:t xml:space="preserve">Участник закупки (лидер коллективного Участника): </w:t>
      </w:r>
      <w:r w:rsidR="00DA47D3" w:rsidRPr="0009160D">
        <w:rPr>
          <w:rFonts w:ascii="Times New Roman" w:eastAsia="Times New Roman" w:hAnsi="Times New Roman" w:cs="Times New Roman"/>
          <w:b/>
          <w:lang w:eastAsia="ru-RU"/>
        </w:rPr>
        <w:t>_</w:t>
      </w:r>
      <w:r w:rsidRPr="0009160D">
        <w:rPr>
          <w:rFonts w:ascii="Times New Roman" w:eastAsia="Times New Roman" w:hAnsi="Times New Roman" w:cs="Times New Roman"/>
          <w:b/>
          <w:lang w:eastAsia="ru-RU"/>
        </w:rPr>
        <w:t>______________________________</w:t>
      </w:r>
    </w:p>
    <w:p w:rsidR="00905DDF" w:rsidRPr="0009160D" w:rsidRDefault="00905DDF" w:rsidP="00905DDF">
      <w:pPr>
        <w:widowControl w:val="0"/>
        <w:tabs>
          <w:tab w:val="left" w:pos="1080"/>
        </w:tabs>
        <w:spacing w:after="0" w:line="240" w:lineRule="auto"/>
        <w:ind w:firstLine="540"/>
        <w:jc w:val="both"/>
        <w:rPr>
          <w:rFonts w:ascii="Times New Roman" w:eastAsia="Times New Roman" w:hAnsi="Times New Roman" w:cs="Times New Roman"/>
          <w:b/>
          <w:lang w:eastAsia="ru-RU"/>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1811"/>
        <w:gridCol w:w="2600"/>
        <w:gridCol w:w="1453"/>
        <w:gridCol w:w="1572"/>
        <w:gridCol w:w="1652"/>
      </w:tblGrid>
      <w:tr w:rsidR="00905DDF" w:rsidRPr="0009160D" w:rsidTr="00175590">
        <w:trPr>
          <w:cantSplit/>
        </w:trPr>
        <w:tc>
          <w:tcPr>
            <w:tcW w:w="269" w:type="pct"/>
            <w:vMerge w:val="restart"/>
            <w:vAlign w:val="center"/>
          </w:tcPr>
          <w:p w:rsidR="00905DDF" w:rsidRPr="0009160D" w:rsidRDefault="00905DDF" w:rsidP="005A5363">
            <w:pPr>
              <w:widowControl w:val="0"/>
              <w:tabs>
                <w:tab w:val="left" w:pos="1080"/>
              </w:tabs>
              <w:spacing w:after="0" w:line="360" w:lineRule="auto"/>
              <w:ind w:firstLine="33"/>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w:t>
            </w:r>
          </w:p>
          <w:p w:rsidR="00905DDF" w:rsidRPr="0009160D" w:rsidRDefault="00905DDF" w:rsidP="005A5363">
            <w:pPr>
              <w:widowControl w:val="0"/>
              <w:tabs>
                <w:tab w:val="left" w:pos="1080"/>
              </w:tabs>
              <w:spacing w:after="0" w:line="360" w:lineRule="auto"/>
              <w:ind w:firstLine="33"/>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п/п</w:t>
            </w:r>
          </w:p>
        </w:tc>
        <w:tc>
          <w:tcPr>
            <w:tcW w:w="949" w:type="pct"/>
            <w:vMerge w:val="restart"/>
            <w:vAlign w:val="center"/>
          </w:tcPr>
          <w:p w:rsidR="00905DDF" w:rsidRPr="0009160D" w:rsidRDefault="00905DDF" w:rsidP="005A5363">
            <w:pPr>
              <w:widowControl w:val="0"/>
              <w:tabs>
                <w:tab w:val="left" w:pos="1080"/>
              </w:tabs>
              <w:spacing w:after="0" w:line="240" w:lineRule="auto"/>
              <w:ind w:firstLine="33"/>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Наименование ТМЦ</w:t>
            </w:r>
          </w:p>
        </w:tc>
        <w:tc>
          <w:tcPr>
            <w:tcW w:w="1358" w:type="pct"/>
            <w:vMerge w:val="restart"/>
            <w:vAlign w:val="center"/>
          </w:tcPr>
          <w:p w:rsidR="00905DDF" w:rsidRPr="0009160D" w:rsidRDefault="00905DDF" w:rsidP="005A5363">
            <w:pPr>
              <w:widowControl w:val="0"/>
              <w:tabs>
                <w:tab w:val="left" w:pos="1080"/>
              </w:tabs>
              <w:spacing w:after="0" w:line="240" w:lineRule="auto"/>
              <w:ind w:firstLine="33"/>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Наименование организации, выполняющей данный объем поставок</w:t>
            </w:r>
          </w:p>
        </w:tc>
        <w:tc>
          <w:tcPr>
            <w:tcW w:w="1558" w:type="pct"/>
            <w:gridSpan w:val="2"/>
            <w:vAlign w:val="center"/>
          </w:tcPr>
          <w:p w:rsidR="00905DDF" w:rsidRPr="0009160D" w:rsidRDefault="00905DDF" w:rsidP="005A5363">
            <w:pPr>
              <w:widowControl w:val="0"/>
              <w:tabs>
                <w:tab w:val="left" w:pos="1080"/>
              </w:tabs>
              <w:spacing w:after="0" w:line="240" w:lineRule="auto"/>
              <w:ind w:firstLine="33"/>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Стоимость выполняемого объема поставок</w:t>
            </w:r>
          </w:p>
        </w:tc>
        <w:tc>
          <w:tcPr>
            <w:tcW w:w="866" w:type="pct"/>
            <w:vAlign w:val="center"/>
          </w:tcPr>
          <w:p w:rsidR="00905DDF" w:rsidRPr="0009160D" w:rsidRDefault="00905DDF" w:rsidP="005A5363">
            <w:pPr>
              <w:widowControl w:val="0"/>
              <w:tabs>
                <w:tab w:val="left" w:pos="1080"/>
              </w:tabs>
              <w:spacing w:after="0" w:line="240" w:lineRule="auto"/>
              <w:ind w:firstLine="33"/>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Сроки поставки (начало и окончание)</w:t>
            </w:r>
          </w:p>
        </w:tc>
      </w:tr>
      <w:tr w:rsidR="00905DDF" w:rsidRPr="0009160D" w:rsidTr="00175590">
        <w:trPr>
          <w:cantSplit/>
        </w:trPr>
        <w:tc>
          <w:tcPr>
            <w:tcW w:w="269" w:type="pct"/>
            <w:vMerge/>
          </w:tcPr>
          <w:p w:rsidR="00905DDF" w:rsidRPr="0009160D" w:rsidRDefault="00905DDF" w:rsidP="005A5363">
            <w:pPr>
              <w:widowControl w:val="0"/>
              <w:tabs>
                <w:tab w:val="left" w:pos="1080"/>
              </w:tabs>
              <w:spacing w:after="0" w:line="360" w:lineRule="auto"/>
              <w:ind w:firstLine="33"/>
              <w:jc w:val="center"/>
              <w:rPr>
                <w:rFonts w:ascii="Times New Roman" w:eastAsia="Times New Roman" w:hAnsi="Times New Roman" w:cs="Times New Roman"/>
                <w:lang w:eastAsia="ru-RU"/>
              </w:rPr>
            </w:pPr>
          </w:p>
        </w:tc>
        <w:tc>
          <w:tcPr>
            <w:tcW w:w="949" w:type="pct"/>
            <w:vMerge/>
          </w:tcPr>
          <w:p w:rsidR="00905DDF" w:rsidRPr="0009160D" w:rsidRDefault="00905DDF" w:rsidP="005A5363">
            <w:pPr>
              <w:widowControl w:val="0"/>
              <w:tabs>
                <w:tab w:val="left" w:pos="1080"/>
              </w:tabs>
              <w:spacing w:after="0" w:line="360" w:lineRule="auto"/>
              <w:ind w:firstLine="33"/>
              <w:jc w:val="center"/>
              <w:rPr>
                <w:rFonts w:ascii="Times New Roman" w:eastAsia="Times New Roman" w:hAnsi="Times New Roman" w:cs="Times New Roman"/>
                <w:lang w:eastAsia="ru-RU"/>
              </w:rPr>
            </w:pPr>
          </w:p>
        </w:tc>
        <w:tc>
          <w:tcPr>
            <w:tcW w:w="1358" w:type="pct"/>
            <w:vMerge/>
          </w:tcPr>
          <w:p w:rsidR="00905DDF" w:rsidRPr="0009160D" w:rsidRDefault="00905DDF" w:rsidP="005A5363">
            <w:pPr>
              <w:widowControl w:val="0"/>
              <w:tabs>
                <w:tab w:val="left" w:pos="1080"/>
              </w:tabs>
              <w:spacing w:after="0" w:line="360" w:lineRule="auto"/>
              <w:ind w:firstLine="33"/>
              <w:jc w:val="center"/>
              <w:rPr>
                <w:rFonts w:ascii="Times New Roman" w:eastAsia="Times New Roman" w:hAnsi="Times New Roman" w:cs="Times New Roman"/>
                <w:lang w:eastAsia="ru-RU"/>
              </w:rPr>
            </w:pPr>
          </w:p>
        </w:tc>
        <w:tc>
          <w:tcPr>
            <w:tcW w:w="763" w:type="pct"/>
            <w:vAlign w:val="center"/>
          </w:tcPr>
          <w:p w:rsidR="00905DDF" w:rsidRPr="0009160D" w:rsidRDefault="00905DDF" w:rsidP="005A5363">
            <w:pPr>
              <w:widowControl w:val="0"/>
              <w:tabs>
                <w:tab w:val="left" w:pos="1080"/>
              </w:tabs>
              <w:spacing w:after="0" w:line="240" w:lineRule="auto"/>
              <w:ind w:firstLine="33"/>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в денежном выражении, руб. (без НДС)</w:t>
            </w:r>
          </w:p>
        </w:tc>
        <w:tc>
          <w:tcPr>
            <w:tcW w:w="795" w:type="pct"/>
            <w:vAlign w:val="center"/>
          </w:tcPr>
          <w:p w:rsidR="00905DDF" w:rsidRPr="0009160D" w:rsidRDefault="00905DDF" w:rsidP="005A5363">
            <w:pPr>
              <w:widowControl w:val="0"/>
              <w:tabs>
                <w:tab w:val="left" w:pos="1080"/>
              </w:tabs>
              <w:spacing w:after="0" w:line="240" w:lineRule="auto"/>
              <w:ind w:firstLine="33"/>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в % от стоимости выполняемого объема поставок, работ, услуг</w:t>
            </w:r>
          </w:p>
        </w:tc>
        <w:tc>
          <w:tcPr>
            <w:tcW w:w="866" w:type="pct"/>
          </w:tcPr>
          <w:p w:rsidR="00905DDF" w:rsidRPr="0009160D" w:rsidRDefault="00905DDF" w:rsidP="005A5363">
            <w:pPr>
              <w:widowControl w:val="0"/>
              <w:tabs>
                <w:tab w:val="left" w:pos="1080"/>
              </w:tabs>
              <w:spacing w:after="0" w:line="360" w:lineRule="auto"/>
              <w:ind w:firstLine="33"/>
              <w:jc w:val="center"/>
              <w:rPr>
                <w:rFonts w:ascii="Times New Roman" w:eastAsia="Times New Roman" w:hAnsi="Times New Roman" w:cs="Times New Roman"/>
                <w:lang w:eastAsia="ru-RU"/>
              </w:rPr>
            </w:pPr>
          </w:p>
        </w:tc>
      </w:tr>
      <w:tr w:rsidR="00905DDF" w:rsidRPr="0009160D" w:rsidTr="00175590">
        <w:tc>
          <w:tcPr>
            <w:tcW w:w="269" w:type="pct"/>
          </w:tcPr>
          <w:p w:rsidR="00905DDF" w:rsidRPr="0009160D" w:rsidRDefault="00905DDF" w:rsidP="005A5363">
            <w:pPr>
              <w:widowControl w:val="0"/>
              <w:tabs>
                <w:tab w:val="left" w:pos="1080"/>
              </w:tabs>
              <w:spacing w:after="0" w:line="360" w:lineRule="auto"/>
              <w:ind w:firstLine="33"/>
              <w:jc w:val="center"/>
              <w:rPr>
                <w:rFonts w:ascii="Times New Roman" w:eastAsia="Times New Roman" w:hAnsi="Times New Roman" w:cs="Times New Roman"/>
                <w:lang w:eastAsia="ru-RU"/>
              </w:rPr>
            </w:pPr>
          </w:p>
        </w:tc>
        <w:tc>
          <w:tcPr>
            <w:tcW w:w="949" w:type="pct"/>
          </w:tcPr>
          <w:p w:rsidR="00905DDF" w:rsidRPr="0009160D" w:rsidRDefault="00905DDF" w:rsidP="005A5363">
            <w:pPr>
              <w:widowControl w:val="0"/>
              <w:tabs>
                <w:tab w:val="left" w:pos="1080"/>
              </w:tabs>
              <w:spacing w:after="0" w:line="360" w:lineRule="auto"/>
              <w:ind w:firstLine="33"/>
              <w:jc w:val="center"/>
              <w:rPr>
                <w:rFonts w:ascii="Times New Roman" w:eastAsia="Times New Roman" w:hAnsi="Times New Roman" w:cs="Times New Roman"/>
                <w:lang w:eastAsia="ru-RU"/>
              </w:rPr>
            </w:pPr>
          </w:p>
        </w:tc>
        <w:tc>
          <w:tcPr>
            <w:tcW w:w="1358" w:type="pct"/>
          </w:tcPr>
          <w:p w:rsidR="00905DDF" w:rsidRPr="0009160D" w:rsidRDefault="00905DDF" w:rsidP="005A5363">
            <w:pPr>
              <w:widowControl w:val="0"/>
              <w:tabs>
                <w:tab w:val="left" w:pos="1080"/>
              </w:tabs>
              <w:spacing w:after="0" w:line="360" w:lineRule="auto"/>
              <w:ind w:firstLine="33"/>
              <w:jc w:val="center"/>
              <w:rPr>
                <w:rFonts w:ascii="Times New Roman" w:eastAsia="Times New Roman" w:hAnsi="Times New Roman" w:cs="Times New Roman"/>
                <w:lang w:eastAsia="ru-RU"/>
              </w:rPr>
            </w:pPr>
          </w:p>
        </w:tc>
        <w:tc>
          <w:tcPr>
            <w:tcW w:w="763" w:type="pct"/>
          </w:tcPr>
          <w:p w:rsidR="00905DDF" w:rsidRPr="0009160D" w:rsidRDefault="00905DDF" w:rsidP="005A5363">
            <w:pPr>
              <w:widowControl w:val="0"/>
              <w:tabs>
                <w:tab w:val="left" w:pos="1080"/>
              </w:tabs>
              <w:spacing w:after="0" w:line="360" w:lineRule="auto"/>
              <w:ind w:firstLine="33"/>
              <w:jc w:val="center"/>
              <w:rPr>
                <w:rFonts w:ascii="Times New Roman" w:eastAsia="Times New Roman" w:hAnsi="Times New Roman" w:cs="Times New Roman"/>
                <w:lang w:eastAsia="ru-RU"/>
              </w:rPr>
            </w:pPr>
          </w:p>
        </w:tc>
        <w:tc>
          <w:tcPr>
            <w:tcW w:w="795" w:type="pct"/>
          </w:tcPr>
          <w:p w:rsidR="00905DDF" w:rsidRPr="0009160D" w:rsidRDefault="00905DDF" w:rsidP="005A5363">
            <w:pPr>
              <w:widowControl w:val="0"/>
              <w:tabs>
                <w:tab w:val="left" w:pos="1080"/>
              </w:tabs>
              <w:spacing w:after="0" w:line="360" w:lineRule="auto"/>
              <w:ind w:firstLine="33"/>
              <w:jc w:val="center"/>
              <w:rPr>
                <w:rFonts w:ascii="Times New Roman" w:eastAsia="Times New Roman" w:hAnsi="Times New Roman" w:cs="Times New Roman"/>
                <w:lang w:eastAsia="ru-RU"/>
              </w:rPr>
            </w:pPr>
          </w:p>
        </w:tc>
        <w:tc>
          <w:tcPr>
            <w:tcW w:w="866" w:type="pct"/>
          </w:tcPr>
          <w:p w:rsidR="00905DDF" w:rsidRPr="0009160D" w:rsidRDefault="00905DDF" w:rsidP="005A5363">
            <w:pPr>
              <w:widowControl w:val="0"/>
              <w:tabs>
                <w:tab w:val="left" w:pos="1080"/>
              </w:tabs>
              <w:spacing w:after="0" w:line="360" w:lineRule="auto"/>
              <w:ind w:firstLine="33"/>
              <w:jc w:val="center"/>
              <w:rPr>
                <w:rFonts w:ascii="Times New Roman" w:eastAsia="Times New Roman" w:hAnsi="Times New Roman" w:cs="Times New Roman"/>
                <w:lang w:eastAsia="ru-RU"/>
              </w:rPr>
            </w:pPr>
          </w:p>
        </w:tc>
      </w:tr>
      <w:tr w:rsidR="00905DDF" w:rsidRPr="0009160D" w:rsidTr="00175590">
        <w:tc>
          <w:tcPr>
            <w:tcW w:w="269" w:type="pct"/>
          </w:tcPr>
          <w:p w:rsidR="00905DDF" w:rsidRPr="0009160D" w:rsidRDefault="00905DDF" w:rsidP="005A5363">
            <w:pPr>
              <w:widowControl w:val="0"/>
              <w:tabs>
                <w:tab w:val="left" w:pos="1080"/>
              </w:tabs>
              <w:spacing w:after="0" w:line="360" w:lineRule="auto"/>
              <w:ind w:firstLine="33"/>
              <w:jc w:val="both"/>
              <w:rPr>
                <w:rFonts w:ascii="Times New Roman" w:eastAsia="Times New Roman" w:hAnsi="Times New Roman" w:cs="Times New Roman"/>
                <w:lang w:eastAsia="ru-RU"/>
              </w:rPr>
            </w:pPr>
          </w:p>
        </w:tc>
        <w:tc>
          <w:tcPr>
            <w:tcW w:w="949" w:type="pct"/>
          </w:tcPr>
          <w:p w:rsidR="00905DDF" w:rsidRPr="0009160D" w:rsidRDefault="00905DDF" w:rsidP="005A5363">
            <w:pPr>
              <w:widowControl w:val="0"/>
              <w:tabs>
                <w:tab w:val="left" w:pos="1080"/>
              </w:tabs>
              <w:spacing w:after="0" w:line="360" w:lineRule="auto"/>
              <w:ind w:firstLine="33"/>
              <w:jc w:val="both"/>
              <w:rPr>
                <w:rFonts w:ascii="Times New Roman" w:eastAsia="Times New Roman" w:hAnsi="Times New Roman" w:cs="Times New Roman"/>
                <w:lang w:eastAsia="ru-RU"/>
              </w:rPr>
            </w:pPr>
          </w:p>
        </w:tc>
        <w:tc>
          <w:tcPr>
            <w:tcW w:w="1358" w:type="pct"/>
          </w:tcPr>
          <w:p w:rsidR="00905DDF" w:rsidRPr="0009160D" w:rsidRDefault="00905DDF" w:rsidP="005A5363">
            <w:pPr>
              <w:widowControl w:val="0"/>
              <w:tabs>
                <w:tab w:val="left" w:pos="1080"/>
              </w:tabs>
              <w:spacing w:after="0" w:line="360" w:lineRule="auto"/>
              <w:ind w:firstLine="33"/>
              <w:jc w:val="both"/>
              <w:rPr>
                <w:rFonts w:ascii="Times New Roman" w:eastAsia="Times New Roman" w:hAnsi="Times New Roman" w:cs="Times New Roman"/>
                <w:lang w:eastAsia="ru-RU"/>
              </w:rPr>
            </w:pPr>
          </w:p>
        </w:tc>
        <w:tc>
          <w:tcPr>
            <w:tcW w:w="763" w:type="pct"/>
          </w:tcPr>
          <w:p w:rsidR="00905DDF" w:rsidRPr="0009160D" w:rsidRDefault="00905DDF" w:rsidP="005A5363">
            <w:pPr>
              <w:widowControl w:val="0"/>
              <w:tabs>
                <w:tab w:val="left" w:pos="1080"/>
              </w:tabs>
              <w:spacing w:after="0" w:line="360" w:lineRule="auto"/>
              <w:ind w:firstLine="33"/>
              <w:jc w:val="both"/>
              <w:rPr>
                <w:rFonts w:ascii="Times New Roman" w:eastAsia="Times New Roman" w:hAnsi="Times New Roman" w:cs="Times New Roman"/>
                <w:lang w:eastAsia="ru-RU"/>
              </w:rPr>
            </w:pPr>
          </w:p>
        </w:tc>
        <w:tc>
          <w:tcPr>
            <w:tcW w:w="795" w:type="pct"/>
          </w:tcPr>
          <w:p w:rsidR="00905DDF" w:rsidRPr="0009160D" w:rsidRDefault="00905DDF" w:rsidP="005A5363">
            <w:pPr>
              <w:widowControl w:val="0"/>
              <w:tabs>
                <w:tab w:val="left" w:pos="1080"/>
              </w:tabs>
              <w:spacing w:after="0" w:line="360" w:lineRule="auto"/>
              <w:ind w:firstLine="33"/>
              <w:jc w:val="both"/>
              <w:rPr>
                <w:rFonts w:ascii="Times New Roman" w:eastAsia="Times New Roman" w:hAnsi="Times New Roman" w:cs="Times New Roman"/>
                <w:lang w:eastAsia="ru-RU"/>
              </w:rPr>
            </w:pPr>
          </w:p>
        </w:tc>
        <w:tc>
          <w:tcPr>
            <w:tcW w:w="866" w:type="pct"/>
          </w:tcPr>
          <w:p w:rsidR="00905DDF" w:rsidRPr="0009160D" w:rsidRDefault="00905DDF" w:rsidP="005A5363">
            <w:pPr>
              <w:widowControl w:val="0"/>
              <w:tabs>
                <w:tab w:val="left" w:pos="1080"/>
              </w:tabs>
              <w:spacing w:after="0" w:line="360" w:lineRule="auto"/>
              <w:ind w:firstLine="33"/>
              <w:jc w:val="both"/>
              <w:rPr>
                <w:rFonts w:ascii="Times New Roman" w:eastAsia="Times New Roman" w:hAnsi="Times New Roman" w:cs="Times New Roman"/>
                <w:lang w:eastAsia="ru-RU"/>
              </w:rPr>
            </w:pPr>
          </w:p>
        </w:tc>
      </w:tr>
      <w:tr w:rsidR="00905DDF" w:rsidRPr="0009160D" w:rsidTr="00175590">
        <w:tc>
          <w:tcPr>
            <w:tcW w:w="269" w:type="pct"/>
          </w:tcPr>
          <w:p w:rsidR="00905DDF" w:rsidRPr="0009160D" w:rsidRDefault="00905DDF" w:rsidP="005A5363">
            <w:pPr>
              <w:widowControl w:val="0"/>
              <w:tabs>
                <w:tab w:val="left" w:pos="1080"/>
              </w:tabs>
              <w:spacing w:after="0" w:line="360" w:lineRule="auto"/>
              <w:ind w:firstLine="33"/>
              <w:jc w:val="both"/>
              <w:rPr>
                <w:rFonts w:ascii="Times New Roman" w:eastAsia="Times New Roman" w:hAnsi="Times New Roman" w:cs="Times New Roman"/>
                <w:lang w:eastAsia="ru-RU"/>
              </w:rPr>
            </w:pPr>
          </w:p>
        </w:tc>
        <w:tc>
          <w:tcPr>
            <w:tcW w:w="949" w:type="pct"/>
          </w:tcPr>
          <w:p w:rsidR="00905DDF" w:rsidRPr="0009160D" w:rsidRDefault="00905DDF" w:rsidP="005A5363">
            <w:pPr>
              <w:widowControl w:val="0"/>
              <w:tabs>
                <w:tab w:val="left" w:pos="1080"/>
              </w:tabs>
              <w:spacing w:after="0" w:line="360" w:lineRule="auto"/>
              <w:ind w:firstLine="33"/>
              <w:jc w:val="both"/>
              <w:rPr>
                <w:rFonts w:ascii="Times New Roman" w:eastAsia="Times New Roman" w:hAnsi="Times New Roman" w:cs="Times New Roman"/>
                <w:lang w:eastAsia="ru-RU"/>
              </w:rPr>
            </w:pPr>
          </w:p>
        </w:tc>
        <w:tc>
          <w:tcPr>
            <w:tcW w:w="1358" w:type="pct"/>
          </w:tcPr>
          <w:p w:rsidR="00905DDF" w:rsidRPr="0009160D" w:rsidRDefault="00905DDF" w:rsidP="005A5363">
            <w:pPr>
              <w:widowControl w:val="0"/>
              <w:tabs>
                <w:tab w:val="left" w:pos="1080"/>
              </w:tabs>
              <w:spacing w:after="0" w:line="360" w:lineRule="auto"/>
              <w:ind w:firstLine="33"/>
              <w:jc w:val="both"/>
              <w:rPr>
                <w:rFonts w:ascii="Times New Roman" w:eastAsia="Times New Roman" w:hAnsi="Times New Roman" w:cs="Times New Roman"/>
                <w:lang w:eastAsia="ru-RU"/>
              </w:rPr>
            </w:pPr>
          </w:p>
        </w:tc>
        <w:tc>
          <w:tcPr>
            <w:tcW w:w="763" w:type="pct"/>
          </w:tcPr>
          <w:p w:rsidR="00905DDF" w:rsidRPr="0009160D" w:rsidRDefault="00905DDF" w:rsidP="005A5363">
            <w:pPr>
              <w:widowControl w:val="0"/>
              <w:tabs>
                <w:tab w:val="left" w:pos="1080"/>
              </w:tabs>
              <w:spacing w:after="0" w:line="360" w:lineRule="auto"/>
              <w:ind w:firstLine="33"/>
              <w:jc w:val="both"/>
              <w:rPr>
                <w:rFonts w:ascii="Times New Roman" w:eastAsia="Times New Roman" w:hAnsi="Times New Roman" w:cs="Times New Roman"/>
                <w:lang w:eastAsia="ru-RU"/>
              </w:rPr>
            </w:pPr>
          </w:p>
        </w:tc>
        <w:tc>
          <w:tcPr>
            <w:tcW w:w="795" w:type="pct"/>
          </w:tcPr>
          <w:p w:rsidR="00905DDF" w:rsidRPr="0009160D" w:rsidRDefault="00905DDF" w:rsidP="005A5363">
            <w:pPr>
              <w:widowControl w:val="0"/>
              <w:tabs>
                <w:tab w:val="left" w:pos="1080"/>
              </w:tabs>
              <w:spacing w:after="0" w:line="360" w:lineRule="auto"/>
              <w:ind w:firstLine="33"/>
              <w:jc w:val="both"/>
              <w:rPr>
                <w:rFonts w:ascii="Times New Roman" w:eastAsia="Times New Roman" w:hAnsi="Times New Roman" w:cs="Times New Roman"/>
                <w:lang w:eastAsia="ru-RU"/>
              </w:rPr>
            </w:pPr>
          </w:p>
        </w:tc>
        <w:tc>
          <w:tcPr>
            <w:tcW w:w="866" w:type="pct"/>
          </w:tcPr>
          <w:p w:rsidR="00905DDF" w:rsidRPr="0009160D" w:rsidRDefault="00905DDF" w:rsidP="005A5363">
            <w:pPr>
              <w:widowControl w:val="0"/>
              <w:tabs>
                <w:tab w:val="left" w:pos="1080"/>
              </w:tabs>
              <w:spacing w:after="0" w:line="360" w:lineRule="auto"/>
              <w:ind w:firstLine="33"/>
              <w:jc w:val="both"/>
              <w:rPr>
                <w:rFonts w:ascii="Times New Roman" w:eastAsia="Times New Roman" w:hAnsi="Times New Roman" w:cs="Times New Roman"/>
                <w:lang w:eastAsia="ru-RU"/>
              </w:rPr>
            </w:pPr>
          </w:p>
        </w:tc>
      </w:tr>
      <w:tr w:rsidR="00175590" w:rsidRPr="0009160D" w:rsidTr="00175590">
        <w:trPr>
          <w:trHeight w:val="214"/>
        </w:trPr>
        <w:tc>
          <w:tcPr>
            <w:tcW w:w="2576" w:type="pct"/>
            <w:gridSpan w:val="3"/>
          </w:tcPr>
          <w:p w:rsidR="00175590" w:rsidRPr="0009160D" w:rsidRDefault="00175590" w:rsidP="00175590">
            <w:pPr>
              <w:widowControl w:val="0"/>
              <w:tabs>
                <w:tab w:val="left" w:pos="1080"/>
              </w:tabs>
              <w:spacing w:after="0" w:line="360" w:lineRule="auto"/>
              <w:ind w:firstLine="33"/>
              <w:jc w:val="center"/>
              <w:rPr>
                <w:rFonts w:ascii="Times New Roman" w:eastAsia="Times New Roman" w:hAnsi="Times New Roman" w:cs="Times New Roman"/>
                <w:lang w:eastAsia="ru-RU"/>
              </w:rPr>
            </w:pPr>
            <w:r w:rsidRPr="0009160D">
              <w:rPr>
                <w:rFonts w:ascii="Times New Roman" w:eastAsia="Times New Roman" w:hAnsi="Times New Roman" w:cs="Times New Roman"/>
                <w:lang w:eastAsia="ru-RU"/>
              </w:rPr>
              <w:t>Итого:</w:t>
            </w:r>
          </w:p>
        </w:tc>
        <w:tc>
          <w:tcPr>
            <w:tcW w:w="763" w:type="pct"/>
          </w:tcPr>
          <w:p w:rsidR="00175590" w:rsidRPr="0009160D" w:rsidRDefault="00175590" w:rsidP="00175590">
            <w:pPr>
              <w:widowControl w:val="0"/>
              <w:tabs>
                <w:tab w:val="left" w:pos="1080"/>
              </w:tabs>
              <w:spacing w:after="0" w:line="360" w:lineRule="auto"/>
              <w:ind w:firstLine="33"/>
              <w:jc w:val="both"/>
              <w:rPr>
                <w:rFonts w:ascii="Times New Roman" w:eastAsia="Times New Roman" w:hAnsi="Times New Roman" w:cs="Times New Roman"/>
                <w:lang w:eastAsia="ru-RU"/>
              </w:rPr>
            </w:pPr>
          </w:p>
        </w:tc>
        <w:tc>
          <w:tcPr>
            <w:tcW w:w="795" w:type="pct"/>
          </w:tcPr>
          <w:p w:rsidR="00175590" w:rsidRPr="0009160D" w:rsidRDefault="00175590" w:rsidP="00175590">
            <w:pPr>
              <w:tabs>
                <w:tab w:val="left" w:pos="1080"/>
              </w:tabs>
              <w:ind w:firstLine="33"/>
            </w:pPr>
            <w:r w:rsidRPr="0009160D">
              <w:t>100%</w:t>
            </w:r>
          </w:p>
        </w:tc>
        <w:tc>
          <w:tcPr>
            <w:tcW w:w="866" w:type="pct"/>
          </w:tcPr>
          <w:p w:rsidR="00175590" w:rsidRPr="0009160D" w:rsidRDefault="00175590" w:rsidP="00175590">
            <w:pPr>
              <w:tabs>
                <w:tab w:val="left" w:pos="1080"/>
              </w:tabs>
              <w:ind w:firstLine="33"/>
            </w:pPr>
            <w:r w:rsidRPr="0009160D">
              <w:t>Х</w:t>
            </w:r>
          </w:p>
        </w:tc>
      </w:tr>
    </w:tbl>
    <w:p w:rsidR="00905DDF" w:rsidRPr="0009160D" w:rsidRDefault="00905DDF" w:rsidP="00905DDF">
      <w:pPr>
        <w:widowControl w:val="0"/>
        <w:spacing w:after="0" w:line="240" w:lineRule="auto"/>
        <w:ind w:firstLine="567"/>
        <w:jc w:val="both"/>
        <w:rPr>
          <w:rFonts w:ascii="Times New Roman" w:eastAsia="Times New Roman" w:hAnsi="Times New Roman" w:cs="Times New Roman"/>
          <w:color w:val="000000"/>
          <w:lang w:val="en-US" w:eastAsia="ru-RU"/>
        </w:rPr>
      </w:pPr>
    </w:p>
    <w:p w:rsidR="00905DDF" w:rsidRPr="0009160D" w:rsidRDefault="00905DDF" w:rsidP="00905DDF">
      <w:pPr>
        <w:widowControl w:val="0"/>
        <w:spacing w:after="0" w:line="240" w:lineRule="auto"/>
        <w:ind w:firstLine="567"/>
        <w:jc w:val="both"/>
        <w:rPr>
          <w:rFonts w:ascii="Times New Roman" w:eastAsia="Times New Roman" w:hAnsi="Times New Roman" w:cs="Times New Roman"/>
          <w:color w:val="000000"/>
          <w:lang w:eastAsia="ru-RU"/>
        </w:rPr>
      </w:pPr>
      <w:r w:rsidRPr="0009160D">
        <w:rPr>
          <w:rFonts w:ascii="Times New Roman" w:eastAsia="Times New Roman" w:hAnsi="Times New Roman" w:cs="Times New Roman"/>
          <w:color w:val="000000"/>
          <w:lang w:eastAsia="ru-RU"/>
        </w:rPr>
        <w:t xml:space="preserve">Участник (наименование): </w:t>
      </w:r>
    </w:p>
    <w:p w:rsidR="00905DDF" w:rsidRPr="0009160D" w:rsidRDefault="00905DDF" w:rsidP="00905DDF">
      <w:pPr>
        <w:widowControl w:val="0"/>
        <w:spacing w:after="0" w:line="240" w:lineRule="auto"/>
        <w:ind w:firstLine="567"/>
        <w:jc w:val="both"/>
        <w:rPr>
          <w:rFonts w:ascii="Times New Roman" w:eastAsia="Times New Roman" w:hAnsi="Times New Roman" w:cs="Times New Roman"/>
          <w:color w:val="000000"/>
          <w:lang w:eastAsia="ru-RU"/>
        </w:rPr>
      </w:pPr>
      <w:r w:rsidRPr="0009160D">
        <w:rPr>
          <w:rFonts w:ascii="Times New Roman" w:eastAsia="Times New Roman" w:hAnsi="Times New Roman" w:cs="Times New Roman"/>
          <w:color w:val="000000"/>
          <w:lang w:eastAsia="ru-RU"/>
        </w:rPr>
        <w:t>____________________________________</w:t>
      </w:r>
    </w:p>
    <w:p w:rsidR="00905DDF" w:rsidRPr="0009160D" w:rsidRDefault="00905DDF" w:rsidP="00905DDF">
      <w:pPr>
        <w:widowControl w:val="0"/>
        <w:spacing w:after="0" w:line="240" w:lineRule="auto"/>
        <w:ind w:right="3684" w:firstLine="567"/>
        <w:jc w:val="center"/>
        <w:rPr>
          <w:rFonts w:ascii="Times New Roman" w:eastAsia="Times New Roman" w:hAnsi="Times New Roman" w:cs="Times New Roman"/>
          <w:color w:val="000000"/>
          <w:vertAlign w:val="superscript"/>
          <w:lang w:eastAsia="ru-RU"/>
        </w:rPr>
      </w:pPr>
      <w:r w:rsidRPr="0009160D">
        <w:rPr>
          <w:rFonts w:ascii="Times New Roman" w:eastAsia="Times New Roman" w:hAnsi="Times New Roman" w:cs="Times New Roman"/>
          <w:color w:val="000000"/>
          <w:vertAlign w:val="superscript"/>
          <w:lang w:eastAsia="ru-RU"/>
        </w:rPr>
        <w:t>(подпись, М.П.)</w:t>
      </w:r>
    </w:p>
    <w:p w:rsidR="00905DDF" w:rsidRPr="0009160D" w:rsidRDefault="00905DDF" w:rsidP="00905DDF">
      <w:pPr>
        <w:widowControl w:val="0"/>
        <w:spacing w:after="0" w:line="240" w:lineRule="auto"/>
        <w:ind w:firstLine="567"/>
        <w:jc w:val="both"/>
        <w:rPr>
          <w:rFonts w:ascii="Times New Roman" w:eastAsia="Times New Roman" w:hAnsi="Times New Roman" w:cs="Times New Roman"/>
          <w:color w:val="000000"/>
          <w:lang w:eastAsia="ru-RU"/>
        </w:rPr>
      </w:pPr>
      <w:r w:rsidRPr="0009160D">
        <w:rPr>
          <w:rFonts w:ascii="Times New Roman" w:eastAsia="Times New Roman" w:hAnsi="Times New Roman" w:cs="Times New Roman"/>
          <w:color w:val="000000"/>
          <w:lang w:eastAsia="ru-RU"/>
        </w:rPr>
        <w:t>____________________________________</w:t>
      </w:r>
    </w:p>
    <w:p w:rsidR="00905DDF" w:rsidRPr="0009160D" w:rsidRDefault="00905DDF" w:rsidP="00905DDF">
      <w:pPr>
        <w:widowControl w:val="0"/>
        <w:spacing w:after="0" w:line="240" w:lineRule="auto"/>
        <w:ind w:right="3684"/>
        <w:jc w:val="center"/>
        <w:rPr>
          <w:rFonts w:ascii="Times New Roman" w:eastAsia="Times New Roman" w:hAnsi="Times New Roman" w:cs="Times New Roman"/>
          <w:color w:val="000000"/>
          <w:vertAlign w:val="superscript"/>
          <w:lang w:eastAsia="ru-RU"/>
        </w:rPr>
      </w:pPr>
      <w:r w:rsidRPr="0009160D">
        <w:rPr>
          <w:rFonts w:ascii="Times New Roman" w:eastAsia="Times New Roman" w:hAnsi="Times New Roman" w:cs="Times New Roman"/>
          <w:color w:val="000000"/>
          <w:vertAlign w:val="superscript"/>
          <w:lang w:eastAsia="ru-RU"/>
        </w:rPr>
        <w:t>(фамилия, имя, отчество подписавшего, должность)</w:t>
      </w:r>
    </w:p>
    <w:p w:rsidR="00905DDF" w:rsidRPr="0009160D" w:rsidRDefault="00905DDF" w:rsidP="00905DDF">
      <w:pPr>
        <w:widowControl w:val="0"/>
        <w:spacing w:after="0" w:line="240" w:lineRule="auto"/>
        <w:ind w:firstLine="567"/>
        <w:jc w:val="both"/>
        <w:rPr>
          <w:rFonts w:ascii="Times New Roman" w:eastAsia="Times New Roman" w:hAnsi="Times New Roman" w:cs="Times New Roman"/>
          <w:color w:val="000000"/>
          <w:lang w:eastAsia="ru-RU"/>
        </w:rPr>
      </w:pPr>
      <w:r w:rsidRPr="0009160D">
        <w:rPr>
          <w:rFonts w:ascii="Times New Roman" w:eastAsia="Times New Roman" w:hAnsi="Times New Roman" w:cs="Times New Roman"/>
          <w:color w:val="000000"/>
          <w:lang w:eastAsia="ru-RU"/>
        </w:rPr>
        <w:t xml:space="preserve">Член коллективного участника (наименование): </w:t>
      </w:r>
    </w:p>
    <w:p w:rsidR="00905DDF" w:rsidRPr="0009160D" w:rsidRDefault="00905DDF" w:rsidP="00905DDF">
      <w:pPr>
        <w:widowControl w:val="0"/>
        <w:spacing w:after="0" w:line="240" w:lineRule="auto"/>
        <w:ind w:firstLine="567"/>
        <w:jc w:val="both"/>
        <w:rPr>
          <w:rFonts w:ascii="Times New Roman" w:eastAsia="Times New Roman" w:hAnsi="Times New Roman" w:cs="Times New Roman"/>
          <w:color w:val="000000"/>
          <w:lang w:eastAsia="ru-RU"/>
        </w:rPr>
      </w:pPr>
      <w:r w:rsidRPr="0009160D">
        <w:rPr>
          <w:rFonts w:ascii="Times New Roman" w:eastAsia="Times New Roman" w:hAnsi="Times New Roman" w:cs="Times New Roman"/>
          <w:color w:val="000000"/>
          <w:lang w:eastAsia="ru-RU"/>
        </w:rPr>
        <w:t>____________________________________</w:t>
      </w:r>
    </w:p>
    <w:p w:rsidR="00905DDF" w:rsidRPr="0009160D" w:rsidRDefault="00905DDF" w:rsidP="00905DDF">
      <w:pPr>
        <w:widowControl w:val="0"/>
        <w:spacing w:after="0" w:line="240" w:lineRule="auto"/>
        <w:ind w:right="3684"/>
        <w:jc w:val="center"/>
        <w:rPr>
          <w:rFonts w:ascii="Times New Roman" w:eastAsia="Times New Roman" w:hAnsi="Times New Roman" w:cs="Times New Roman"/>
          <w:color w:val="000000"/>
          <w:vertAlign w:val="superscript"/>
          <w:lang w:eastAsia="ru-RU"/>
        </w:rPr>
      </w:pPr>
      <w:r w:rsidRPr="0009160D">
        <w:rPr>
          <w:rFonts w:ascii="Times New Roman" w:eastAsia="Times New Roman" w:hAnsi="Times New Roman" w:cs="Times New Roman"/>
          <w:color w:val="000000"/>
          <w:vertAlign w:val="superscript"/>
          <w:lang w:eastAsia="ru-RU"/>
        </w:rPr>
        <w:t>(подпись, М.П.)</w:t>
      </w:r>
    </w:p>
    <w:p w:rsidR="00905DDF" w:rsidRPr="0009160D" w:rsidRDefault="00905DDF" w:rsidP="00905DDF">
      <w:pPr>
        <w:widowControl w:val="0"/>
        <w:spacing w:after="0" w:line="240" w:lineRule="auto"/>
        <w:ind w:firstLine="567"/>
        <w:jc w:val="both"/>
        <w:rPr>
          <w:rFonts w:ascii="Times New Roman" w:eastAsia="Times New Roman" w:hAnsi="Times New Roman" w:cs="Times New Roman"/>
          <w:color w:val="000000"/>
          <w:lang w:eastAsia="ru-RU"/>
        </w:rPr>
      </w:pPr>
      <w:r w:rsidRPr="0009160D">
        <w:rPr>
          <w:rFonts w:ascii="Times New Roman" w:eastAsia="Times New Roman" w:hAnsi="Times New Roman" w:cs="Times New Roman"/>
          <w:color w:val="000000"/>
          <w:lang w:eastAsia="ru-RU"/>
        </w:rPr>
        <w:t>____________________________________</w:t>
      </w:r>
    </w:p>
    <w:p w:rsidR="00905DDF" w:rsidRPr="0009160D" w:rsidRDefault="00905DDF" w:rsidP="00905DDF">
      <w:pPr>
        <w:widowControl w:val="0"/>
        <w:spacing w:after="0" w:line="240" w:lineRule="auto"/>
        <w:ind w:right="3684"/>
        <w:jc w:val="center"/>
        <w:rPr>
          <w:rFonts w:ascii="Times New Roman" w:eastAsia="Times New Roman" w:hAnsi="Times New Roman" w:cs="Times New Roman"/>
          <w:color w:val="000000"/>
          <w:vertAlign w:val="superscript"/>
          <w:lang w:eastAsia="ru-RU"/>
        </w:rPr>
      </w:pPr>
      <w:r w:rsidRPr="0009160D">
        <w:rPr>
          <w:rFonts w:ascii="Times New Roman" w:eastAsia="Times New Roman" w:hAnsi="Times New Roman" w:cs="Times New Roman"/>
          <w:color w:val="000000"/>
          <w:vertAlign w:val="superscript"/>
          <w:lang w:eastAsia="ru-RU"/>
        </w:rPr>
        <w:t>(фамилия, имя, отчество подписавшего, должность)</w:t>
      </w:r>
    </w:p>
    <w:p w:rsidR="00905DDF" w:rsidRPr="0009160D" w:rsidRDefault="00905DDF" w:rsidP="00905DDF">
      <w:pPr>
        <w:widowControl w:val="0"/>
        <w:spacing w:after="0" w:line="240" w:lineRule="auto"/>
        <w:ind w:firstLine="567"/>
        <w:jc w:val="both"/>
        <w:rPr>
          <w:rFonts w:ascii="Times New Roman" w:eastAsia="Times New Roman" w:hAnsi="Times New Roman" w:cs="Times New Roman"/>
          <w:color w:val="000000"/>
          <w:lang w:eastAsia="ru-RU"/>
        </w:rPr>
      </w:pPr>
      <w:r w:rsidRPr="0009160D">
        <w:rPr>
          <w:rFonts w:ascii="Times New Roman" w:eastAsia="Times New Roman" w:hAnsi="Times New Roman" w:cs="Times New Roman"/>
          <w:color w:val="000000"/>
          <w:lang w:eastAsia="ru-RU"/>
        </w:rPr>
        <w:t xml:space="preserve"> </w:t>
      </w:r>
    </w:p>
    <w:p w:rsidR="00905DDF" w:rsidRPr="0009160D" w:rsidRDefault="005627B1" w:rsidP="005627B1">
      <w:pPr>
        <w:widowControl w:val="0"/>
        <w:suppressAutoHyphens/>
        <w:spacing w:after="0" w:line="240" w:lineRule="auto"/>
        <w:ind w:left="142"/>
        <w:rPr>
          <w:rFonts w:ascii="Times New Roman" w:eastAsia="Times New Roman" w:hAnsi="Times New Roman" w:cs="Times New Roman"/>
          <w:b/>
          <w:lang w:val="x-none" w:eastAsia="x-none"/>
        </w:rPr>
      </w:pPr>
      <w:r w:rsidRPr="0009160D">
        <w:rPr>
          <w:rFonts w:ascii="Times New Roman" w:eastAsia="Times New Roman" w:hAnsi="Times New Roman" w:cs="Times New Roman"/>
          <w:b/>
          <w:lang w:eastAsia="x-none"/>
        </w:rPr>
        <w:t>3.8.1</w:t>
      </w:r>
      <w:r w:rsidR="00175590" w:rsidRPr="0009160D">
        <w:rPr>
          <w:rFonts w:ascii="Times New Roman" w:eastAsia="Times New Roman" w:hAnsi="Times New Roman" w:cs="Times New Roman"/>
          <w:b/>
          <w:lang w:eastAsia="x-none"/>
        </w:rPr>
        <w:t xml:space="preserve"> </w:t>
      </w:r>
      <w:r w:rsidR="00905DDF" w:rsidRPr="0009160D">
        <w:rPr>
          <w:rFonts w:ascii="Times New Roman" w:eastAsia="Times New Roman" w:hAnsi="Times New Roman" w:cs="Times New Roman"/>
          <w:b/>
          <w:lang w:val="x-none" w:eastAsia="x-none"/>
        </w:rPr>
        <w:t>Инструкции по заполнению</w:t>
      </w:r>
    </w:p>
    <w:p w:rsidR="00905DDF" w:rsidRPr="0009160D" w:rsidRDefault="00905DDF" w:rsidP="00DA47D3">
      <w:pPr>
        <w:pStyle w:val="a5"/>
        <w:widowControl w:val="0"/>
        <w:numPr>
          <w:ilvl w:val="3"/>
          <w:numId w:val="28"/>
        </w:numPr>
        <w:spacing w:after="0" w:line="240" w:lineRule="auto"/>
        <w:ind w:left="709" w:hanging="709"/>
        <w:jc w:val="both"/>
        <w:rPr>
          <w:rFonts w:ascii="Times New Roman" w:eastAsia="Times New Roman" w:hAnsi="Times New Roman" w:cs="Times New Roman"/>
          <w:lang w:val="x-none" w:eastAsia="x-none"/>
        </w:rPr>
      </w:pPr>
      <w:r w:rsidRPr="0009160D">
        <w:rPr>
          <w:rFonts w:ascii="Times New Roman" w:eastAsia="Times New Roman" w:hAnsi="Times New Roman" w:cs="Times New Roman"/>
          <w:lang w:val="x-none" w:eastAsia="x-none"/>
        </w:rPr>
        <w:t>Данные инструкции не следует воспроизводить в документах, подготовленных Участником закупки.</w:t>
      </w:r>
    </w:p>
    <w:p w:rsidR="00905DDF" w:rsidRPr="0009160D" w:rsidRDefault="00905DDF" w:rsidP="00DA47D3">
      <w:pPr>
        <w:pStyle w:val="a5"/>
        <w:widowControl w:val="0"/>
        <w:numPr>
          <w:ilvl w:val="3"/>
          <w:numId w:val="28"/>
        </w:numPr>
        <w:spacing w:after="0" w:line="240" w:lineRule="auto"/>
        <w:ind w:left="709" w:hanging="709"/>
        <w:jc w:val="both"/>
        <w:rPr>
          <w:rFonts w:ascii="Times New Roman" w:eastAsia="Times New Roman" w:hAnsi="Times New Roman" w:cs="Times New Roman"/>
          <w:lang w:val="x-none" w:eastAsia="x-none"/>
        </w:rPr>
      </w:pPr>
      <w:r w:rsidRPr="0009160D">
        <w:rPr>
          <w:rFonts w:ascii="Times New Roman" w:eastAsia="Times New Roman" w:hAnsi="Times New Roman" w:cs="Times New Roman"/>
          <w:lang w:val="x-none" w:eastAsia="x-none"/>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905DDF" w:rsidRPr="0009160D" w:rsidRDefault="00905DDF" w:rsidP="00DA47D3">
      <w:pPr>
        <w:widowControl w:val="0"/>
        <w:numPr>
          <w:ilvl w:val="3"/>
          <w:numId w:val="28"/>
        </w:numPr>
        <w:spacing w:after="0" w:line="240" w:lineRule="auto"/>
        <w:ind w:left="709" w:hanging="709"/>
        <w:jc w:val="both"/>
        <w:rPr>
          <w:rFonts w:ascii="Times New Roman" w:eastAsia="Times New Roman" w:hAnsi="Times New Roman" w:cs="Times New Roman"/>
          <w:lang w:val="x-none" w:eastAsia="x-none"/>
        </w:rPr>
      </w:pPr>
      <w:r w:rsidRPr="0009160D">
        <w:rPr>
          <w:rFonts w:ascii="Times New Roman" w:eastAsia="Times New Roman" w:hAnsi="Times New Roman" w:cs="Times New Roman"/>
          <w:lang w:val="x-none" w:eastAsia="x-non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905DDF" w:rsidRPr="0009160D" w:rsidRDefault="00905DDF" w:rsidP="00DA47D3">
      <w:pPr>
        <w:widowControl w:val="0"/>
        <w:numPr>
          <w:ilvl w:val="3"/>
          <w:numId w:val="28"/>
        </w:numPr>
        <w:spacing w:after="0" w:line="240" w:lineRule="auto"/>
        <w:ind w:left="709" w:hanging="709"/>
        <w:jc w:val="both"/>
        <w:rPr>
          <w:rFonts w:ascii="Times New Roman" w:eastAsia="Times New Roman" w:hAnsi="Times New Roman" w:cs="Times New Roman"/>
          <w:lang w:val="x-none" w:eastAsia="x-none"/>
        </w:rPr>
      </w:pPr>
      <w:r w:rsidRPr="0009160D">
        <w:rPr>
          <w:rFonts w:ascii="Times New Roman" w:eastAsia="Times New Roman" w:hAnsi="Times New Roman" w:cs="Times New Roman"/>
          <w:lang w:val="x-none" w:eastAsia="x-none"/>
        </w:rPr>
        <w:t>В данной форме Участник закупки указывает:</w:t>
      </w:r>
    </w:p>
    <w:p w:rsidR="00905DDF" w:rsidRPr="0009160D" w:rsidRDefault="00905DDF" w:rsidP="005627B1">
      <w:pPr>
        <w:widowControl w:val="0"/>
        <w:numPr>
          <w:ilvl w:val="1"/>
          <w:numId w:val="29"/>
        </w:numPr>
        <w:tabs>
          <w:tab w:val="left" w:pos="1080"/>
        </w:tabs>
        <w:spacing w:after="0" w:line="240" w:lineRule="auto"/>
        <w:ind w:left="709" w:hanging="283"/>
        <w:jc w:val="both"/>
        <w:rPr>
          <w:rFonts w:ascii="Times New Roman" w:eastAsia="Times New Roman" w:hAnsi="Times New Roman" w:cs="Times New Roman"/>
          <w:bCs/>
          <w:lang w:eastAsia="ru-RU"/>
        </w:rPr>
      </w:pPr>
      <w:r w:rsidRPr="0009160D">
        <w:rPr>
          <w:rFonts w:ascii="Times New Roman" w:eastAsia="Times New Roman" w:hAnsi="Times New Roman" w:cs="Times New Roman"/>
          <w:bCs/>
          <w:lang w:eastAsia="ru-RU"/>
        </w:rPr>
        <w:t>перечень выполняемых каждой организацией поставок;</w:t>
      </w:r>
    </w:p>
    <w:p w:rsidR="00905DDF" w:rsidRPr="0009160D" w:rsidRDefault="00905DDF" w:rsidP="005627B1">
      <w:pPr>
        <w:widowControl w:val="0"/>
        <w:numPr>
          <w:ilvl w:val="1"/>
          <w:numId w:val="29"/>
        </w:numPr>
        <w:tabs>
          <w:tab w:val="left" w:pos="1080"/>
        </w:tabs>
        <w:spacing w:after="0" w:line="240" w:lineRule="auto"/>
        <w:ind w:left="709" w:hanging="283"/>
        <w:jc w:val="both"/>
        <w:rPr>
          <w:rFonts w:ascii="Times New Roman" w:eastAsia="Times New Roman" w:hAnsi="Times New Roman" w:cs="Times New Roman"/>
          <w:bCs/>
          <w:lang w:eastAsia="ru-RU"/>
        </w:rPr>
      </w:pPr>
      <w:r w:rsidRPr="0009160D">
        <w:rPr>
          <w:rFonts w:ascii="Times New Roman" w:eastAsia="Times New Roman" w:hAnsi="Times New Roman" w:cs="Times New Roman"/>
          <w:bCs/>
          <w:lang w:eastAsia="ru-RU"/>
        </w:rPr>
        <w:t xml:space="preserve">стоимость поставок по каждому члену коллективного участника (включая лидера) в денежном и процентном выражении в соответствии с </w:t>
      </w:r>
      <w:r w:rsidRPr="0009160D">
        <w:rPr>
          <w:rFonts w:ascii="Times New Roman" w:eastAsia="Times New Roman" w:hAnsi="Times New Roman" w:cs="Times New Roman"/>
          <w:lang w:eastAsia="ru-RU"/>
        </w:rPr>
        <w:t>Коммерческим предложением</w:t>
      </w:r>
      <w:r w:rsidRPr="0009160D">
        <w:rPr>
          <w:rFonts w:ascii="Times New Roman" w:eastAsia="Times New Roman" w:hAnsi="Times New Roman" w:cs="Times New Roman"/>
          <w:color w:val="FF0000"/>
          <w:lang w:eastAsia="ru-RU"/>
        </w:rPr>
        <w:t xml:space="preserve"> </w:t>
      </w:r>
      <w:r w:rsidRPr="0009160D">
        <w:rPr>
          <w:rFonts w:ascii="Times New Roman" w:eastAsia="Times New Roman" w:hAnsi="Times New Roman" w:cs="Times New Roman"/>
          <w:lang w:eastAsia="ru-RU"/>
        </w:rPr>
        <w:t>(форма 1)</w:t>
      </w:r>
      <w:r w:rsidRPr="0009160D">
        <w:rPr>
          <w:rFonts w:ascii="Times New Roman" w:eastAsia="Times New Roman" w:hAnsi="Times New Roman" w:cs="Times New Roman"/>
          <w:bCs/>
          <w:lang w:eastAsia="ru-RU"/>
        </w:rPr>
        <w:t>;</w:t>
      </w:r>
    </w:p>
    <w:p w:rsidR="00905DDF" w:rsidRPr="0009160D" w:rsidRDefault="00905DDF" w:rsidP="005627B1">
      <w:pPr>
        <w:widowControl w:val="0"/>
        <w:numPr>
          <w:ilvl w:val="1"/>
          <w:numId w:val="29"/>
        </w:numPr>
        <w:tabs>
          <w:tab w:val="left" w:pos="1080"/>
        </w:tabs>
        <w:spacing w:after="0" w:line="240" w:lineRule="auto"/>
        <w:ind w:left="709" w:hanging="283"/>
        <w:jc w:val="both"/>
        <w:rPr>
          <w:rFonts w:ascii="Times New Roman" w:eastAsia="Times New Roman" w:hAnsi="Times New Roman" w:cs="Times New Roman"/>
          <w:bCs/>
          <w:lang w:eastAsia="ru-RU"/>
        </w:rPr>
      </w:pPr>
      <w:r w:rsidRPr="0009160D">
        <w:rPr>
          <w:rFonts w:ascii="Times New Roman" w:eastAsia="Times New Roman" w:hAnsi="Times New Roman" w:cs="Times New Roman"/>
          <w:bCs/>
          <w:lang w:eastAsia="ru-RU"/>
        </w:rPr>
        <w:t>сроки выполнения поставок по каждому члену коллективного участника (включая лидера) в соответствии с Техническим заданием (</w:t>
      </w:r>
      <w:r w:rsidRPr="0009160D">
        <w:rPr>
          <w:rFonts w:ascii="Times New Roman" w:eastAsia="Times New Roman" w:hAnsi="Times New Roman" w:cs="Times New Roman"/>
          <w:lang w:eastAsia="ru-RU"/>
        </w:rPr>
        <w:t>приложение №1 к Закупочной документации</w:t>
      </w:r>
      <w:r w:rsidRPr="0009160D">
        <w:rPr>
          <w:rFonts w:ascii="Times New Roman" w:eastAsia="Times New Roman" w:hAnsi="Times New Roman" w:cs="Times New Roman"/>
          <w:bCs/>
          <w:lang w:eastAsia="ru-RU"/>
        </w:rPr>
        <w:t>)</w:t>
      </w:r>
    </w:p>
    <w:p w:rsidR="0051003D" w:rsidRPr="0009160D" w:rsidRDefault="00905DDF" w:rsidP="000D34AA">
      <w:pPr>
        <w:widowControl w:val="0"/>
        <w:numPr>
          <w:ilvl w:val="3"/>
          <w:numId w:val="28"/>
        </w:numPr>
        <w:suppressAutoHyphens/>
        <w:spacing w:after="0" w:line="240" w:lineRule="auto"/>
        <w:ind w:left="709" w:hanging="709"/>
        <w:jc w:val="both"/>
        <w:rPr>
          <w:rFonts w:ascii="Times New Roman" w:eastAsia="Times New Roman" w:hAnsi="Times New Roman" w:cs="Times New Roman"/>
          <w:lang w:eastAsia="ru-RU"/>
        </w:rPr>
      </w:pPr>
      <w:r w:rsidRPr="0009160D">
        <w:rPr>
          <w:rFonts w:ascii="Times New Roman" w:eastAsia="Times New Roman" w:hAnsi="Times New Roman" w:cs="Times New Roman"/>
          <w:lang w:val="x-none" w:eastAsia="x-none"/>
        </w:rPr>
        <w:lastRenderedPageBreak/>
        <w:t>В случае не п</w:t>
      </w:r>
      <w:bookmarkStart w:id="65" w:name="_GoBack"/>
      <w:bookmarkEnd w:id="65"/>
      <w:r w:rsidRPr="0009160D">
        <w:rPr>
          <w:rFonts w:ascii="Times New Roman" w:eastAsia="Times New Roman" w:hAnsi="Times New Roman" w:cs="Times New Roman"/>
          <w:lang w:val="x-none" w:eastAsia="x-none"/>
        </w:rPr>
        <w:t>редоставления данной формы будет считаться, что коллективные участники не принимают участие в закупке</w:t>
      </w:r>
      <w:r w:rsidRPr="0009160D">
        <w:rPr>
          <w:rFonts w:ascii="Times New Roman" w:eastAsia="Times New Roman" w:hAnsi="Times New Roman" w:cs="Times New Roman"/>
          <w:b/>
          <w:lang w:val="x-none" w:eastAsia="x-none"/>
        </w:rPr>
        <w:t>.</w:t>
      </w:r>
    </w:p>
    <w:sectPr w:rsidR="0051003D" w:rsidRPr="0009160D" w:rsidSect="00BB1437">
      <w:footerReference w:type="default" r:id="rId31"/>
      <w:pgSz w:w="11909" w:h="16834"/>
      <w:pgMar w:top="1134" w:right="852" w:bottom="993" w:left="1276"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6F92" w:rsidRDefault="00A66F92" w:rsidP="00BA3933">
      <w:pPr>
        <w:spacing w:after="0" w:line="240" w:lineRule="auto"/>
      </w:pPr>
      <w:r>
        <w:separator/>
      </w:r>
    </w:p>
  </w:endnote>
  <w:endnote w:type="continuationSeparator" w:id="0">
    <w:p w:rsidR="00A66F92" w:rsidRDefault="00A66F92" w:rsidP="00BA3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6F92" w:rsidRDefault="00A66F92">
    <w:pPr>
      <w:pStyle w:val="af1"/>
      <w:jc w:val="right"/>
    </w:pPr>
  </w:p>
  <w:p w:rsidR="00A66F92" w:rsidRDefault="00A66F92">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6F92" w:rsidRDefault="00A66F92" w:rsidP="00BA3933">
      <w:pPr>
        <w:spacing w:after="0" w:line="240" w:lineRule="auto"/>
      </w:pPr>
      <w:r>
        <w:separator/>
      </w:r>
    </w:p>
  </w:footnote>
  <w:footnote w:type="continuationSeparator" w:id="0">
    <w:p w:rsidR="00A66F92" w:rsidRDefault="00A66F92" w:rsidP="00BA3933">
      <w:pPr>
        <w:spacing w:after="0" w:line="240" w:lineRule="auto"/>
      </w:pPr>
      <w:r>
        <w:continuationSeparator/>
      </w:r>
    </w:p>
  </w:footnote>
  <w:footnote w:id="1">
    <w:p w:rsidR="00A66F92" w:rsidRDefault="00A66F92" w:rsidP="00A43CF8">
      <w:pPr>
        <w:pStyle w:val="ac"/>
      </w:pPr>
      <w:r>
        <w:rPr>
          <w:rStyle w:val="ae"/>
        </w:rPr>
        <w:footnoteRef/>
      </w:r>
      <w:r>
        <w:t xml:space="preserve"> В </w:t>
      </w:r>
      <w:r w:rsidRPr="008E23F4">
        <w:t>соответствии со ст. 102 НК РФ – данная информация не является налоговой тайной</w:t>
      </w:r>
    </w:p>
  </w:footnote>
  <w:footnote w:id="2">
    <w:p w:rsidR="00A66F92" w:rsidRDefault="00A66F92" w:rsidP="00A43CF8">
      <w:pPr>
        <w:pStyle w:val="ac"/>
      </w:pPr>
      <w:r>
        <w:rPr>
          <w:rStyle w:val="ae"/>
        </w:rPr>
        <w:footnoteRef/>
      </w:r>
      <w:r>
        <w:t xml:space="preserve"> В </w:t>
      </w:r>
      <w:r w:rsidRPr="008E23F4">
        <w:t>соответствии со ст. 102 НК РФ – данная информация не является налоговой тайной</w:t>
      </w:r>
    </w:p>
  </w:footnote>
  <w:footnote w:id="3">
    <w:p w:rsidR="00A66F92" w:rsidRDefault="00A66F92" w:rsidP="00A43CF8">
      <w:pPr>
        <w:pStyle w:val="ac"/>
      </w:pPr>
      <w:r>
        <w:rPr>
          <w:rStyle w:val="ae"/>
        </w:rPr>
        <w:footnoteRef/>
      </w:r>
      <w:r>
        <w:t xml:space="preserve"> В </w:t>
      </w:r>
      <w:r w:rsidRPr="008E23F4">
        <w:t>соответствии со ст. 102 НК РФ – данная информация не является налоговой тайной</w:t>
      </w:r>
    </w:p>
  </w:footnote>
  <w:footnote w:id="4">
    <w:p w:rsidR="00A66F92" w:rsidRDefault="00A66F92" w:rsidP="00A43CF8">
      <w:pPr>
        <w:pStyle w:val="ac"/>
      </w:pPr>
      <w:r>
        <w:rPr>
          <w:rStyle w:val="ae"/>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0E7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pStyle w:val="2"/>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 w15:restartNumberingAfterBreak="0">
    <w:nsid w:val="07EE65A9"/>
    <w:multiLevelType w:val="hybridMultilevel"/>
    <w:tmpl w:val="7F4C130A"/>
    <w:lvl w:ilvl="0" w:tplc="B6D23064">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80A6775"/>
    <w:multiLevelType w:val="multilevel"/>
    <w:tmpl w:val="CE6C8252"/>
    <w:lvl w:ilvl="0">
      <w:start w:val="1"/>
      <w:numFmt w:val="decimal"/>
      <w:lvlText w:val="%1."/>
      <w:lvlJc w:val="left"/>
      <w:pPr>
        <w:ind w:left="4330" w:hanging="360"/>
      </w:pPr>
      <w:rPr>
        <w:rFonts w:hint="default"/>
        <w:b/>
        <w:color w:val="000000"/>
        <w:sz w:val="27"/>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C855460"/>
    <w:multiLevelType w:val="multilevel"/>
    <w:tmpl w:val="4768D24A"/>
    <w:lvl w:ilvl="0">
      <w:start w:val="1"/>
      <w:numFmt w:val="decimal"/>
      <w:lvlText w:val="%1."/>
      <w:lvlJc w:val="left"/>
      <w:pPr>
        <w:ind w:left="720" w:hanging="360"/>
      </w:pPr>
      <w:rPr>
        <w:rFonts w:hint="default"/>
        <w:b/>
      </w:rPr>
    </w:lvl>
    <w:lvl w:ilvl="1">
      <w:start w:val="2"/>
      <w:numFmt w:val="decimal"/>
      <w:isLgl/>
      <w:lvlText w:val="%1.%2"/>
      <w:lvlJc w:val="left"/>
      <w:pPr>
        <w:ind w:left="930" w:hanging="480"/>
      </w:pPr>
      <w:rPr>
        <w:rFonts w:hint="default"/>
      </w:rPr>
    </w:lvl>
    <w:lvl w:ilvl="2">
      <w:start w:val="1"/>
      <w:numFmt w:val="decimal"/>
      <w:isLgl/>
      <w:lvlText w:val="%1.%2.%3"/>
      <w:lvlJc w:val="left"/>
      <w:pPr>
        <w:ind w:left="1260" w:hanging="720"/>
      </w:pPr>
      <w:rPr>
        <w:rFonts w:hint="default"/>
      </w:rPr>
    </w:lvl>
    <w:lvl w:ilvl="3">
      <w:start w:val="1"/>
      <w:numFmt w:val="russianLower"/>
      <w:lvlText w:val="%4)"/>
      <w:lvlJc w:val="left"/>
      <w:pPr>
        <w:ind w:left="1350" w:hanging="720"/>
      </w:pPr>
      <w:rPr>
        <w:rFonts w:hint="default"/>
        <w:sz w:val="24"/>
        <w:szCs w:val="24"/>
      </w:rPr>
    </w:lvl>
    <w:lvl w:ilvl="4">
      <w:start w:val="1"/>
      <w:numFmt w:val="decimal"/>
      <w:isLgl/>
      <w:lvlText w:val="%1.%2.%3.%4.%5"/>
      <w:lvlJc w:val="left"/>
      <w:pPr>
        <w:ind w:left="180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430" w:hanging="1440"/>
      </w:pPr>
      <w:rPr>
        <w:rFonts w:hint="default"/>
      </w:rPr>
    </w:lvl>
    <w:lvl w:ilvl="8">
      <w:start w:val="1"/>
      <w:numFmt w:val="decimal"/>
      <w:isLgl/>
      <w:lvlText w:val="%1.%2.%3.%4.%5.%6.%7.%8.%9"/>
      <w:lvlJc w:val="left"/>
      <w:pPr>
        <w:ind w:left="2880" w:hanging="1800"/>
      </w:pPr>
      <w:rPr>
        <w:rFonts w:hint="default"/>
      </w:rPr>
    </w:lvl>
  </w:abstractNum>
  <w:abstractNum w:abstractNumId="6" w15:restartNumberingAfterBreak="0">
    <w:nsid w:val="21223F7F"/>
    <w:multiLevelType w:val="multilevel"/>
    <w:tmpl w:val="925EAD52"/>
    <w:lvl w:ilvl="0">
      <w:start w:val="1"/>
      <w:numFmt w:val="decimal"/>
      <w:lvlText w:val="17.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8725609"/>
    <w:multiLevelType w:val="hybridMultilevel"/>
    <w:tmpl w:val="BEC64BD0"/>
    <w:lvl w:ilvl="0" w:tplc="8DAA5474">
      <w:start w:val="3"/>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374414"/>
    <w:multiLevelType w:val="multilevel"/>
    <w:tmpl w:val="CA70D980"/>
    <w:lvl w:ilvl="0">
      <w:start w:val="30"/>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ADC06B0"/>
    <w:multiLevelType w:val="hybridMultilevel"/>
    <w:tmpl w:val="0D8E4166"/>
    <w:lvl w:ilvl="0" w:tplc="E9D40300">
      <w:start w:val="1"/>
      <w:numFmt w:val="russianLower"/>
      <w:lvlText w:val="%1)"/>
      <w:lvlJc w:val="left"/>
      <w:pPr>
        <w:tabs>
          <w:tab w:val="num" w:pos="1467"/>
        </w:tabs>
        <w:ind w:left="1467" w:hanging="360"/>
      </w:pPr>
      <w:rPr>
        <w:rFonts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11"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4814C8"/>
    <w:multiLevelType w:val="hybridMultilevel"/>
    <w:tmpl w:val="2426243E"/>
    <w:lvl w:ilvl="0" w:tplc="D324BD2E">
      <w:start w:val="1"/>
      <w:numFmt w:val="bullet"/>
      <w:lvlText w:val=""/>
      <w:lvlJc w:val="left"/>
      <w:pPr>
        <w:tabs>
          <w:tab w:val="num" w:pos="1571"/>
        </w:tabs>
        <w:ind w:left="1571" w:hanging="360"/>
      </w:pPr>
      <w:rPr>
        <w:rFonts w:ascii="Symbol" w:hAnsi="Symbol" w:hint="default"/>
      </w:rPr>
    </w:lvl>
    <w:lvl w:ilvl="1" w:tplc="462A315A" w:tentative="1">
      <w:start w:val="1"/>
      <w:numFmt w:val="bullet"/>
      <w:lvlText w:val="o"/>
      <w:lvlJc w:val="left"/>
      <w:pPr>
        <w:tabs>
          <w:tab w:val="num" w:pos="2291"/>
        </w:tabs>
        <w:ind w:left="2291" w:hanging="360"/>
      </w:pPr>
      <w:rPr>
        <w:rFonts w:ascii="Courier New" w:hAnsi="Courier New" w:hint="default"/>
      </w:rPr>
    </w:lvl>
    <w:lvl w:ilvl="2" w:tplc="BAFA7C38" w:tentative="1">
      <w:start w:val="1"/>
      <w:numFmt w:val="bullet"/>
      <w:lvlText w:val=""/>
      <w:lvlJc w:val="left"/>
      <w:pPr>
        <w:tabs>
          <w:tab w:val="num" w:pos="3011"/>
        </w:tabs>
        <w:ind w:left="3011" w:hanging="360"/>
      </w:pPr>
      <w:rPr>
        <w:rFonts w:ascii="Wingdings" w:hAnsi="Wingdings" w:hint="default"/>
      </w:rPr>
    </w:lvl>
    <w:lvl w:ilvl="3" w:tplc="1540A4E4" w:tentative="1">
      <w:start w:val="1"/>
      <w:numFmt w:val="bullet"/>
      <w:lvlText w:val=""/>
      <w:lvlJc w:val="left"/>
      <w:pPr>
        <w:tabs>
          <w:tab w:val="num" w:pos="3731"/>
        </w:tabs>
        <w:ind w:left="3731" w:hanging="360"/>
      </w:pPr>
      <w:rPr>
        <w:rFonts w:ascii="Symbol" w:hAnsi="Symbol" w:hint="default"/>
      </w:rPr>
    </w:lvl>
    <w:lvl w:ilvl="4" w:tplc="3F4C9128" w:tentative="1">
      <w:start w:val="1"/>
      <w:numFmt w:val="bullet"/>
      <w:lvlText w:val="o"/>
      <w:lvlJc w:val="left"/>
      <w:pPr>
        <w:tabs>
          <w:tab w:val="num" w:pos="4451"/>
        </w:tabs>
        <w:ind w:left="4451" w:hanging="360"/>
      </w:pPr>
      <w:rPr>
        <w:rFonts w:ascii="Courier New" w:hAnsi="Courier New" w:hint="default"/>
      </w:rPr>
    </w:lvl>
    <w:lvl w:ilvl="5" w:tplc="56E2B594" w:tentative="1">
      <w:start w:val="1"/>
      <w:numFmt w:val="bullet"/>
      <w:lvlText w:val=""/>
      <w:lvlJc w:val="left"/>
      <w:pPr>
        <w:tabs>
          <w:tab w:val="num" w:pos="5171"/>
        </w:tabs>
        <w:ind w:left="5171" w:hanging="360"/>
      </w:pPr>
      <w:rPr>
        <w:rFonts w:ascii="Wingdings" w:hAnsi="Wingdings" w:hint="default"/>
      </w:rPr>
    </w:lvl>
    <w:lvl w:ilvl="6" w:tplc="990E4AE2" w:tentative="1">
      <w:start w:val="1"/>
      <w:numFmt w:val="bullet"/>
      <w:lvlText w:val=""/>
      <w:lvlJc w:val="left"/>
      <w:pPr>
        <w:tabs>
          <w:tab w:val="num" w:pos="5891"/>
        </w:tabs>
        <w:ind w:left="5891" w:hanging="360"/>
      </w:pPr>
      <w:rPr>
        <w:rFonts w:ascii="Symbol" w:hAnsi="Symbol" w:hint="default"/>
      </w:rPr>
    </w:lvl>
    <w:lvl w:ilvl="7" w:tplc="3D30BB4E" w:tentative="1">
      <w:start w:val="1"/>
      <w:numFmt w:val="bullet"/>
      <w:lvlText w:val="o"/>
      <w:lvlJc w:val="left"/>
      <w:pPr>
        <w:tabs>
          <w:tab w:val="num" w:pos="6611"/>
        </w:tabs>
        <w:ind w:left="6611" w:hanging="360"/>
      </w:pPr>
      <w:rPr>
        <w:rFonts w:ascii="Courier New" w:hAnsi="Courier New" w:hint="default"/>
      </w:rPr>
    </w:lvl>
    <w:lvl w:ilvl="8" w:tplc="52A88900" w:tentative="1">
      <w:start w:val="1"/>
      <w:numFmt w:val="bullet"/>
      <w:lvlText w:val=""/>
      <w:lvlJc w:val="left"/>
      <w:pPr>
        <w:tabs>
          <w:tab w:val="num" w:pos="7331"/>
        </w:tabs>
        <w:ind w:left="7331" w:hanging="360"/>
      </w:pPr>
      <w:rPr>
        <w:rFonts w:ascii="Wingdings" w:hAnsi="Wingdings" w:hint="default"/>
      </w:rPr>
    </w:lvl>
  </w:abstractNum>
  <w:abstractNum w:abstractNumId="13" w15:restartNumberingAfterBreak="0">
    <w:nsid w:val="356A5FCE"/>
    <w:multiLevelType w:val="multilevel"/>
    <w:tmpl w:val="9378E062"/>
    <w:lvl w:ilvl="0">
      <w:start w:val="1"/>
      <w:numFmt w:val="decimal"/>
      <w:lvlText w:val="%1."/>
      <w:lvlJc w:val="left"/>
      <w:pPr>
        <w:tabs>
          <w:tab w:val="num" w:pos="571"/>
        </w:tabs>
        <w:ind w:firstLine="567"/>
      </w:pPr>
      <w:rPr>
        <w:rFonts w:hint="default"/>
        <w:b w:val="0"/>
        <w:color w:val="auto"/>
      </w:rPr>
    </w:lvl>
    <w:lvl w:ilvl="1">
      <w:start w:val="1"/>
      <w:numFmt w:val="decimal"/>
      <w:lvlText w:val="%1.%2."/>
      <w:lvlJc w:val="left"/>
      <w:pPr>
        <w:tabs>
          <w:tab w:val="num" w:pos="-142"/>
        </w:tabs>
        <w:ind w:left="1276" w:hanging="708"/>
      </w:pPr>
      <w:rPr>
        <w:rFonts w:hint="default"/>
        <w:b w:val="0"/>
        <w:sz w:val="24"/>
        <w:szCs w:val="24"/>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15:restartNumberingAfterBreak="0">
    <w:nsid w:val="36616CE2"/>
    <w:multiLevelType w:val="multilevel"/>
    <w:tmpl w:val="D3284534"/>
    <w:lvl w:ilvl="0">
      <w:start w:val="5"/>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74A4452"/>
    <w:multiLevelType w:val="multilevel"/>
    <w:tmpl w:val="A6F8E406"/>
    <w:lvl w:ilvl="0">
      <w:start w:val="1"/>
      <w:numFmt w:val="decimal"/>
      <w:lvlText w:val="13.%1."/>
      <w:lvlJc w:val="left"/>
      <w:pPr>
        <w:ind w:left="1440" w:hanging="360"/>
      </w:pPr>
      <w:rPr>
        <w:rFonts w:hint="default"/>
      </w:rPr>
    </w:lvl>
    <w:lvl w:ilvl="1">
      <w:start w:val="1"/>
      <w:numFmt w:val="decimal"/>
      <w:lvlText w:val="17.%2."/>
      <w:lvlJc w:val="left"/>
      <w:pPr>
        <w:ind w:left="107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3B8A53C9"/>
    <w:multiLevelType w:val="multilevel"/>
    <w:tmpl w:val="0B228DBC"/>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DE00E32"/>
    <w:multiLevelType w:val="hybridMultilevel"/>
    <w:tmpl w:val="754E942E"/>
    <w:lvl w:ilvl="0" w:tplc="B6D23064">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478A395C"/>
    <w:multiLevelType w:val="multilevel"/>
    <w:tmpl w:val="F684ADBE"/>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314"/>
        </w:tabs>
        <w:ind w:left="1314" w:hanging="1134"/>
      </w:pPr>
      <w:rPr>
        <w:rFonts w:hint="default"/>
      </w:rPr>
    </w:lvl>
    <w:lvl w:ilvl="2">
      <w:start w:val="1"/>
      <w:numFmt w:val="decimal"/>
      <w:lvlText w:val="%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709"/>
        </w:tabs>
        <w:ind w:left="709" w:hanging="567"/>
      </w:pPr>
      <w:rPr>
        <w:rFonts w:hint="default"/>
        <w:sz w:val="24"/>
        <w:szCs w:val="24"/>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508E2691"/>
    <w:multiLevelType w:val="hybridMultilevel"/>
    <w:tmpl w:val="64966496"/>
    <w:lvl w:ilvl="0" w:tplc="E36E8734">
      <w:start w:val="1"/>
      <w:numFmt w:val="decimal"/>
      <w:lvlText w:val="9.%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2" w15:restartNumberingAfterBreak="0">
    <w:nsid w:val="520002F7"/>
    <w:multiLevelType w:val="multilevel"/>
    <w:tmpl w:val="05946EE6"/>
    <w:lvl w:ilvl="0">
      <w:start w:val="1"/>
      <w:numFmt w:val="decimal"/>
      <w:lvlText w:val="17.1.%1."/>
      <w:lvlJc w:val="left"/>
      <w:pPr>
        <w:ind w:left="144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5" w15:restartNumberingAfterBreak="0">
    <w:nsid w:val="672E2ED3"/>
    <w:multiLevelType w:val="hybridMultilevel"/>
    <w:tmpl w:val="F768F91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83B68FD"/>
    <w:multiLevelType w:val="multilevel"/>
    <w:tmpl w:val="EDB018D8"/>
    <w:lvl w:ilvl="0">
      <w:start w:val="3"/>
      <w:numFmt w:val="decimal"/>
      <w:lvlText w:val="%1"/>
      <w:lvlJc w:val="left"/>
      <w:pPr>
        <w:ind w:left="480" w:hanging="480"/>
      </w:pPr>
      <w:rPr>
        <w:rFonts w:hint="default"/>
      </w:rPr>
    </w:lvl>
    <w:lvl w:ilvl="1">
      <w:start w:val="5"/>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7" w15:restartNumberingAfterBreak="0">
    <w:nsid w:val="6A2B4EAF"/>
    <w:multiLevelType w:val="multilevel"/>
    <w:tmpl w:val="68DC1CEE"/>
    <w:lvl w:ilvl="0">
      <w:start w:val="3"/>
      <w:numFmt w:val="decimal"/>
      <w:lvlText w:val="%1."/>
      <w:lvlJc w:val="left"/>
      <w:pPr>
        <w:ind w:left="360" w:hanging="360"/>
      </w:pPr>
      <w:rPr>
        <w:rFonts w:hint="default"/>
      </w:rPr>
    </w:lvl>
    <w:lvl w:ilvl="1">
      <w:start w:val="1"/>
      <w:numFmt w:val="decimal"/>
      <w:lvlText w:val="%1.%2."/>
      <w:lvlJc w:val="left"/>
      <w:pPr>
        <w:ind w:left="720" w:hanging="360"/>
      </w:pPr>
      <w:rPr>
        <w:rFonts w:ascii="Times New Roman" w:hAnsi="Times New Roman" w:cs="Times New Roman"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6ADB2C09"/>
    <w:multiLevelType w:val="multilevel"/>
    <w:tmpl w:val="1AC2FCDC"/>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6.%3."/>
      <w:lvlJc w:val="left"/>
      <w:pPr>
        <w:ind w:left="1224" w:hanging="504"/>
      </w:pPr>
      <w:rPr>
        <w:rFonts w:hint="default"/>
        <w:b w:val="0"/>
        <w:i w:val="0"/>
        <w:color w:val="auto"/>
        <w:sz w:val="24"/>
        <w:lang w:val="ru-RU"/>
      </w:rPr>
    </w:lvl>
    <w:lvl w:ilvl="3">
      <w:start w:val="1"/>
      <w:numFmt w:val="russianLower"/>
      <w:lvlText w:val="%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0C21829"/>
    <w:multiLevelType w:val="multilevel"/>
    <w:tmpl w:val="CE6C8252"/>
    <w:lvl w:ilvl="0">
      <w:start w:val="1"/>
      <w:numFmt w:val="decimal"/>
      <w:lvlText w:val="%1."/>
      <w:lvlJc w:val="left"/>
      <w:pPr>
        <w:ind w:left="720" w:hanging="360"/>
      </w:pPr>
      <w:rPr>
        <w:rFonts w:hint="default"/>
        <w:b/>
        <w:color w:val="000000"/>
        <w:sz w:val="27"/>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12F5BED"/>
    <w:multiLevelType w:val="multilevel"/>
    <w:tmpl w:val="4E3E207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color w:val="auto"/>
        <w:sz w:val="24"/>
        <w:lang w:val="ru-RU"/>
      </w:rPr>
    </w:lvl>
    <w:lvl w:ilvl="3">
      <w:start w:val="1"/>
      <w:numFmt w:val="russianLower"/>
      <w:lvlText w:val="%4)"/>
      <w:lvlJc w:val="left"/>
      <w:pPr>
        <w:ind w:left="1728" w:hanging="648"/>
      </w:pPr>
      <w:rPr>
        <w:rFonts w:hint="default"/>
        <w:b w:val="0"/>
        <w:i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2" w15:restartNumberingAfterBreak="0">
    <w:nsid w:val="74220956"/>
    <w:multiLevelType w:val="hybridMultilevel"/>
    <w:tmpl w:val="9F10CB6A"/>
    <w:lvl w:ilvl="0" w:tplc="B6D23064">
      <w:start w:val="1"/>
      <w:numFmt w:val="decimal"/>
      <w:lvlText w:val="1.%1."/>
      <w:lvlJc w:val="left"/>
      <w:pPr>
        <w:ind w:left="9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3"/>
  </w:num>
  <w:num w:numId="2">
    <w:abstractNumId w:val="0"/>
  </w:num>
  <w:num w:numId="3">
    <w:abstractNumId w:val="19"/>
  </w:num>
  <w:num w:numId="4">
    <w:abstractNumId w:val="4"/>
  </w:num>
  <w:num w:numId="5">
    <w:abstractNumId w:val="24"/>
  </w:num>
  <w:num w:numId="6">
    <w:abstractNumId w:val="5"/>
  </w:num>
  <w:num w:numId="7">
    <w:abstractNumId w:val="6"/>
  </w:num>
  <w:num w:numId="8">
    <w:abstractNumId w:val="15"/>
  </w:num>
  <w:num w:numId="9">
    <w:abstractNumId w:val="22"/>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32"/>
  </w:num>
  <w:num w:numId="13">
    <w:abstractNumId w:val="31"/>
  </w:num>
  <w:num w:numId="14">
    <w:abstractNumId w:val="3"/>
  </w:num>
  <w:num w:numId="15">
    <w:abstractNumId w:val="18"/>
  </w:num>
  <w:num w:numId="16">
    <w:abstractNumId w:val="7"/>
  </w:num>
  <w:num w:numId="17">
    <w:abstractNumId w:val="20"/>
  </w:num>
  <w:num w:numId="18">
    <w:abstractNumId w:val="33"/>
  </w:num>
  <w:num w:numId="19">
    <w:abstractNumId w:val="12"/>
  </w:num>
  <w:num w:numId="20">
    <w:abstractNumId w:val="10"/>
  </w:num>
  <w:num w:numId="21">
    <w:abstractNumId w:val="14"/>
  </w:num>
  <w:num w:numId="22">
    <w:abstractNumId w:val="23"/>
  </w:num>
  <w:num w:numId="2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21"/>
  </w:num>
  <w:num w:numId="28">
    <w:abstractNumId w:val="30"/>
  </w:num>
  <w:num w:numId="29">
    <w:abstractNumId w:val="11"/>
  </w:num>
  <w:num w:numId="30">
    <w:abstractNumId w:val="29"/>
  </w:num>
  <w:num w:numId="31">
    <w:abstractNumId w:val="23"/>
    <w:lvlOverride w:ilvl="0">
      <w:startOverride w:val="7"/>
    </w:lvlOverride>
    <w:lvlOverride w:ilvl="1">
      <w:startOverride w:val="1"/>
    </w:lvlOverride>
  </w:num>
  <w:num w:numId="32">
    <w:abstractNumId w:val="25"/>
  </w:num>
  <w:num w:numId="33">
    <w:abstractNumId w:val="28"/>
  </w:num>
  <w:num w:numId="34">
    <w:abstractNumId w:val="19"/>
  </w:num>
  <w:num w:numId="35">
    <w:abstractNumId w:val="27"/>
  </w:num>
  <w:num w:numId="36">
    <w:abstractNumId w:val="1"/>
  </w:num>
  <w:num w:numId="37">
    <w:abstractNumId w:val="8"/>
  </w:num>
  <w:num w:numId="38">
    <w:abstractNumId w:val="17"/>
  </w:num>
  <w:num w:numId="39">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248F"/>
    <w:rsid w:val="00003266"/>
    <w:rsid w:val="000038BB"/>
    <w:rsid w:val="00004434"/>
    <w:rsid w:val="00005361"/>
    <w:rsid w:val="000067B3"/>
    <w:rsid w:val="00006920"/>
    <w:rsid w:val="00007A10"/>
    <w:rsid w:val="00010FBF"/>
    <w:rsid w:val="00015DDF"/>
    <w:rsid w:val="000208BE"/>
    <w:rsid w:val="00026A89"/>
    <w:rsid w:val="00027B5A"/>
    <w:rsid w:val="000319FB"/>
    <w:rsid w:val="000405CE"/>
    <w:rsid w:val="00041D42"/>
    <w:rsid w:val="000440A0"/>
    <w:rsid w:val="0004483B"/>
    <w:rsid w:val="00047122"/>
    <w:rsid w:val="00047FDD"/>
    <w:rsid w:val="00050731"/>
    <w:rsid w:val="00051ADA"/>
    <w:rsid w:val="00051FA9"/>
    <w:rsid w:val="00055006"/>
    <w:rsid w:val="0005662C"/>
    <w:rsid w:val="0006005D"/>
    <w:rsid w:val="0006077B"/>
    <w:rsid w:val="00060AB2"/>
    <w:rsid w:val="000638ED"/>
    <w:rsid w:val="000666FF"/>
    <w:rsid w:val="00067EB5"/>
    <w:rsid w:val="000709F0"/>
    <w:rsid w:val="00070E6D"/>
    <w:rsid w:val="0007406D"/>
    <w:rsid w:val="00082FF6"/>
    <w:rsid w:val="000840BA"/>
    <w:rsid w:val="0009160D"/>
    <w:rsid w:val="000935F8"/>
    <w:rsid w:val="00094EF1"/>
    <w:rsid w:val="000A2A1F"/>
    <w:rsid w:val="000A5481"/>
    <w:rsid w:val="000B447D"/>
    <w:rsid w:val="000C056A"/>
    <w:rsid w:val="000C4075"/>
    <w:rsid w:val="000C4224"/>
    <w:rsid w:val="000D2BD8"/>
    <w:rsid w:val="000D34AA"/>
    <w:rsid w:val="000D5627"/>
    <w:rsid w:val="000D5CA6"/>
    <w:rsid w:val="000D5EB1"/>
    <w:rsid w:val="000D6E55"/>
    <w:rsid w:val="000E0988"/>
    <w:rsid w:val="000E26EF"/>
    <w:rsid w:val="000E34F9"/>
    <w:rsid w:val="000E597E"/>
    <w:rsid w:val="000F39B7"/>
    <w:rsid w:val="001025B4"/>
    <w:rsid w:val="0010274A"/>
    <w:rsid w:val="00102D7F"/>
    <w:rsid w:val="00105199"/>
    <w:rsid w:val="0010668C"/>
    <w:rsid w:val="00110A07"/>
    <w:rsid w:val="00112BF8"/>
    <w:rsid w:val="00113560"/>
    <w:rsid w:val="001157AE"/>
    <w:rsid w:val="00117916"/>
    <w:rsid w:val="00122001"/>
    <w:rsid w:val="00124965"/>
    <w:rsid w:val="001260F8"/>
    <w:rsid w:val="0012624A"/>
    <w:rsid w:val="001304F6"/>
    <w:rsid w:val="001306A7"/>
    <w:rsid w:val="00130D05"/>
    <w:rsid w:val="00143440"/>
    <w:rsid w:val="001438E8"/>
    <w:rsid w:val="00145E06"/>
    <w:rsid w:val="00147685"/>
    <w:rsid w:val="00153E0C"/>
    <w:rsid w:val="00154100"/>
    <w:rsid w:val="00154BF0"/>
    <w:rsid w:val="001566CA"/>
    <w:rsid w:val="00157E12"/>
    <w:rsid w:val="00163816"/>
    <w:rsid w:val="00166D9A"/>
    <w:rsid w:val="001734C6"/>
    <w:rsid w:val="001749F5"/>
    <w:rsid w:val="00175590"/>
    <w:rsid w:val="001770E3"/>
    <w:rsid w:val="00181505"/>
    <w:rsid w:val="0018263B"/>
    <w:rsid w:val="00182C4F"/>
    <w:rsid w:val="00183959"/>
    <w:rsid w:val="00183CF7"/>
    <w:rsid w:val="00184328"/>
    <w:rsid w:val="001A1C90"/>
    <w:rsid w:val="001A4120"/>
    <w:rsid w:val="001A5975"/>
    <w:rsid w:val="001A7CF8"/>
    <w:rsid w:val="001A7FFB"/>
    <w:rsid w:val="001B399C"/>
    <w:rsid w:val="001B4B52"/>
    <w:rsid w:val="001B5F9F"/>
    <w:rsid w:val="001B689A"/>
    <w:rsid w:val="001B74BA"/>
    <w:rsid w:val="001C6E90"/>
    <w:rsid w:val="001C7940"/>
    <w:rsid w:val="001D29A0"/>
    <w:rsid w:val="001D3262"/>
    <w:rsid w:val="001D3D78"/>
    <w:rsid w:val="001E10A0"/>
    <w:rsid w:val="001E222F"/>
    <w:rsid w:val="001E35E3"/>
    <w:rsid w:val="001E65B9"/>
    <w:rsid w:val="001E66A2"/>
    <w:rsid w:val="001F114B"/>
    <w:rsid w:val="001F3832"/>
    <w:rsid w:val="001F4E01"/>
    <w:rsid w:val="001F6E2D"/>
    <w:rsid w:val="001F7FEF"/>
    <w:rsid w:val="0021189D"/>
    <w:rsid w:val="00211A6C"/>
    <w:rsid w:val="002165D5"/>
    <w:rsid w:val="00220262"/>
    <w:rsid w:val="00223298"/>
    <w:rsid w:val="002235E9"/>
    <w:rsid w:val="00224DCB"/>
    <w:rsid w:val="0023117B"/>
    <w:rsid w:val="0023305C"/>
    <w:rsid w:val="002346E2"/>
    <w:rsid w:val="002347D1"/>
    <w:rsid w:val="002353C4"/>
    <w:rsid w:val="0023594A"/>
    <w:rsid w:val="00240103"/>
    <w:rsid w:val="00242009"/>
    <w:rsid w:val="0024669F"/>
    <w:rsid w:val="00247B29"/>
    <w:rsid w:val="00250069"/>
    <w:rsid w:val="002506FF"/>
    <w:rsid w:val="00251A63"/>
    <w:rsid w:val="002522DD"/>
    <w:rsid w:val="002533A2"/>
    <w:rsid w:val="00256F78"/>
    <w:rsid w:val="00260041"/>
    <w:rsid w:val="002604E4"/>
    <w:rsid w:val="00260891"/>
    <w:rsid w:val="00260DC4"/>
    <w:rsid w:val="00262A39"/>
    <w:rsid w:val="00264C39"/>
    <w:rsid w:val="0026615A"/>
    <w:rsid w:val="002728B7"/>
    <w:rsid w:val="002736EB"/>
    <w:rsid w:val="00273D7B"/>
    <w:rsid w:val="00275DD9"/>
    <w:rsid w:val="0028353A"/>
    <w:rsid w:val="00291E45"/>
    <w:rsid w:val="002A5496"/>
    <w:rsid w:val="002A73A7"/>
    <w:rsid w:val="002B0E20"/>
    <w:rsid w:val="002B1B48"/>
    <w:rsid w:val="002B46E1"/>
    <w:rsid w:val="002B4A3B"/>
    <w:rsid w:val="002B7685"/>
    <w:rsid w:val="002C22CD"/>
    <w:rsid w:val="002C31A4"/>
    <w:rsid w:val="002C40DA"/>
    <w:rsid w:val="002C5C88"/>
    <w:rsid w:val="002D1685"/>
    <w:rsid w:val="002D2E36"/>
    <w:rsid w:val="002D3738"/>
    <w:rsid w:val="002D5F72"/>
    <w:rsid w:val="002E06AA"/>
    <w:rsid w:val="002E1AC7"/>
    <w:rsid w:val="002E23FE"/>
    <w:rsid w:val="002E4B27"/>
    <w:rsid w:val="002E4D94"/>
    <w:rsid w:val="002E5B99"/>
    <w:rsid w:val="002F2BA7"/>
    <w:rsid w:val="002F39C2"/>
    <w:rsid w:val="002F5D13"/>
    <w:rsid w:val="002F603D"/>
    <w:rsid w:val="002F780B"/>
    <w:rsid w:val="003021C5"/>
    <w:rsid w:val="00303292"/>
    <w:rsid w:val="00303819"/>
    <w:rsid w:val="00305098"/>
    <w:rsid w:val="0031519A"/>
    <w:rsid w:val="003161E7"/>
    <w:rsid w:val="0031703D"/>
    <w:rsid w:val="003252A6"/>
    <w:rsid w:val="003261E8"/>
    <w:rsid w:val="00326510"/>
    <w:rsid w:val="00327708"/>
    <w:rsid w:val="00330883"/>
    <w:rsid w:val="003312DC"/>
    <w:rsid w:val="00340E86"/>
    <w:rsid w:val="0034434D"/>
    <w:rsid w:val="003448A3"/>
    <w:rsid w:val="003475D5"/>
    <w:rsid w:val="00353721"/>
    <w:rsid w:val="00354AE3"/>
    <w:rsid w:val="0035506B"/>
    <w:rsid w:val="0035512D"/>
    <w:rsid w:val="003564AE"/>
    <w:rsid w:val="003720B1"/>
    <w:rsid w:val="003755A8"/>
    <w:rsid w:val="00375E68"/>
    <w:rsid w:val="003811DD"/>
    <w:rsid w:val="003827B6"/>
    <w:rsid w:val="00383585"/>
    <w:rsid w:val="00383735"/>
    <w:rsid w:val="003877FE"/>
    <w:rsid w:val="00387CB4"/>
    <w:rsid w:val="003950A3"/>
    <w:rsid w:val="003A127F"/>
    <w:rsid w:val="003B4173"/>
    <w:rsid w:val="003B41E7"/>
    <w:rsid w:val="003C003F"/>
    <w:rsid w:val="003C6CFF"/>
    <w:rsid w:val="003C7409"/>
    <w:rsid w:val="003D06AF"/>
    <w:rsid w:val="003D0E99"/>
    <w:rsid w:val="003D2824"/>
    <w:rsid w:val="003D4295"/>
    <w:rsid w:val="003D7407"/>
    <w:rsid w:val="003E12E6"/>
    <w:rsid w:val="003E3C39"/>
    <w:rsid w:val="003E3DDF"/>
    <w:rsid w:val="003E7824"/>
    <w:rsid w:val="003E78C7"/>
    <w:rsid w:val="003F0D76"/>
    <w:rsid w:val="003F2A4D"/>
    <w:rsid w:val="003F4821"/>
    <w:rsid w:val="003F4C2D"/>
    <w:rsid w:val="003F5345"/>
    <w:rsid w:val="003F5A0D"/>
    <w:rsid w:val="003F6E53"/>
    <w:rsid w:val="004029FF"/>
    <w:rsid w:val="004100FD"/>
    <w:rsid w:val="00411BEF"/>
    <w:rsid w:val="00411D7F"/>
    <w:rsid w:val="0041313F"/>
    <w:rsid w:val="004146F1"/>
    <w:rsid w:val="00415036"/>
    <w:rsid w:val="00415BF6"/>
    <w:rsid w:val="00424AC8"/>
    <w:rsid w:val="00427619"/>
    <w:rsid w:val="004325ED"/>
    <w:rsid w:val="004329C7"/>
    <w:rsid w:val="004355F1"/>
    <w:rsid w:val="0043581B"/>
    <w:rsid w:val="0043649B"/>
    <w:rsid w:val="004375CB"/>
    <w:rsid w:val="004474A2"/>
    <w:rsid w:val="00454EFB"/>
    <w:rsid w:val="00455026"/>
    <w:rsid w:val="00457973"/>
    <w:rsid w:val="004649FA"/>
    <w:rsid w:val="00465A08"/>
    <w:rsid w:val="00470B0F"/>
    <w:rsid w:val="004715F7"/>
    <w:rsid w:val="00474C8F"/>
    <w:rsid w:val="00474FE8"/>
    <w:rsid w:val="00475ABE"/>
    <w:rsid w:val="004838D1"/>
    <w:rsid w:val="00484435"/>
    <w:rsid w:val="0049114B"/>
    <w:rsid w:val="00491399"/>
    <w:rsid w:val="004936FB"/>
    <w:rsid w:val="00493E08"/>
    <w:rsid w:val="00494496"/>
    <w:rsid w:val="004A1E49"/>
    <w:rsid w:val="004A229D"/>
    <w:rsid w:val="004A3DA2"/>
    <w:rsid w:val="004B6A6E"/>
    <w:rsid w:val="004B79A7"/>
    <w:rsid w:val="004C5445"/>
    <w:rsid w:val="004C56D3"/>
    <w:rsid w:val="004D0883"/>
    <w:rsid w:val="004D6D17"/>
    <w:rsid w:val="004D6E8C"/>
    <w:rsid w:val="004E0223"/>
    <w:rsid w:val="004E6433"/>
    <w:rsid w:val="004E78C0"/>
    <w:rsid w:val="004F333B"/>
    <w:rsid w:val="004F5B5B"/>
    <w:rsid w:val="004F7F77"/>
    <w:rsid w:val="0050251F"/>
    <w:rsid w:val="005064E8"/>
    <w:rsid w:val="00506A7F"/>
    <w:rsid w:val="005073C5"/>
    <w:rsid w:val="0051003D"/>
    <w:rsid w:val="005118D1"/>
    <w:rsid w:val="00511A02"/>
    <w:rsid w:val="00513581"/>
    <w:rsid w:val="005151E0"/>
    <w:rsid w:val="00526710"/>
    <w:rsid w:val="00530679"/>
    <w:rsid w:val="00531ADE"/>
    <w:rsid w:val="005322A0"/>
    <w:rsid w:val="005401CC"/>
    <w:rsid w:val="005414D5"/>
    <w:rsid w:val="00541D47"/>
    <w:rsid w:val="00542A9A"/>
    <w:rsid w:val="005463A2"/>
    <w:rsid w:val="00551527"/>
    <w:rsid w:val="00552762"/>
    <w:rsid w:val="0055487F"/>
    <w:rsid w:val="005627B1"/>
    <w:rsid w:val="00563D9D"/>
    <w:rsid w:val="0056435C"/>
    <w:rsid w:val="00567348"/>
    <w:rsid w:val="0056749B"/>
    <w:rsid w:val="005728B4"/>
    <w:rsid w:val="00572E61"/>
    <w:rsid w:val="00575DAA"/>
    <w:rsid w:val="00587ABD"/>
    <w:rsid w:val="00587C6F"/>
    <w:rsid w:val="00594E65"/>
    <w:rsid w:val="005959D6"/>
    <w:rsid w:val="005A130E"/>
    <w:rsid w:val="005A365A"/>
    <w:rsid w:val="005A5363"/>
    <w:rsid w:val="005C004D"/>
    <w:rsid w:val="005C0588"/>
    <w:rsid w:val="005C36DC"/>
    <w:rsid w:val="005C40A8"/>
    <w:rsid w:val="005C4BD6"/>
    <w:rsid w:val="005C4C48"/>
    <w:rsid w:val="005C4C8D"/>
    <w:rsid w:val="005D2749"/>
    <w:rsid w:val="005D285B"/>
    <w:rsid w:val="005D3CAF"/>
    <w:rsid w:val="005D7717"/>
    <w:rsid w:val="005D77CA"/>
    <w:rsid w:val="005D7CD4"/>
    <w:rsid w:val="005E20D6"/>
    <w:rsid w:val="005E21EB"/>
    <w:rsid w:val="005E466B"/>
    <w:rsid w:val="005E723A"/>
    <w:rsid w:val="005E7C8C"/>
    <w:rsid w:val="005F2016"/>
    <w:rsid w:val="005F434A"/>
    <w:rsid w:val="005F7420"/>
    <w:rsid w:val="005F79E6"/>
    <w:rsid w:val="006054F9"/>
    <w:rsid w:val="006059E4"/>
    <w:rsid w:val="00610FC8"/>
    <w:rsid w:val="00614115"/>
    <w:rsid w:val="00617AC6"/>
    <w:rsid w:val="006238D1"/>
    <w:rsid w:val="00623D76"/>
    <w:rsid w:val="00634B1A"/>
    <w:rsid w:val="006357D6"/>
    <w:rsid w:val="00637010"/>
    <w:rsid w:val="00641663"/>
    <w:rsid w:val="0065117F"/>
    <w:rsid w:val="00653D7C"/>
    <w:rsid w:val="0065449C"/>
    <w:rsid w:val="00654A80"/>
    <w:rsid w:val="0066051C"/>
    <w:rsid w:val="00662670"/>
    <w:rsid w:val="0066703A"/>
    <w:rsid w:val="00667787"/>
    <w:rsid w:val="00667864"/>
    <w:rsid w:val="00675133"/>
    <w:rsid w:val="00680C25"/>
    <w:rsid w:val="006820CB"/>
    <w:rsid w:val="00684C22"/>
    <w:rsid w:val="00686511"/>
    <w:rsid w:val="0069386B"/>
    <w:rsid w:val="006942F1"/>
    <w:rsid w:val="006954C4"/>
    <w:rsid w:val="00695D10"/>
    <w:rsid w:val="00697976"/>
    <w:rsid w:val="00697E20"/>
    <w:rsid w:val="006A041E"/>
    <w:rsid w:val="006A20AB"/>
    <w:rsid w:val="006A318D"/>
    <w:rsid w:val="006A76DD"/>
    <w:rsid w:val="006B2E29"/>
    <w:rsid w:val="006B3F69"/>
    <w:rsid w:val="006B4EAC"/>
    <w:rsid w:val="006B6238"/>
    <w:rsid w:val="006B634B"/>
    <w:rsid w:val="006C0488"/>
    <w:rsid w:val="006C0B07"/>
    <w:rsid w:val="006C6687"/>
    <w:rsid w:val="006C79B2"/>
    <w:rsid w:val="006D0E1E"/>
    <w:rsid w:val="006D2BD6"/>
    <w:rsid w:val="006D6EE6"/>
    <w:rsid w:val="006E04FC"/>
    <w:rsid w:val="006E062E"/>
    <w:rsid w:val="006E787D"/>
    <w:rsid w:val="006F3B5C"/>
    <w:rsid w:val="006F40EC"/>
    <w:rsid w:val="006F6F5D"/>
    <w:rsid w:val="00707161"/>
    <w:rsid w:val="00712217"/>
    <w:rsid w:val="00713AE8"/>
    <w:rsid w:val="00714519"/>
    <w:rsid w:val="00722280"/>
    <w:rsid w:val="00722898"/>
    <w:rsid w:val="00731556"/>
    <w:rsid w:val="007364BF"/>
    <w:rsid w:val="00736810"/>
    <w:rsid w:val="0073787D"/>
    <w:rsid w:val="00737ECC"/>
    <w:rsid w:val="00741CBB"/>
    <w:rsid w:val="00752E93"/>
    <w:rsid w:val="00754497"/>
    <w:rsid w:val="0075669F"/>
    <w:rsid w:val="0075703C"/>
    <w:rsid w:val="00757210"/>
    <w:rsid w:val="00757A94"/>
    <w:rsid w:val="00761F99"/>
    <w:rsid w:val="00762DA2"/>
    <w:rsid w:val="007642EC"/>
    <w:rsid w:val="0076691B"/>
    <w:rsid w:val="0077424B"/>
    <w:rsid w:val="00780262"/>
    <w:rsid w:val="00781FC0"/>
    <w:rsid w:val="007848B0"/>
    <w:rsid w:val="0078609D"/>
    <w:rsid w:val="00786DB9"/>
    <w:rsid w:val="007916C3"/>
    <w:rsid w:val="00794DBC"/>
    <w:rsid w:val="007A0C85"/>
    <w:rsid w:val="007A289B"/>
    <w:rsid w:val="007A2D5B"/>
    <w:rsid w:val="007B2EFB"/>
    <w:rsid w:val="007B4C78"/>
    <w:rsid w:val="007B618D"/>
    <w:rsid w:val="007B7E25"/>
    <w:rsid w:val="007B7ED5"/>
    <w:rsid w:val="007C0A63"/>
    <w:rsid w:val="007C21B0"/>
    <w:rsid w:val="007C2C41"/>
    <w:rsid w:val="007C3919"/>
    <w:rsid w:val="007C3D79"/>
    <w:rsid w:val="007C7BD3"/>
    <w:rsid w:val="007D0237"/>
    <w:rsid w:val="007D0532"/>
    <w:rsid w:val="007D722F"/>
    <w:rsid w:val="007E14C5"/>
    <w:rsid w:val="007E20CA"/>
    <w:rsid w:val="007E594D"/>
    <w:rsid w:val="007F0B65"/>
    <w:rsid w:val="007F138F"/>
    <w:rsid w:val="007F2991"/>
    <w:rsid w:val="007F2F29"/>
    <w:rsid w:val="007F480F"/>
    <w:rsid w:val="007F5BC7"/>
    <w:rsid w:val="007F6CF4"/>
    <w:rsid w:val="00803199"/>
    <w:rsid w:val="00803C19"/>
    <w:rsid w:val="00804033"/>
    <w:rsid w:val="00804F24"/>
    <w:rsid w:val="00810E2C"/>
    <w:rsid w:val="00814412"/>
    <w:rsid w:val="0081631E"/>
    <w:rsid w:val="00822671"/>
    <w:rsid w:val="0082518F"/>
    <w:rsid w:val="008276B2"/>
    <w:rsid w:val="00830F71"/>
    <w:rsid w:val="00832881"/>
    <w:rsid w:val="0083411D"/>
    <w:rsid w:val="00834497"/>
    <w:rsid w:val="00842B65"/>
    <w:rsid w:val="00843139"/>
    <w:rsid w:val="008502EE"/>
    <w:rsid w:val="00854C06"/>
    <w:rsid w:val="00854C5C"/>
    <w:rsid w:val="00860AB5"/>
    <w:rsid w:val="00866E8B"/>
    <w:rsid w:val="00867E6A"/>
    <w:rsid w:val="0087122E"/>
    <w:rsid w:val="00876A96"/>
    <w:rsid w:val="00876ABE"/>
    <w:rsid w:val="00876E08"/>
    <w:rsid w:val="00880687"/>
    <w:rsid w:val="0088413A"/>
    <w:rsid w:val="00890A3E"/>
    <w:rsid w:val="00893DF6"/>
    <w:rsid w:val="0089797A"/>
    <w:rsid w:val="008A0F6F"/>
    <w:rsid w:val="008A101A"/>
    <w:rsid w:val="008A2B57"/>
    <w:rsid w:val="008A3765"/>
    <w:rsid w:val="008A5060"/>
    <w:rsid w:val="008A6C90"/>
    <w:rsid w:val="008A6D4C"/>
    <w:rsid w:val="008B009F"/>
    <w:rsid w:val="008B1D6A"/>
    <w:rsid w:val="008B2822"/>
    <w:rsid w:val="008B621A"/>
    <w:rsid w:val="008C49AF"/>
    <w:rsid w:val="008C6A54"/>
    <w:rsid w:val="008D1E26"/>
    <w:rsid w:val="008D7316"/>
    <w:rsid w:val="008E16A5"/>
    <w:rsid w:val="008E3AE0"/>
    <w:rsid w:val="008E4704"/>
    <w:rsid w:val="008F1940"/>
    <w:rsid w:val="008F2725"/>
    <w:rsid w:val="008F783A"/>
    <w:rsid w:val="008F7DB2"/>
    <w:rsid w:val="00901571"/>
    <w:rsid w:val="0090289C"/>
    <w:rsid w:val="00902C75"/>
    <w:rsid w:val="00905DDF"/>
    <w:rsid w:val="00911F93"/>
    <w:rsid w:val="00913BBF"/>
    <w:rsid w:val="0091478D"/>
    <w:rsid w:val="009178FA"/>
    <w:rsid w:val="00924CDB"/>
    <w:rsid w:val="009312E5"/>
    <w:rsid w:val="009325EB"/>
    <w:rsid w:val="009347C7"/>
    <w:rsid w:val="00935031"/>
    <w:rsid w:val="009358BE"/>
    <w:rsid w:val="00937F3B"/>
    <w:rsid w:val="009475D3"/>
    <w:rsid w:val="00947AC1"/>
    <w:rsid w:val="009507B9"/>
    <w:rsid w:val="00961571"/>
    <w:rsid w:val="009637AE"/>
    <w:rsid w:val="0096666F"/>
    <w:rsid w:val="00974F90"/>
    <w:rsid w:val="00977EE1"/>
    <w:rsid w:val="0098289A"/>
    <w:rsid w:val="009843E4"/>
    <w:rsid w:val="009944B8"/>
    <w:rsid w:val="00995D7E"/>
    <w:rsid w:val="00997C43"/>
    <w:rsid w:val="00997F4C"/>
    <w:rsid w:val="009A4790"/>
    <w:rsid w:val="009B0E20"/>
    <w:rsid w:val="009B4B5E"/>
    <w:rsid w:val="009B64B0"/>
    <w:rsid w:val="009B7FE6"/>
    <w:rsid w:val="009C0499"/>
    <w:rsid w:val="009C3181"/>
    <w:rsid w:val="009C6CE9"/>
    <w:rsid w:val="009D1AFC"/>
    <w:rsid w:val="009D243C"/>
    <w:rsid w:val="009D3F89"/>
    <w:rsid w:val="009D5FA7"/>
    <w:rsid w:val="009D73F9"/>
    <w:rsid w:val="009D770F"/>
    <w:rsid w:val="009E0E43"/>
    <w:rsid w:val="009F0584"/>
    <w:rsid w:val="00A011A9"/>
    <w:rsid w:val="00A02363"/>
    <w:rsid w:val="00A12798"/>
    <w:rsid w:val="00A23DC7"/>
    <w:rsid w:val="00A23E30"/>
    <w:rsid w:val="00A24048"/>
    <w:rsid w:val="00A24186"/>
    <w:rsid w:val="00A27779"/>
    <w:rsid w:val="00A30F26"/>
    <w:rsid w:val="00A3323A"/>
    <w:rsid w:val="00A42552"/>
    <w:rsid w:val="00A43820"/>
    <w:rsid w:val="00A43CF8"/>
    <w:rsid w:val="00A44C6D"/>
    <w:rsid w:val="00A4705F"/>
    <w:rsid w:val="00A50093"/>
    <w:rsid w:val="00A56E1C"/>
    <w:rsid w:val="00A578E7"/>
    <w:rsid w:val="00A62741"/>
    <w:rsid w:val="00A62BBC"/>
    <w:rsid w:val="00A63EF9"/>
    <w:rsid w:val="00A65203"/>
    <w:rsid w:val="00A66F92"/>
    <w:rsid w:val="00A70A67"/>
    <w:rsid w:val="00A7109B"/>
    <w:rsid w:val="00A724D6"/>
    <w:rsid w:val="00A830CA"/>
    <w:rsid w:val="00A91628"/>
    <w:rsid w:val="00A91D27"/>
    <w:rsid w:val="00A9596A"/>
    <w:rsid w:val="00AA0254"/>
    <w:rsid w:val="00AA04B6"/>
    <w:rsid w:val="00AA328C"/>
    <w:rsid w:val="00AA48F5"/>
    <w:rsid w:val="00AA7005"/>
    <w:rsid w:val="00AB1424"/>
    <w:rsid w:val="00AB7EAA"/>
    <w:rsid w:val="00AC021F"/>
    <w:rsid w:val="00AC097D"/>
    <w:rsid w:val="00AC11DB"/>
    <w:rsid w:val="00AC41F2"/>
    <w:rsid w:val="00AD038C"/>
    <w:rsid w:val="00AD2CE3"/>
    <w:rsid w:val="00AD37AA"/>
    <w:rsid w:val="00AD3C98"/>
    <w:rsid w:val="00AE31BA"/>
    <w:rsid w:val="00AE32CB"/>
    <w:rsid w:val="00AE43D7"/>
    <w:rsid w:val="00AE5652"/>
    <w:rsid w:val="00AF200A"/>
    <w:rsid w:val="00AF25BB"/>
    <w:rsid w:val="00AF7363"/>
    <w:rsid w:val="00B01183"/>
    <w:rsid w:val="00B0444D"/>
    <w:rsid w:val="00B05048"/>
    <w:rsid w:val="00B053B2"/>
    <w:rsid w:val="00B12B60"/>
    <w:rsid w:val="00B13F88"/>
    <w:rsid w:val="00B1486C"/>
    <w:rsid w:val="00B203F4"/>
    <w:rsid w:val="00B240D7"/>
    <w:rsid w:val="00B25617"/>
    <w:rsid w:val="00B25EA6"/>
    <w:rsid w:val="00B30133"/>
    <w:rsid w:val="00B308FD"/>
    <w:rsid w:val="00B3111C"/>
    <w:rsid w:val="00B31807"/>
    <w:rsid w:val="00B31BF4"/>
    <w:rsid w:val="00B34CD2"/>
    <w:rsid w:val="00B53815"/>
    <w:rsid w:val="00B54C95"/>
    <w:rsid w:val="00B56D92"/>
    <w:rsid w:val="00B60C37"/>
    <w:rsid w:val="00B615A8"/>
    <w:rsid w:val="00B62A3A"/>
    <w:rsid w:val="00B65FA9"/>
    <w:rsid w:val="00B67ECE"/>
    <w:rsid w:val="00B72552"/>
    <w:rsid w:val="00B838B7"/>
    <w:rsid w:val="00B8723D"/>
    <w:rsid w:val="00B91EED"/>
    <w:rsid w:val="00B9231D"/>
    <w:rsid w:val="00B93F6C"/>
    <w:rsid w:val="00B94E75"/>
    <w:rsid w:val="00B95BA5"/>
    <w:rsid w:val="00BA3933"/>
    <w:rsid w:val="00BA588A"/>
    <w:rsid w:val="00BB1437"/>
    <w:rsid w:val="00BB14DD"/>
    <w:rsid w:val="00BC280A"/>
    <w:rsid w:val="00BC2895"/>
    <w:rsid w:val="00BC56A7"/>
    <w:rsid w:val="00BF0041"/>
    <w:rsid w:val="00BF7913"/>
    <w:rsid w:val="00C006A6"/>
    <w:rsid w:val="00C04E1E"/>
    <w:rsid w:val="00C12AD6"/>
    <w:rsid w:val="00C13A7C"/>
    <w:rsid w:val="00C23420"/>
    <w:rsid w:val="00C25029"/>
    <w:rsid w:val="00C34766"/>
    <w:rsid w:val="00C42081"/>
    <w:rsid w:val="00C4301D"/>
    <w:rsid w:val="00C45347"/>
    <w:rsid w:val="00C4699C"/>
    <w:rsid w:val="00C505E3"/>
    <w:rsid w:val="00C51376"/>
    <w:rsid w:val="00C5230F"/>
    <w:rsid w:val="00C5391A"/>
    <w:rsid w:val="00C54EAC"/>
    <w:rsid w:val="00C5721F"/>
    <w:rsid w:val="00C610E5"/>
    <w:rsid w:val="00C63E37"/>
    <w:rsid w:val="00C65BE4"/>
    <w:rsid w:val="00C65FEF"/>
    <w:rsid w:val="00C74E28"/>
    <w:rsid w:val="00C76450"/>
    <w:rsid w:val="00C76849"/>
    <w:rsid w:val="00C80748"/>
    <w:rsid w:val="00C80B66"/>
    <w:rsid w:val="00C81FE5"/>
    <w:rsid w:val="00C82550"/>
    <w:rsid w:val="00C86915"/>
    <w:rsid w:val="00C95650"/>
    <w:rsid w:val="00C96B02"/>
    <w:rsid w:val="00CA6E0E"/>
    <w:rsid w:val="00CB09CE"/>
    <w:rsid w:val="00CB0BAD"/>
    <w:rsid w:val="00CB2E98"/>
    <w:rsid w:val="00CC3AC5"/>
    <w:rsid w:val="00CD10D3"/>
    <w:rsid w:val="00CD19AA"/>
    <w:rsid w:val="00CD36D1"/>
    <w:rsid w:val="00CD3F37"/>
    <w:rsid w:val="00CE199D"/>
    <w:rsid w:val="00CE5FC8"/>
    <w:rsid w:val="00CF1879"/>
    <w:rsid w:val="00CF1EBE"/>
    <w:rsid w:val="00CF3A2D"/>
    <w:rsid w:val="00CF6B22"/>
    <w:rsid w:val="00D05083"/>
    <w:rsid w:val="00D06FE1"/>
    <w:rsid w:val="00D070D2"/>
    <w:rsid w:val="00D07E7C"/>
    <w:rsid w:val="00D11ADB"/>
    <w:rsid w:val="00D12180"/>
    <w:rsid w:val="00D124A1"/>
    <w:rsid w:val="00D2143A"/>
    <w:rsid w:val="00D2243B"/>
    <w:rsid w:val="00D24CD7"/>
    <w:rsid w:val="00D24F47"/>
    <w:rsid w:val="00D26F70"/>
    <w:rsid w:val="00D27622"/>
    <w:rsid w:val="00D27778"/>
    <w:rsid w:val="00D27EE8"/>
    <w:rsid w:val="00D33E76"/>
    <w:rsid w:val="00D34A78"/>
    <w:rsid w:val="00D35D1F"/>
    <w:rsid w:val="00D378A5"/>
    <w:rsid w:val="00D40269"/>
    <w:rsid w:val="00D456B6"/>
    <w:rsid w:val="00D468EB"/>
    <w:rsid w:val="00D474B4"/>
    <w:rsid w:val="00D54817"/>
    <w:rsid w:val="00D54972"/>
    <w:rsid w:val="00D54B30"/>
    <w:rsid w:val="00D6182D"/>
    <w:rsid w:val="00D61E03"/>
    <w:rsid w:val="00D62030"/>
    <w:rsid w:val="00D62403"/>
    <w:rsid w:val="00D62FF1"/>
    <w:rsid w:val="00D76344"/>
    <w:rsid w:val="00D806CC"/>
    <w:rsid w:val="00D8508D"/>
    <w:rsid w:val="00D86D1A"/>
    <w:rsid w:val="00D95925"/>
    <w:rsid w:val="00D96CF2"/>
    <w:rsid w:val="00DA078F"/>
    <w:rsid w:val="00DA47D3"/>
    <w:rsid w:val="00DA4F66"/>
    <w:rsid w:val="00DB1F87"/>
    <w:rsid w:val="00DB28B8"/>
    <w:rsid w:val="00DC1CCA"/>
    <w:rsid w:val="00DC27CE"/>
    <w:rsid w:val="00DC3F0E"/>
    <w:rsid w:val="00DC55A6"/>
    <w:rsid w:val="00DC6E6F"/>
    <w:rsid w:val="00DC739E"/>
    <w:rsid w:val="00DE2C3B"/>
    <w:rsid w:val="00DE3428"/>
    <w:rsid w:val="00DF3CF9"/>
    <w:rsid w:val="00DF5CA4"/>
    <w:rsid w:val="00E024D7"/>
    <w:rsid w:val="00E035DB"/>
    <w:rsid w:val="00E0660D"/>
    <w:rsid w:val="00E07ABA"/>
    <w:rsid w:val="00E10071"/>
    <w:rsid w:val="00E1036D"/>
    <w:rsid w:val="00E14221"/>
    <w:rsid w:val="00E14881"/>
    <w:rsid w:val="00E17982"/>
    <w:rsid w:val="00E205F6"/>
    <w:rsid w:val="00E210BB"/>
    <w:rsid w:val="00E2129D"/>
    <w:rsid w:val="00E30735"/>
    <w:rsid w:val="00E3445D"/>
    <w:rsid w:val="00E36676"/>
    <w:rsid w:val="00E36C83"/>
    <w:rsid w:val="00E400C2"/>
    <w:rsid w:val="00E401F2"/>
    <w:rsid w:val="00E40C2C"/>
    <w:rsid w:val="00E41EC8"/>
    <w:rsid w:val="00E4265B"/>
    <w:rsid w:val="00E43087"/>
    <w:rsid w:val="00E44121"/>
    <w:rsid w:val="00E44FB4"/>
    <w:rsid w:val="00E45687"/>
    <w:rsid w:val="00E46CF7"/>
    <w:rsid w:val="00E47710"/>
    <w:rsid w:val="00E47BD8"/>
    <w:rsid w:val="00E50E85"/>
    <w:rsid w:val="00E53B96"/>
    <w:rsid w:val="00E53D8B"/>
    <w:rsid w:val="00E60D4E"/>
    <w:rsid w:val="00E62108"/>
    <w:rsid w:val="00E62582"/>
    <w:rsid w:val="00E62A7E"/>
    <w:rsid w:val="00E64C07"/>
    <w:rsid w:val="00E70062"/>
    <w:rsid w:val="00E7427F"/>
    <w:rsid w:val="00E76C16"/>
    <w:rsid w:val="00E84308"/>
    <w:rsid w:val="00E86FCB"/>
    <w:rsid w:val="00E87BC4"/>
    <w:rsid w:val="00E921C4"/>
    <w:rsid w:val="00E92569"/>
    <w:rsid w:val="00E978A3"/>
    <w:rsid w:val="00EA08F2"/>
    <w:rsid w:val="00EA3343"/>
    <w:rsid w:val="00EA5B5C"/>
    <w:rsid w:val="00EA6917"/>
    <w:rsid w:val="00EA6C88"/>
    <w:rsid w:val="00EA6D0F"/>
    <w:rsid w:val="00EA6D6D"/>
    <w:rsid w:val="00EA7ECB"/>
    <w:rsid w:val="00EB7659"/>
    <w:rsid w:val="00EB7AD7"/>
    <w:rsid w:val="00EC645B"/>
    <w:rsid w:val="00ED0269"/>
    <w:rsid w:val="00ED12C9"/>
    <w:rsid w:val="00ED170B"/>
    <w:rsid w:val="00EE6336"/>
    <w:rsid w:val="00EE650E"/>
    <w:rsid w:val="00EF1A34"/>
    <w:rsid w:val="00EF2A43"/>
    <w:rsid w:val="00EF3C10"/>
    <w:rsid w:val="00EF4A3C"/>
    <w:rsid w:val="00EF6BEE"/>
    <w:rsid w:val="00EF7DEE"/>
    <w:rsid w:val="00F016A5"/>
    <w:rsid w:val="00F12453"/>
    <w:rsid w:val="00F12D68"/>
    <w:rsid w:val="00F14D6B"/>
    <w:rsid w:val="00F1567E"/>
    <w:rsid w:val="00F163E3"/>
    <w:rsid w:val="00F16860"/>
    <w:rsid w:val="00F17D9B"/>
    <w:rsid w:val="00F2006C"/>
    <w:rsid w:val="00F200EB"/>
    <w:rsid w:val="00F2382C"/>
    <w:rsid w:val="00F23E72"/>
    <w:rsid w:val="00F2531C"/>
    <w:rsid w:val="00F27224"/>
    <w:rsid w:val="00F34C5E"/>
    <w:rsid w:val="00F357ED"/>
    <w:rsid w:val="00F36134"/>
    <w:rsid w:val="00F4151D"/>
    <w:rsid w:val="00F42C4F"/>
    <w:rsid w:val="00F4323F"/>
    <w:rsid w:val="00F44B68"/>
    <w:rsid w:val="00F4526C"/>
    <w:rsid w:val="00F46466"/>
    <w:rsid w:val="00F47E4F"/>
    <w:rsid w:val="00F531FF"/>
    <w:rsid w:val="00F604DA"/>
    <w:rsid w:val="00F618A4"/>
    <w:rsid w:val="00F621D8"/>
    <w:rsid w:val="00F62363"/>
    <w:rsid w:val="00F62E83"/>
    <w:rsid w:val="00F66AF6"/>
    <w:rsid w:val="00F67EC3"/>
    <w:rsid w:val="00F82C96"/>
    <w:rsid w:val="00F86E87"/>
    <w:rsid w:val="00F92674"/>
    <w:rsid w:val="00F930F8"/>
    <w:rsid w:val="00F963A3"/>
    <w:rsid w:val="00F97A62"/>
    <w:rsid w:val="00F97D0F"/>
    <w:rsid w:val="00FA10FF"/>
    <w:rsid w:val="00FA2D14"/>
    <w:rsid w:val="00FA5072"/>
    <w:rsid w:val="00FA7797"/>
    <w:rsid w:val="00FB000E"/>
    <w:rsid w:val="00FB03DB"/>
    <w:rsid w:val="00FB0AA1"/>
    <w:rsid w:val="00FB1E7F"/>
    <w:rsid w:val="00FB6843"/>
    <w:rsid w:val="00FC4713"/>
    <w:rsid w:val="00FD0249"/>
    <w:rsid w:val="00FD30A8"/>
    <w:rsid w:val="00FD54FC"/>
    <w:rsid w:val="00FD67A7"/>
    <w:rsid w:val="00FE037B"/>
    <w:rsid w:val="00FE2FC2"/>
    <w:rsid w:val="00FE544C"/>
    <w:rsid w:val="00FE7EE3"/>
    <w:rsid w:val="00FF0364"/>
    <w:rsid w:val="00FF0845"/>
    <w:rsid w:val="00FF20E6"/>
    <w:rsid w:val="00FF5B5D"/>
    <w:rsid w:val="00FF6737"/>
    <w:rsid w:val="00FF6790"/>
    <w:rsid w:val="00FF7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91D586B"/>
  <w15:docId w15:val="{F481FA39-597F-4BA2-B337-7F465CA7D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5D7E"/>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1"/>
    <w:qFormat/>
    <w:rsid w:val="00124965"/>
    <w:pPr>
      <w:keepNext/>
      <w:numPr>
        <w:ilvl w:val="1"/>
        <w:numId w:val="3"/>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5">
    <w:name w:val="heading 5"/>
    <w:basedOn w:val="a"/>
    <w:next w:val="a"/>
    <w:link w:val="50"/>
    <w:qFormat/>
    <w:rsid w:val="00A50093"/>
    <w:pPr>
      <w:keepNext/>
      <w:numPr>
        <w:ilvl w:val="4"/>
        <w:numId w:val="22"/>
      </w:numPr>
      <w:suppressAutoHyphens/>
      <w:spacing w:before="60" w:after="0" w:line="360" w:lineRule="auto"/>
      <w:jc w:val="both"/>
      <w:outlineLvl w:val="4"/>
    </w:pPr>
    <w:rPr>
      <w:rFonts w:ascii="Times New Roman" w:eastAsia="Times New Roman" w:hAnsi="Times New Roman" w:cs="Times New Roman"/>
      <w:b/>
      <w:sz w:val="26"/>
      <w:szCs w:val="20"/>
      <w:lang w:eastAsia="ru-RU"/>
    </w:rPr>
  </w:style>
  <w:style w:type="paragraph" w:styleId="6">
    <w:name w:val="heading 6"/>
    <w:basedOn w:val="a"/>
    <w:next w:val="a"/>
    <w:link w:val="60"/>
    <w:qFormat/>
    <w:rsid w:val="00A50093"/>
    <w:pPr>
      <w:widowControl w:val="0"/>
      <w:numPr>
        <w:ilvl w:val="5"/>
        <w:numId w:val="22"/>
      </w:numPr>
      <w:suppressAutoHyphens/>
      <w:spacing w:before="240" w:after="60" w:line="360" w:lineRule="auto"/>
      <w:jc w:val="both"/>
      <w:outlineLvl w:val="5"/>
    </w:pPr>
    <w:rPr>
      <w:rFonts w:ascii="Times New Roman" w:eastAsia="Times New Roman" w:hAnsi="Times New Roman" w:cs="Times New Roman"/>
      <w:b/>
      <w:szCs w:val="20"/>
      <w:lang w:eastAsia="ru-RU"/>
    </w:rPr>
  </w:style>
  <w:style w:type="paragraph" w:styleId="7">
    <w:name w:val="heading 7"/>
    <w:basedOn w:val="a"/>
    <w:next w:val="a"/>
    <w:link w:val="70"/>
    <w:qFormat/>
    <w:rsid w:val="00A50093"/>
    <w:pPr>
      <w:widowControl w:val="0"/>
      <w:numPr>
        <w:ilvl w:val="6"/>
        <w:numId w:val="22"/>
      </w:numPr>
      <w:suppressAutoHyphens/>
      <w:spacing w:before="240" w:after="60" w:line="360" w:lineRule="auto"/>
      <w:jc w:val="both"/>
      <w:outlineLvl w:val="6"/>
    </w:pPr>
    <w:rPr>
      <w:rFonts w:ascii="Times New Roman" w:eastAsia="Times New Roman" w:hAnsi="Times New Roman" w:cs="Times New Roman"/>
      <w:sz w:val="26"/>
      <w:szCs w:val="20"/>
      <w:lang w:eastAsia="ru-RU"/>
    </w:rPr>
  </w:style>
  <w:style w:type="paragraph" w:styleId="8">
    <w:name w:val="heading 8"/>
    <w:basedOn w:val="a"/>
    <w:next w:val="a"/>
    <w:link w:val="80"/>
    <w:qFormat/>
    <w:rsid w:val="00A50093"/>
    <w:pPr>
      <w:widowControl w:val="0"/>
      <w:numPr>
        <w:ilvl w:val="7"/>
        <w:numId w:val="22"/>
      </w:numPr>
      <w:suppressAutoHyphens/>
      <w:spacing w:before="240" w:after="60" w:line="360" w:lineRule="auto"/>
      <w:jc w:val="both"/>
      <w:outlineLvl w:val="7"/>
    </w:pPr>
    <w:rPr>
      <w:rFonts w:ascii="Times New Roman" w:eastAsia="Times New Roman" w:hAnsi="Times New Roman" w:cs="Times New Roman"/>
      <w:i/>
      <w:sz w:val="26"/>
      <w:szCs w:val="20"/>
      <w:lang w:eastAsia="ru-RU"/>
    </w:rPr>
  </w:style>
  <w:style w:type="paragraph" w:styleId="9">
    <w:name w:val="heading 9"/>
    <w:basedOn w:val="a"/>
    <w:next w:val="a"/>
    <w:link w:val="90"/>
    <w:qFormat/>
    <w:rsid w:val="00A50093"/>
    <w:pPr>
      <w:widowControl w:val="0"/>
      <w:numPr>
        <w:ilvl w:val="8"/>
        <w:numId w:val="22"/>
      </w:numPr>
      <w:suppressAutoHyphens/>
      <w:spacing w:before="240" w:after="60" w:line="360" w:lineRule="auto"/>
      <w:jc w:val="both"/>
      <w:outlineLvl w:val="8"/>
    </w:pPr>
    <w:rPr>
      <w:rFonts w:ascii="Arial" w:eastAsia="Times New Roman" w:hAnsi="Arial" w:cs="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8B621A"/>
    <w:rPr>
      <w:color w:val="0000FF"/>
      <w:u w:val="single"/>
    </w:rPr>
  </w:style>
  <w:style w:type="paragraph" w:styleId="a4">
    <w:name w:val="List Number"/>
    <w:basedOn w:val="a"/>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5">
    <w:name w:val="List Paragraph"/>
    <w:basedOn w:val="a"/>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0"/>
    <w:rsid w:val="00124965"/>
    <w:rPr>
      <w:rFonts w:ascii="Times New Roman" w:eastAsia="Times New Roman" w:hAnsi="Times New Roman" w:cs="Times New Roman"/>
      <w:b/>
      <w:snapToGrid w:val="0"/>
      <w:sz w:val="32"/>
      <w:szCs w:val="20"/>
      <w:lang w:eastAsia="ru-RU"/>
    </w:rPr>
  </w:style>
  <w:style w:type="paragraph" w:customStyle="1" w:styleId="a6">
    <w:name w:val="Подпункт"/>
    <w:basedOn w:val="a7"/>
    <w:rsid w:val="00124965"/>
    <w:pPr>
      <w:numPr>
        <w:ilvl w:val="3"/>
      </w:numPr>
    </w:pPr>
  </w:style>
  <w:style w:type="paragraph" w:customStyle="1" w:styleId="a7">
    <w:name w:val="Пункт"/>
    <w:basedOn w:val="a"/>
    <w:link w:val="11"/>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0"/>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63E37"/>
    <w:rPr>
      <w:rFonts w:ascii="Segoe UI" w:hAnsi="Segoe UI" w:cs="Segoe UI"/>
      <w:sz w:val="18"/>
      <w:szCs w:val="18"/>
    </w:rPr>
  </w:style>
  <w:style w:type="character" w:customStyle="1" w:styleId="11">
    <w:name w:val="Пункт Знак1"/>
    <w:link w:val="a7"/>
    <w:rsid w:val="00455026"/>
    <w:rPr>
      <w:rFonts w:ascii="Times New Roman" w:eastAsia="Times New Roman" w:hAnsi="Times New Roman" w:cs="Times New Roman"/>
      <w:snapToGrid w:val="0"/>
      <w:sz w:val="28"/>
      <w:szCs w:val="20"/>
      <w:lang w:eastAsia="ru-RU"/>
    </w:rPr>
  </w:style>
  <w:style w:type="paragraph" w:customStyle="1" w:styleId="aa">
    <w:name w:val="Подподпункт"/>
    <w:basedOn w:val="a6"/>
    <w:link w:val="ab"/>
    <w:rsid w:val="00455026"/>
    <w:pPr>
      <w:numPr>
        <w:ilvl w:val="0"/>
      </w:numPr>
      <w:tabs>
        <w:tab w:val="num" w:pos="360"/>
      </w:tabs>
      <w:ind w:left="3600" w:hanging="360"/>
    </w:pPr>
    <w:rPr>
      <w:snapToGrid/>
      <w:lang w:val="x-none" w:eastAsia="x-none"/>
    </w:rPr>
  </w:style>
  <w:style w:type="paragraph" w:styleId="ac">
    <w:name w:val="footnote text"/>
    <w:basedOn w:val="a"/>
    <w:link w:val="ad"/>
    <w:uiPriority w:val="99"/>
    <w:semiHidden/>
    <w:rsid w:val="00BA3933"/>
    <w:pPr>
      <w:spacing w:after="0" w:line="240" w:lineRule="auto"/>
    </w:pPr>
    <w:rPr>
      <w:rFonts w:ascii="Times New Roman" w:eastAsia="Times New Roman" w:hAnsi="Times New Roman" w:cs="Times New Roman"/>
      <w:sz w:val="20"/>
      <w:szCs w:val="20"/>
      <w:lang w:eastAsia="ru-RU"/>
    </w:rPr>
  </w:style>
  <w:style w:type="character" w:customStyle="1" w:styleId="ad">
    <w:name w:val="Текст сноски Знак"/>
    <w:basedOn w:val="a0"/>
    <w:link w:val="ac"/>
    <w:uiPriority w:val="99"/>
    <w:semiHidden/>
    <w:rsid w:val="00BA3933"/>
    <w:rPr>
      <w:rFonts w:ascii="Times New Roman" w:eastAsia="Times New Roman" w:hAnsi="Times New Roman" w:cs="Times New Roman"/>
      <w:sz w:val="20"/>
      <w:szCs w:val="20"/>
      <w:lang w:eastAsia="ru-RU"/>
    </w:rPr>
  </w:style>
  <w:style w:type="character" w:styleId="ae">
    <w:name w:val="footnote reference"/>
    <w:uiPriority w:val="99"/>
    <w:semiHidden/>
    <w:rsid w:val="00BA3933"/>
    <w:rPr>
      <w:vertAlign w:val="superscript"/>
    </w:rPr>
  </w:style>
  <w:style w:type="paragraph" w:customStyle="1" w:styleId="2">
    <w:name w:val="Пункт2"/>
    <w:basedOn w:val="a7"/>
    <w:link w:val="22"/>
    <w:rsid w:val="00067EB5"/>
    <w:pPr>
      <w:keepNext/>
      <w:numPr>
        <w:ilvl w:val="2"/>
        <w:numId w:val="2"/>
      </w:numPr>
      <w:suppressAutoHyphens/>
      <w:spacing w:before="240" w:after="120" w:line="240" w:lineRule="auto"/>
      <w:jc w:val="left"/>
      <w:outlineLvl w:val="2"/>
    </w:pPr>
    <w:rPr>
      <w:b/>
      <w:snapToGrid/>
      <w:lang w:val="x-none" w:eastAsia="x-none"/>
    </w:rPr>
  </w:style>
  <w:style w:type="character" w:customStyle="1" w:styleId="22">
    <w:name w:val="Пункт2 Знак"/>
    <w:link w:val="2"/>
    <w:rsid w:val="00067EB5"/>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067EB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
    <w:rsid w:val="00067EB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2">
    <w:name w:val="toc 1"/>
    <w:basedOn w:val="a"/>
    <w:next w:val="a"/>
    <w:autoRedefine/>
    <w:uiPriority w:val="39"/>
    <w:rsid w:val="003D2824"/>
    <w:pPr>
      <w:tabs>
        <w:tab w:val="left" w:pos="539"/>
        <w:tab w:val="right" w:leader="dot" w:pos="9360"/>
      </w:tabs>
      <w:spacing w:before="240" w:after="120" w:line="240" w:lineRule="auto"/>
      <w:ind w:left="539" w:right="1134" w:hanging="539"/>
    </w:pPr>
    <w:rPr>
      <w:rFonts w:ascii="Times New Roman" w:eastAsia="Times New Roman" w:hAnsi="Times New Roman" w:cs="Times New Roman"/>
      <w:b/>
      <w:bCs/>
      <w:caps/>
      <w:noProof/>
      <w:sz w:val="28"/>
      <w:szCs w:val="28"/>
      <w:lang w:eastAsia="ru-RU"/>
    </w:rPr>
  </w:style>
  <w:style w:type="paragraph" w:styleId="23">
    <w:name w:val="toc 2"/>
    <w:basedOn w:val="a"/>
    <w:next w:val="a"/>
    <w:autoRedefine/>
    <w:uiPriority w:val="39"/>
    <w:rsid w:val="003D2824"/>
    <w:pPr>
      <w:tabs>
        <w:tab w:val="left" w:pos="1134"/>
        <w:tab w:val="right" w:leader="dot" w:pos="9360"/>
      </w:tabs>
      <w:spacing w:before="120" w:after="120" w:line="240" w:lineRule="auto"/>
      <w:ind w:left="1134" w:right="1134" w:hanging="594"/>
    </w:pPr>
    <w:rPr>
      <w:rFonts w:ascii="Times New Roman" w:eastAsia="Times New Roman" w:hAnsi="Times New Roman" w:cs="Times New Roman"/>
      <w:b/>
      <w:noProof/>
      <w:sz w:val="24"/>
      <w:szCs w:val="24"/>
      <w:lang w:eastAsia="ru-RU"/>
    </w:rPr>
  </w:style>
  <w:style w:type="paragraph" w:styleId="3">
    <w:name w:val="toc 3"/>
    <w:basedOn w:val="a"/>
    <w:next w:val="a"/>
    <w:autoRedefine/>
    <w:uiPriority w:val="39"/>
    <w:rsid w:val="003D2824"/>
    <w:pPr>
      <w:tabs>
        <w:tab w:val="left" w:pos="1985"/>
        <w:tab w:val="right" w:leader="dot" w:pos="9360"/>
      </w:tabs>
      <w:spacing w:after="120" w:line="240" w:lineRule="auto"/>
      <w:ind w:left="1985" w:right="1134" w:hanging="851"/>
    </w:pPr>
    <w:rPr>
      <w:rFonts w:ascii="Times New Roman" w:eastAsia="Times New Roman" w:hAnsi="Times New Roman" w:cs="Times New Roman"/>
      <w:iCs/>
      <w:noProof/>
      <w:sz w:val="24"/>
      <w:szCs w:val="24"/>
      <w:lang w:eastAsia="ru-RU"/>
    </w:rPr>
  </w:style>
  <w:style w:type="paragraph" w:styleId="af">
    <w:name w:val="header"/>
    <w:basedOn w:val="a"/>
    <w:link w:val="af0"/>
    <w:uiPriority w:val="99"/>
    <w:unhideWhenUsed/>
    <w:rsid w:val="003D2824"/>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3D2824"/>
  </w:style>
  <w:style w:type="paragraph" w:styleId="af1">
    <w:name w:val="footer"/>
    <w:basedOn w:val="a"/>
    <w:link w:val="af2"/>
    <w:uiPriority w:val="99"/>
    <w:unhideWhenUsed/>
    <w:rsid w:val="003D2824"/>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3D2824"/>
  </w:style>
  <w:style w:type="character" w:customStyle="1" w:styleId="50">
    <w:name w:val="Заголовок 5 Знак"/>
    <w:basedOn w:val="a0"/>
    <w:link w:val="5"/>
    <w:rsid w:val="00A50093"/>
    <w:rPr>
      <w:rFonts w:ascii="Times New Roman" w:eastAsia="Times New Roman" w:hAnsi="Times New Roman" w:cs="Times New Roman"/>
      <w:b/>
      <w:sz w:val="26"/>
      <w:szCs w:val="20"/>
      <w:lang w:eastAsia="ru-RU"/>
    </w:rPr>
  </w:style>
  <w:style w:type="character" w:customStyle="1" w:styleId="60">
    <w:name w:val="Заголовок 6 Знак"/>
    <w:basedOn w:val="a0"/>
    <w:link w:val="6"/>
    <w:rsid w:val="00A50093"/>
    <w:rPr>
      <w:rFonts w:ascii="Times New Roman" w:eastAsia="Times New Roman" w:hAnsi="Times New Roman" w:cs="Times New Roman"/>
      <w:b/>
      <w:szCs w:val="20"/>
      <w:lang w:eastAsia="ru-RU"/>
    </w:rPr>
  </w:style>
  <w:style w:type="character" w:customStyle="1" w:styleId="70">
    <w:name w:val="Заголовок 7 Знак"/>
    <w:basedOn w:val="a0"/>
    <w:link w:val="7"/>
    <w:rsid w:val="00A50093"/>
    <w:rPr>
      <w:rFonts w:ascii="Times New Roman" w:eastAsia="Times New Roman" w:hAnsi="Times New Roman" w:cs="Times New Roman"/>
      <w:sz w:val="26"/>
      <w:szCs w:val="20"/>
      <w:lang w:eastAsia="ru-RU"/>
    </w:rPr>
  </w:style>
  <w:style w:type="character" w:customStyle="1" w:styleId="80">
    <w:name w:val="Заголовок 8 Знак"/>
    <w:basedOn w:val="a0"/>
    <w:link w:val="8"/>
    <w:rsid w:val="00A50093"/>
    <w:rPr>
      <w:rFonts w:ascii="Times New Roman" w:eastAsia="Times New Roman" w:hAnsi="Times New Roman" w:cs="Times New Roman"/>
      <w:i/>
      <w:sz w:val="26"/>
      <w:szCs w:val="20"/>
      <w:lang w:eastAsia="ru-RU"/>
    </w:rPr>
  </w:style>
  <w:style w:type="character" w:customStyle="1" w:styleId="90">
    <w:name w:val="Заголовок 9 Знак"/>
    <w:basedOn w:val="a0"/>
    <w:link w:val="9"/>
    <w:rsid w:val="00A50093"/>
    <w:rPr>
      <w:rFonts w:ascii="Arial" w:eastAsia="Times New Roman" w:hAnsi="Arial" w:cs="Times New Roman"/>
      <w:szCs w:val="20"/>
      <w:lang w:eastAsia="ru-RU"/>
    </w:rPr>
  </w:style>
  <w:style w:type="character" w:customStyle="1" w:styleId="ab">
    <w:name w:val="Подподпункт Знак"/>
    <w:link w:val="aa"/>
    <w:rsid w:val="005C36DC"/>
    <w:rPr>
      <w:rFonts w:ascii="Times New Roman" w:eastAsia="Times New Roman" w:hAnsi="Times New Roman" w:cs="Times New Roman"/>
      <w:sz w:val="28"/>
      <w:szCs w:val="20"/>
      <w:lang w:val="x-none" w:eastAsia="x-none"/>
    </w:rPr>
  </w:style>
  <w:style w:type="table" w:styleId="af3">
    <w:name w:val="Table Grid"/>
    <w:basedOn w:val="a1"/>
    <w:uiPriority w:val="59"/>
    <w:rsid w:val="00E978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Таблица текст"/>
    <w:basedOn w:val="a"/>
    <w:rsid w:val="00D33E76"/>
    <w:pPr>
      <w:spacing w:before="40" w:after="40" w:line="240" w:lineRule="auto"/>
      <w:ind w:left="57" w:right="57"/>
    </w:pPr>
    <w:rPr>
      <w:rFonts w:ascii="Times New Roman" w:eastAsia="Times New Roman" w:hAnsi="Times New Roman" w:cs="Times New Roman"/>
      <w:sz w:val="24"/>
      <w:szCs w:val="20"/>
      <w:lang w:eastAsia="ru-RU"/>
    </w:rPr>
  </w:style>
  <w:style w:type="character" w:customStyle="1" w:styleId="af5">
    <w:name w:val="комментарий"/>
    <w:rsid w:val="00AF200A"/>
    <w:rPr>
      <w:b/>
      <w:i/>
      <w:shd w:val="clear" w:color="auto" w:fill="FFFF99"/>
    </w:rPr>
  </w:style>
  <w:style w:type="paragraph" w:customStyle="1" w:styleId="af6">
    <w:name w:val="Таблица шапка"/>
    <w:basedOn w:val="a"/>
    <w:rsid w:val="00A43CF8"/>
    <w:pPr>
      <w:keepNext/>
      <w:spacing w:before="40" w:after="40" w:line="240" w:lineRule="auto"/>
      <w:ind w:left="57" w:right="57"/>
    </w:pPr>
    <w:rPr>
      <w:rFonts w:ascii="Times New Roman" w:eastAsia="Times New Roman" w:hAnsi="Times New Roman" w:cs="Times New Roman"/>
      <w:szCs w:val="20"/>
      <w:lang w:eastAsia="ru-RU"/>
    </w:rPr>
  </w:style>
  <w:style w:type="paragraph" w:styleId="af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f8"/>
    <w:rsid w:val="00A43CF8"/>
    <w:pPr>
      <w:spacing w:after="120" w:line="240" w:lineRule="auto"/>
    </w:pPr>
    <w:rPr>
      <w:rFonts w:ascii="Times New Roman" w:eastAsia="Times New Roman" w:hAnsi="Times New Roman" w:cs="Times New Roman"/>
      <w:sz w:val="20"/>
      <w:szCs w:val="20"/>
      <w:lang w:eastAsia="ru-RU"/>
    </w:rPr>
  </w:style>
  <w:style w:type="character" w:customStyle="1" w:styleId="af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f7"/>
    <w:rsid w:val="00A43CF8"/>
    <w:rPr>
      <w:rFonts w:ascii="Times New Roman" w:eastAsia="Times New Roman" w:hAnsi="Times New Roman" w:cs="Times New Roman"/>
      <w:sz w:val="20"/>
      <w:szCs w:val="20"/>
      <w:lang w:eastAsia="ru-RU"/>
    </w:rPr>
  </w:style>
  <w:style w:type="paragraph" w:customStyle="1" w:styleId="ConsPlusNormal">
    <w:name w:val="ConsPlusNormal"/>
    <w:rsid w:val="00A43CF8"/>
    <w:pPr>
      <w:autoSpaceDE w:val="0"/>
      <w:autoSpaceDN w:val="0"/>
      <w:adjustRightInd w:val="0"/>
      <w:spacing w:after="0" w:line="240" w:lineRule="auto"/>
    </w:pPr>
    <w:rPr>
      <w:rFonts w:ascii="Times New Roman" w:eastAsia="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1309020356">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0241896">
      <w:bodyDiv w:val="1"/>
      <w:marLeft w:val="0"/>
      <w:marRight w:val="0"/>
      <w:marTop w:val="0"/>
      <w:marBottom w:val="0"/>
      <w:divBdr>
        <w:top w:val="none" w:sz="0" w:space="0" w:color="auto"/>
        <w:left w:val="none" w:sz="0" w:space="0" w:color="auto"/>
        <w:bottom w:val="none" w:sz="0" w:space="0" w:color="auto"/>
        <w:right w:val="none" w:sz="0" w:space="0" w:color="auto"/>
      </w:divBdr>
    </w:div>
    <w:div w:id="204925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etp.rosseti.ru" TargetMode="External"/><Relationship Id="rId18" Type="http://schemas.openxmlformats.org/officeDocument/2006/relationships/hyperlink" Target="http://www.etp.rosseti.ru" TargetMode="External"/><Relationship Id="rId26"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hyperlink" Target="mailto:Bugaeva-ND@te.ru" TargetMode="External"/><Relationship Id="rId7" Type="http://schemas.openxmlformats.org/officeDocument/2006/relationships/endnotes" Target="endnotes.xml"/><Relationship Id="rId12" Type="http://schemas.openxmlformats.org/officeDocument/2006/relationships/hyperlink" Target="http://www.etp.rosseti.ru" TargetMode="External"/><Relationship Id="rId17" Type="http://schemas.openxmlformats.org/officeDocument/2006/relationships/hyperlink" Target="http://www.etp.rosseti.ru" TargetMode="External"/><Relationship Id="rId25" Type="http://schemas.openxmlformats.org/officeDocument/2006/relationships/hyperlink" Target="consultantplus://offline/ref=B7E04B8F5BC345C22463EADCAE81D93CF0C11310A0643D58FEE589F49Ff2C9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tp.rosseti.ru" TargetMode="External"/><Relationship Id="rId20" Type="http://schemas.openxmlformats.org/officeDocument/2006/relationships/hyperlink" Target="http://www.etp.rosseti.ru" TargetMode="External"/><Relationship Id="rId29" Type="http://schemas.openxmlformats.org/officeDocument/2006/relationships/hyperlink" Target="http://www.rosseti.ru/about/contacts/opin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24" Type="http://schemas.openxmlformats.org/officeDocument/2006/relationships/hyperlink" Target="consultantplus://offline/ref=B7E04B8F5BC345C22463EADCAE81D93CF0C11310A0643D58FEE589F49Ff2C9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fssprus.ru/" TargetMode="External"/><Relationship Id="rId23" Type="http://schemas.openxmlformats.org/officeDocument/2006/relationships/hyperlink" Target="http://www.b2b-mrsk.ru" TargetMode="External"/><Relationship Id="rId28" Type="http://schemas.openxmlformats.org/officeDocument/2006/relationships/hyperlink" Target="garantF1://70253464.104" TargetMode="External"/><Relationship Id="rId10" Type="http://schemas.openxmlformats.org/officeDocument/2006/relationships/hyperlink" Target="http://www.zakupki.gov.ru" TargetMode="External"/><Relationship Id="rId19" Type="http://schemas.openxmlformats.org/officeDocument/2006/relationships/hyperlink" Target="http://www.etp.rosseti.ru"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zakupki.gov.ru/" TargetMode="External"/><Relationship Id="rId22" Type="http://schemas.openxmlformats.org/officeDocument/2006/relationships/hyperlink" Target="mailto:Okuntsev-ES@te.ru" TargetMode="External"/><Relationship Id="rId27" Type="http://schemas.openxmlformats.org/officeDocument/2006/relationships/hyperlink" Target="garantF1://12088083.5" TargetMode="External"/><Relationship Id="rId30" Type="http://schemas.openxmlformats.org/officeDocument/2006/relationships/hyperlink" Target="http://www.etp.rosse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42865-D039-4278-A9DF-1006660D5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35</Pages>
  <Words>15040</Words>
  <Characters>85729</Characters>
  <Application>Microsoft Office Word</Application>
  <DocSecurity>0</DocSecurity>
  <Lines>714</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Урайские электрические сети</cp:lastModifiedBy>
  <cp:revision>5</cp:revision>
  <cp:lastPrinted>2017-05-29T04:05:00Z</cp:lastPrinted>
  <dcterms:created xsi:type="dcterms:W3CDTF">2018-01-12T09:01:00Z</dcterms:created>
  <dcterms:modified xsi:type="dcterms:W3CDTF">2018-01-12T10:58:00Z</dcterms:modified>
</cp:coreProperties>
</file>